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E081" w14:textId="7B958F15" w:rsidR="00646565" w:rsidRPr="005A1CDE" w:rsidRDefault="001515C0" w:rsidP="008C36AC">
      <w:pPr>
        <w:spacing w:after="0"/>
        <w:rPr>
          <w:rFonts w:asciiTheme="minorHAnsi" w:hAnsiTheme="minorHAnsi"/>
          <w:color w:val="0D2344"/>
          <w:sz w:val="32"/>
          <w:szCs w:val="38"/>
          <w:lang w:val="fr-FR"/>
        </w:rPr>
      </w:pPr>
      <w:r w:rsidRPr="005A1CDE">
        <w:rPr>
          <w:rFonts w:asciiTheme="minorHAnsi" w:hAnsiTheme="minorHAnsi"/>
          <w:color w:val="0D2344"/>
          <w:sz w:val="32"/>
          <w:szCs w:val="38"/>
          <w:lang w:val="fr-FR"/>
        </w:rPr>
        <w:t>EDMOND DE ROTHSCH</w:t>
      </w:r>
      <w:r w:rsidR="00557365" w:rsidRPr="005A1CDE">
        <w:rPr>
          <w:rFonts w:asciiTheme="minorHAnsi" w:hAnsiTheme="minorHAnsi"/>
          <w:color w:val="0D2344"/>
          <w:sz w:val="32"/>
          <w:szCs w:val="38"/>
          <w:lang w:val="fr-FR"/>
        </w:rPr>
        <w:t>I</w:t>
      </w:r>
      <w:r w:rsidRPr="005A1CDE">
        <w:rPr>
          <w:rFonts w:asciiTheme="minorHAnsi" w:hAnsiTheme="minorHAnsi"/>
          <w:color w:val="0D2344"/>
          <w:sz w:val="32"/>
          <w:szCs w:val="38"/>
          <w:lang w:val="fr-FR"/>
        </w:rPr>
        <w:t>LD ASSET MANAGEMENT</w:t>
      </w:r>
    </w:p>
    <w:p w14:paraId="3F5B1E73" w14:textId="74F26F54" w:rsidR="006C41AF" w:rsidRPr="005A1CDE" w:rsidRDefault="001515C0" w:rsidP="008C36AC">
      <w:pPr>
        <w:spacing w:after="0"/>
        <w:rPr>
          <w:rFonts w:asciiTheme="minorHAnsi" w:hAnsiTheme="minorHAnsi"/>
          <w:color w:val="0D2344"/>
          <w:sz w:val="32"/>
          <w:szCs w:val="38"/>
          <w:lang w:val="fr-FR"/>
        </w:rPr>
      </w:pPr>
      <w:r w:rsidRPr="005A1CDE">
        <w:rPr>
          <w:rFonts w:asciiTheme="minorHAnsi" w:hAnsiTheme="minorHAnsi"/>
          <w:color w:val="0D2344"/>
          <w:sz w:val="32"/>
          <w:szCs w:val="38"/>
          <w:lang w:val="fr-FR"/>
        </w:rPr>
        <w:t xml:space="preserve"> </w:t>
      </w:r>
    </w:p>
    <w:p w14:paraId="77EFBC87" w14:textId="4022B345" w:rsidR="00613A20" w:rsidRPr="005A1CDE" w:rsidRDefault="005C66C4" w:rsidP="006A03F5">
      <w:pPr>
        <w:spacing w:after="0"/>
        <w:rPr>
          <w:rFonts w:asciiTheme="minorHAnsi" w:hAnsiTheme="minorHAnsi"/>
          <w:bCs/>
          <w:color w:val="6886D6" w:themeColor="text2"/>
          <w:kern w:val="56"/>
          <w:sz w:val="32"/>
          <w:szCs w:val="32"/>
          <w:lang w:val="fr-FR" w:eastAsia="zh-CN"/>
        </w:rPr>
      </w:pPr>
      <w:r w:rsidRPr="005A1CDE">
        <w:rPr>
          <w:rFonts w:asciiTheme="minorHAnsi" w:hAnsiTheme="minorHAnsi"/>
          <w:color w:val="0D2344"/>
          <w:sz w:val="32"/>
          <w:szCs w:val="32"/>
          <w:lang w:val="fr-FR"/>
        </w:rPr>
        <w:t>FLASH MARCH</w:t>
      </w:r>
      <w:r w:rsidR="00D67F89" w:rsidRPr="005A1CDE">
        <w:rPr>
          <w:rFonts w:asciiTheme="minorHAnsi" w:hAnsiTheme="minorHAnsi"/>
          <w:color w:val="0D2344"/>
          <w:sz w:val="32"/>
          <w:szCs w:val="32"/>
          <w:lang w:val="fr-FR"/>
        </w:rPr>
        <w:t>É</w:t>
      </w:r>
      <w:r w:rsidRPr="005A1CDE">
        <w:rPr>
          <w:rFonts w:asciiTheme="minorHAnsi" w:hAnsiTheme="minorHAnsi"/>
          <w:color w:val="0D2344"/>
          <w:sz w:val="32"/>
          <w:szCs w:val="32"/>
          <w:lang w:val="fr-FR"/>
        </w:rPr>
        <w:t>S :</w:t>
      </w:r>
      <w:r w:rsidR="00C50EAE" w:rsidRPr="005A1CDE">
        <w:rPr>
          <w:rFonts w:asciiTheme="minorHAnsi" w:hAnsiTheme="minorHAnsi"/>
        </w:rPr>
        <w:t xml:space="preserve"> </w:t>
      </w:r>
      <w:r w:rsidR="00BB21BD" w:rsidRPr="005A1CDE">
        <w:rPr>
          <w:rFonts w:asciiTheme="minorHAnsi" w:hAnsiTheme="minorHAnsi"/>
          <w:bCs/>
          <w:color w:val="6886D6" w:themeColor="text2"/>
          <w:kern w:val="56"/>
          <w:sz w:val="32"/>
          <w:szCs w:val="32"/>
          <w:lang w:val="fr-FR" w:eastAsia="zh-CN"/>
        </w:rPr>
        <w:t xml:space="preserve">UNE SEMAINE SOUS LE SIGNE DES </w:t>
      </w:r>
      <w:r w:rsidR="00C50EAE" w:rsidRPr="005A1CDE">
        <w:rPr>
          <w:rFonts w:asciiTheme="minorHAnsi" w:hAnsiTheme="minorHAnsi"/>
          <w:bCs/>
          <w:color w:val="6886D6" w:themeColor="text2"/>
          <w:kern w:val="56"/>
          <w:sz w:val="32"/>
          <w:szCs w:val="32"/>
          <w:lang w:val="fr-FR" w:eastAsia="zh-CN"/>
        </w:rPr>
        <w:t xml:space="preserve">REVENDICATIONS GÉOPOLITIQUES ET </w:t>
      </w:r>
      <w:r w:rsidR="00BB21BD" w:rsidRPr="005A1CDE">
        <w:rPr>
          <w:rFonts w:asciiTheme="minorHAnsi" w:hAnsiTheme="minorHAnsi"/>
          <w:bCs/>
          <w:color w:val="6886D6" w:themeColor="text2"/>
          <w:kern w:val="56"/>
          <w:sz w:val="32"/>
          <w:szCs w:val="32"/>
          <w:lang w:val="fr-FR" w:eastAsia="zh-CN"/>
        </w:rPr>
        <w:t xml:space="preserve">DES </w:t>
      </w:r>
      <w:r w:rsidR="00C50EAE" w:rsidRPr="005A1CDE">
        <w:rPr>
          <w:rFonts w:asciiTheme="minorHAnsi" w:hAnsiTheme="minorHAnsi"/>
          <w:bCs/>
          <w:color w:val="6886D6" w:themeColor="text2"/>
          <w:kern w:val="56"/>
          <w:sz w:val="32"/>
          <w:szCs w:val="32"/>
          <w:lang w:val="fr-FR" w:eastAsia="zh-CN"/>
        </w:rPr>
        <w:t>ÉQUILIBRES MACROÉCONOMIQUES</w:t>
      </w:r>
    </w:p>
    <w:p w14:paraId="3F565F90" w14:textId="4091C57E" w:rsidR="006A03F5" w:rsidRPr="005A1CDE" w:rsidRDefault="006A03F5" w:rsidP="00A05107">
      <w:pPr>
        <w:jc w:val="both"/>
        <w:rPr>
          <w:rFonts w:asciiTheme="minorHAnsi" w:hAnsiTheme="minorHAnsi"/>
          <w:b/>
          <w:lang w:val="fr-FR"/>
        </w:rPr>
      </w:pPr>
    </w:p>
    <w:p w14:paraId="71CB6D38" w14:textId="1417BA9F" w:rsidR="00F43724" w:rsidRPr="005A1CDE" w:rsidRDefault="00F43724" w:rsidP="00F43724">
      <w:pPr>
        <w:numPr>
          <w:ilvl w:val="0"/>
          <w:numId w:val="19"/>
        </w:numPr>
        <w:jc w:val="both"/>
        <w:rPr>
          <w:rFonts w:asciiTheme="minorHAnsi" w:hAnsiTheme="minorHAnsi"/>
          <w:b/>
          <w:lang w:val="fr-FR"/>
        </w:rPr>
      </w:pPr>
      <w:r w:rsidRPr="005A1CDE">
        <w:rPr>
          <w:rFonts w:asciiTheme="minorHAnsi" w:hAnsiTheme="minorHAnsi"/>
          <w:b/>
          <w:lang w:val="fr-FR"/>
        </w:rPr>
        <w:t>La rencontre Trump-Poutine n’a pas abouti à un cessez-le-feu, mais a initié des discussions clés sur l'Ukraine, suivie par une réunion à Washington sur les garanties de sécurité.</w:t>
      </w:r>
    </w:p>
    <w:p w14:paraId="21CD860C" w14:textId="104B9DA7" w:rsidR="002D3F6B" w:rsidRPr="005A1CDE" w:rsidRDefault="002D3F6B" w:rsidP="002D3F6B">
      <w:pPr>
        <w:numPr>
          <w:ilvl w:val="0"/>
          <w:numId w:val="19"/>
        </w:numPr>
        <w:jc w:val="both"/>
        <w:rPr>
          <w:rFonts w:asciiTheme="minorHAnsi" w:hAnsiTheme="minorHAnsi"/>
          <w:b/>
          <w:lang w:val="fr-FR"/>
        </w:rPr>
      </w:pPr>
      <w:r w:rsidRPr="005A1CDE">
        <w:rPr>
          <w:rFonts w:asciiTheme="minorHAnsi" w:hAnsiTheme="minorHAnsi"/>
          <w:b/>
          <w:lang w:val="fr-FR"/>
        </w:rPr>
        <w:t>Avec la baisse des créations d</w:t>
      </w:r>
      <w:r w:rsidR="00F43724" w:rsidRPr="005A1CDE">
        <w:rPr>
          <w:rFonts w:asciiTheme="minorHAnsi" w:hAnsiTheme="minorHAnsi"/>
          <w:b/>
          <w:lang w:val="fr-FR"/>
        </w:rPr>
        <w:t>'emploi</w:t>
      </w:r>
      <w:r w:rsidR="009E1374">
        <w:rPr>
          <w:rFonts w:asciiTheme="minorHAnsi" w:hAnsiTheme="minorHAnsi"/>
          <w:b/>
          <w:lang w:val="fr-FR"/>
        </w:rPr>
        <w:t>s</w:t>
      </w:r>
      <w:bookmarkStart w:id="0" w:name="_GoBack"/>
      <w:bookmarkEnd w:id="0"/>
      <w:r w:rsidR="00F43724" w:rsidRPr="005A1CDE">
        <w:rPr>
          <w:rFonts w:asciiTheme="minorHAnsi" w:hAnsiTheme="minorHAnsi"/>
          <w:b/>
          <w:lang w:val="fr-FR"/>
        </w:rPr>
        <w:t xml:space="preserve"> et </w:t>
      </w:r>
      <w:r w:rsidRPr="005A1CDE">
        <w:rPr>
          <w:rFonts w:asciiTheme="minorHAnsi" w:hAnsiTheme="minorHAnsi"/>
          <w:b/>
          <w:lang w:val="fr-FR"/>
        </w:rPr>
        <w:t xml:space="preserve">le regain de </w:t>
      </w:r>
      <w:r w:rsidR="00F43724" w:rsidRPr="005A1CDE">
        <w:rPr>
          <w:rFonts w:asciiTheme="minorHAnsi" w:hAnsiTheme="minorHAnsi"/>
          <w:b/>
          <w:lang w:val="fr-FR"/>
        </w:rPr>
        <w:t>l'inflation</w:t>
      </w:r>
      <w:r w:rsidR="00BB21BD" w:rsidRPr="005A1CDE">
        <w:rPr>
          <w:rFonts w:asciiTheme="minorHAnsi" w:hAnsiTheme="minorHAnsi"/>
          <w:b/>
          <w:lang w:val="fr-FR"/>
        </w:rPr>
        <w:t xml:space="preserve"> aux États-Unis</w:t>
      </w:r>
      <w:r w:rsidR="00F43724" w:rsidRPr="005A1CDE">
        <w:rPr>
          <w:rFonts w:asciiTheme="minorHAnsi" w:hAnsiTheme="minorHAnsi"/>
          <w:b/>
          <w:lang w:val="fr-FR"/>
        </w:rPr>
        <w:t>, l</w:t>
      </w:r>
      <w:r w:rsidRPr="005A1CDE">
        <w:rPr>
          <w:rFonts w:asciiTheme="minorHAnsi" w:hAnsiTheme="minorHAnsi"/>
          <w:b/>
          <w:lang w:val="fr-FR"/>
        </w:rPr>
        <w:t>’incertitude plane sur l</w:t>
      </w:r>
      <w:r w:rsidR="00F43724" w:rsidRPr="005A1CDE">
        <w:rPr>
          <w:rFonts w:asciiTheme="minorHAnsi" w:hAnsiTheme="minorHAnsi"/>
          <w:b/>
          <w:lang w:val="fr-FR"/>
        </w:rPr>
        <w:t>a politique monétaire américaine</w:t>
      </w:r>
      <w:r w:rsidRPr="005A1CDE">
        <w:rPr>
          <w:rFonts w:asciiTheme="minorHAnsi" w:hAnsiTheme="minorHAnsi"/>
          <w:b/>
          <w:lang w:val="fr-FR"/>
        </w:rPr>
        <w:t xml:space="preserve">, et les déclarations de J. Powell à </w:t>
      </w:r>
      <w:r w:rsidR="00F43724" w:rsidRPr="005A1CDE">
        <w:rPr>
          <w:rFonts w:asciiTheme="minorHAnsi" w:hAnsiTheme="minorHAnsi"/>
          <w:b/>
          <w:lang w:val="fr-FR"/>
        </w:rPr>
        <w:t>Jackson Hole sont très attendues.</w:t>
      </w:r>
    </w:p>
    <w:p w14:paraId="71D6A51D" w14:textId="0C3600A2" w:rsidR="00F43724" w:rsidRPr="005A1CDE" w:rsidRDefault="00F43724" w:rsidP="00F43724">
      <w:pPr>
        <w:numPr>
          <w:ilvl w:val="0"/>
          <w:numId w:val="19"/>
        </w:numPr>
        <w:jc w:val="both"/>
        <w:rPr>
          <w:rFonts w:asciiTheme="minorHAnsi" w:hAnsiTheme="minorHAnsi"/>
          <w:b/>
          <w:lang w:val="fr-FR"/>
        </w:rPr>
      </w:pPr>
      <w:r w:rsidRPr="005A1CDE">
        <w:rPr>
          <w:rFonts w:asciiTheme="minorHAnsi" w:hAnsiTheme="minorHAnsi"/>
          <w:b/>
          <w:lang w:val="fr-FR"/>
        </w:rPr>
        <w:t xml:space="preserve">L'économie européenne se montre résiliente avec un indice PMI en hausse, malgré une inflation britannique plus forte que prévu. </w:t>
      </w:r>
    </w:p>
    <w:p w14:paraId="1B4681B4" w14:textId="77777777" w:rsidR="00953F1C" w:rsidRPr="005A1CDE" w:rsidRDefault="00953F1C" w:rsidP="00953F1C">
      <w:pPr>
        <w:ind w:left="720"/>
        <w:jc w:val="both"/>
        <w:rPr>
          <w:rFonts w:asciiTheme="minorHAnsi" w:hAnsiTheme="minorHAnsi"/>
          <w:b/>
          <w:lang w:val="fr-FR"/>
        </w:rPr>
      </w:pPr>
    </w:p>
    <w:p w14:paraId="531A0F05" w14:textId="6C44BA19" w:rsidR="00C50EAE" w:rsidRPr="005A1CDE" w:rsidRDefault="00C50EAE" w:rsidP="00C50EAE">
      <w:pPr>
        <w:jc w:val="both"/>
        <w:rPr>
          <w:rFonts w:asciiTheme="minorHAnsi" w:hAnsiTheme="minorHAnsi"/>
          <w:b/>
          <w:lang w:val="fr-FR"/>
        </w:rPr>
      </w:pPr>
      <w:r w:rsidRPr="005A1CDE">
        <w:rPr>
          <w:rFonts w:asciiTheme="minorHAnsi" w:hAnsiTheme="minorHAnsi"/>
          <w:b/>
          <w:lang w:val="fr-FR"/>
        </w:rPr>
        <w:t>La rencontre entre Donald Trump et Vladimir Poutine en Alaska n'a pas permis d'établir un cessez-le-feu, mais elle a tout de même favorisé des discussions importantes. V. Poutine a exprimé ses exigences, à savoir : l'annexion des régions de Donetsk et Louhansk en échange d'un gel des lignes de front sur le reste du territoire ukrainien, ainsi que des garanties de sécurité. À la suite de cette rencontre, une réunion s'est tenue à Washington entre Donald Trump, les dirigeants européens et Volodymyr Zelensky. Ils se sont mis d'accord pour élaborer dans les dix prochains jours des garanties de sécurité pour l'Ukraine dans le cadre d'un accord de paix. Même si l'Ukraine n'intègrera pas l'OTAN, elle envisage d'acheter environ 100 milliards de dollars d'armements américains avec un financement européen. Une rencontre bilatérale entre Vladimir Poutine et Volodymyr Zelensky est également en discussion.</w:t>
      </w:r>
    </w:p>
    <w:p w14:paraId="29BF0BE8" w14:textId="77777777" w:rsidR="00C50EAE" w:rsidRPr="005A1CDE" w:rsidRDefault="00C50EAE" w:rsidP="00C50EAE">
      <w:pPr>
        <w:jc w:val="both"/>
        <w:rPr>
          <w:rFonts w:asciiTheme="minorHAnsi" w:hAnsiTheme="minorHAnsi"/>
          <w:b/>
          <w:lang w:val="fr-FR"/>
        </w:rPr>
      </w:pPr>
      <w:r w:rsidRPr="005A1CDE">
        <w:rPr>
          <w:rFonts w:asciiTheme="minorHAnsi" w:hAnsiTheme="minorHAnsi"/>
          <w:b/>
          <w:lang w:val="fr-FR"/>
        </w:rPr>
        <w:t>Concernant la politique monétaire américaine, depuis la dernière réunion de la Fed, la révision en forte baisse des créations d'emplois et le regain d'inflation compliquent la tâche de la Fed, qui doit concilier ses deux mandats : plein emploi et stabilité des prix. Les déclarations de J. Powell lors du symposium de la Fed à Jackson Hole seront donc observées de très près, surtout que les récentes prises de position des membres de la Fed ont montré une forte dispersion sur la stratégie à adopter.</w:t>
      </w:r>
    </w:p>
    <w:p w14:paraId="21389C00" w14:textId="77777777" w:rsidR="00C50EAE" w:rsidRPr="005A1CDE" w:rsidRDefault="00C50EAE" w:rsidP="00C50EAE">
      <w:pPr>
        <w:jc w:val="both"/>
        <w:rPr>
          <w:rFonts w:asciiTheme="minorHAnsi" w:hAnsiTheme="minorHAnsi"/>
          <w:b/>
          <w:lang w:val="fr-FR"/>
        </w:rPr>
      </w:pPr>
      <w:r w:rsidRPr="005A1CDE">
        <w:rPr>
          <w:rFonts w:asciiTheme="minorHAnsi" w:hAnsiTheme="minorHAnsi"/>
          <w:b/>
          <w:lang w:val="fr-FR"/>
        </w:rPr>
        <w:t>En Europe, l'économie montre des signes de résilience. L'indice PMI composite s'élève à 51,1 contre 50,9 en juillet. Le secteur manufacturier entre en territoire d'expansion, atteignant 50,5 par rapport à 49,8 précédemment, tandis que les services enregistrent un léger ralentissement, passant à 50,7 contre 51 en juillet. En revanche, au Royaume-Uni, l'indice manufacturier continue de se dégrader (47,3 contre 48 en juillet) mais l'activité des services dépasse les attentes (53,6 contre 51,8), portant l'indice composite à 53 versus 51,5 en juillet. Cependant, l'inflation augmente davantage que prévu, atteignant 3,8% en juillet contre 3,6 % en juin, avec une forte hausse des prix des services.</w:t>
      </w:r>
    </w:p>
    <w:p w14:paraId="13C561E0" w14:textId="79B694AA" w:rsidR="00C50EAE" w:rsidRPr="005A1CDE" w:rsidRDefault="00C50EAE" w:rsidP="00C50EAE">
      <w:pPr>
        <w:jc w:val="both"/>
        <w:rPr>
          <w:rFonts w:asciiTheme="minorHAnsi" w:hAnsiTheme="minorHAnsi"/>
          <w:b/>
          <w:lang w:val="fr-FR"/>
        </w:rPr>
      </w:pPr>
      <w:r w:rsidRPr="005A1CDE">
        <w:rPr>
          <w:rFonts w:asciiTheme="minorHAnsi" w:hAnsiTheme="minorHAnsi"/>
          <w:b/>
          <w:lang w:val="fr-FR"/>
        </w:rPr>
        <w:lastRenderedPageBreak/>
        <w:t xml:space="preserve">En Asie, la croissance des ventes au détail et de la production industrielle chinoises ralentissent, passant </w:t>
      </w:r>
      <w:r w:rsidR="003841A0" w:rsidRPr="005A1CDE">
        <w:rPr>
          <w:rFonts w:asciiTheme="minorHAnsi" w:hAnsiTheme="minorHAnsi"/>
          <w:b/>
          <w:lang w:val="fr-FR"/>
        </w:rPr>
        <w:t xml:space="preserve">respectivement </w:t>
      </w:r>
      <w:r w:rsidRPr="005A1CDE">
        <w:rPr>
          <w:rFonts w:asciiTheme="minorHAnsi" w:hAnsiTheme="minorHAnsi"/>
          <w:b/>
          <w:lang w:val="fr-FR"/>
        </w:rPr>
        <w:t>de 4,8 % à 3,7 % e</w:t>
      </w:r>
      <w:r w:rsidR="003841A0" w:rsidRPr="005A1CDE">
        <w:rPr>
          <w:rFonts w:asciiTheme="minorHAnsi" w:hAnsiTheme="minorHAnsi"/>
          <w:b/>
          <w:lang w:val="fr-FR"/>
        </w:rPr>
        <w:t xml:space="preserve">t de 6,8 % à 5,7 %. </w:t>
      </w:r>
      <w:r w:rsidRPr="005A1CDE">
        <w:rPr>
          <w:rFonts w:asciiTheme="minorHAnsi" w:hAnsiTheme="minorHAnsi"/>
          <w:b/>
          <w:lang w:val="fr-FR"/>
        </w:rPr>
        <w:t>Au Japon, l'inflation globale ralentit, mais elle reste au-dessus de la cible de la banque centrale, atteignant 3,1 % contre 3,3 % précédemment. L'inflation sous-jacente est stable à 3,4 %.</w:t>
      </w:r>
    </w:p>
    <w:p w14:paraId="04E74E58" w14:textId="77777777" w:rsidR="00C2144D" w:rsidRPr="005A1CDE" w:rsidRDefault="00C50EAE" w:rsidP="00C50EAE">
      <w:pPr>
        <w:jc w:val="both"/>
        <w:rPr>
          <w:rFonts w:asciiTheme="minorHAnsi" w:hAnsiTheme="minorHAnsi"/>
          <w:b/>
          <w:lang w:val="fr-FR"/>
        </w:rPr>
      </w:pPr>
      <w:r w:rsidRPr="005A1CDE">
        <w:rPr>
          <w:rFonts w:asciiTheme="minorHAnsi" w:hAnsiTheme="minorHAnsi"/>
          <w:b/>
          <w:lang w:val="fr-FR"/>
        </w:rPr>
        <w:t xml:space="preserve">Dans un contexte d'incertitudes persistantes, la plupart des indices boursiers ont terminé en baisse. Les grandes entreprises technologiques américaines rencontrent des difficultés cette semaine en raison de prises de profits, à l'approche de la publication des résultats de Nvidia le 27 août. De leur côté, les indices boursiers européens se maintiennent légèrement en hausse. Le prix de l'énergie augmente en raison du manque des sanctions américaines sur le pétrole et le gaz russes. </w:t>
      </w:r>
    </w:p>
    <w:p w14:paraId="58CFA01A" w14:textId="4A12D2CF" w:rsidR="006A03F5" w:rsidRPr="005A1CDE" w:rsidRDefault="00C50EAE" w:rsidP="00C50EAE">
      <w:pPr>
        <w:jc w:val="both"/>
        <w:rPr>
          <w:rFonts w:asciiTheme="minorHAnsi" w:hAnsiTheme="minorHAnsi"/>
          <w:b/>
          <w:lang w:val="fr-FR"/>
        </w:rPr>
      </w:pPr>
      <w:r w:rsidRPr="005A1CDE">
        <w:rPr>
          <w:rFonts w:asciiTheme="minorHAnsi" w:hAnsiTheme="minorHAnsi"/>
          <w:b/>
          <w:lang w:val="fr-FR"/>
        </w:rPr>
        <w:t xml:space="preserve">Dans nos portefeuilles, nous continuons à sous-pondérer les actions, en particulier les actions américaines, </w:t>
      </w:r>
      <w:r w:rsidR="00C2144D" w:rsidRPr="005A1CDE">
        <w:rPr>
          <w:rFonts w:asciiTheme="minorHAnsi" w:hAnsiTheme="minorHAnsi"/>
          <w:b/>
          <w:lang w:val="fr-FR"/>
        </w:rPr>
        <w:t>du fait de</w:t>
      </w:r>
      <w:r w:rsidRPr="005A1CDE">
        <w:rPr>
          <w:rFonts w:asciiTheme="minorHAnsi" w:hAnsiTheme="minorHAnsi"/>
          <w:b/>
          <w:lang w:val="fr-FR"/>
        </w:rPr>
        <w:t xml:space="preserve"> la dégradation des indicateurs économiques. Nous maintenons une position neutre sur la duration, étant donné les vues divergentes des membres de la Fed sur les prochains mouvements des taux, et nous privilégions le crédit des entreprises. Notre positionnement sur le dollar reste négatif.</w:t>
      </w:r>
    </w:p>
    <w:p w14:paraId="199582CE" w14:textId="77777777" w:rsidR="00C50EAE" w:rsidRPr="005A1CDE" w:rsidRDefault="00C50EAE" w:rsidP="00C50EAE">
      <w:pPr>
        <w:jc w:val="both"/>
        <w:rPr>
          <w:rFonts w:asciiTheme="minorHAnsi" w:hAnsiTheme="minorHAnsi"/>
          <w:b/>
          <w:lang w:val="fr-FR"/>
        </w:rPr>
      </w:pPr>
    </w:p>
    <w:p w14:paraId="625E886A" w14:textId="467F7B3D" w:rsidR="005A755E" w:rsidRPr="005A1CDE" w:rsidRDefault="005F5DC5" w:rsidP="00BB21BD">
      <w:pPr>
        <w:pStyle w:val="Titre2"/>
        <w:spacing w:before="0"/>
        <w:jc w:val="both"/>
      </w:pPr>
      <w:r w:rsidRPr="005A1CDE">
        <w:t>actions européennes</w:t>
      </w:r>
    </w:p>
    <w:p w14:paraId="34B15019" w14:textId="51BD645D" w:rsidR="002F4FF8" w:rsidRPr="005A1CDE" w:rsidRDefault="002F4FF8" w:rsidP="00BB21BD">
      <w:pPr>
        <w:jc w:val="both"/>
        <w:rPr>
          <w:rFonts w:asciiTheme="minorHAnsi" w:hAnsiTheme="minorHAnsi"/>
          <w:color w:val="000000"/>
          <w:szCs w:val="18"/>
        </w:rPr>
      </w:pPr>
      <w:r w:rsidRPr="005A1CDE">
        <w:rPr>
          <w:rFonts w:asciiTheme="minorHAnsi" w:hAnsiTheme="minorHAnsi"/>
          <w:color w:val="000000"/>
          <w:szCs w:val="18"/>
        </w:rPr>
        <w:t>Tout au long de la semaine, les marchés ont évolué dans un climat d'attentisme, abordant les défis économiques et géopolitiques avec prudence. Les avancées discrètes des discussions à la Maison Blanche ont nourri l'espoir d'une paix possible pour l'Ukraine, soutenant ainsi la performance des indices européens, malgré des reculs dans le secteur de la défense. Les secteurs cycliques européens ont démontré une solide résistance, tandis qu'aux États-Unis, l'incertitude persistait dans l'attente de nouvelles économiques significatives.</w:t>
      </w:r>
    </w:p>
    <w:p w14:paraId="1C4B1CE9" w14:textId="471C01CF" w:rsidR="00BB21BD" w:rsidRPr="005A1CDE" w:rsidRDefault="002F4FF8" w:rsidP="00BB21BD">
      <w:pPr>
        <w:jc w:val="both"/>
        <w:rPr>
          <w:rFonts w:asciiTheme="minorHAnsi" w:hAnsiTheme="minorHAnsi"/>
          <w:color w:val="000000"/>
          <w:szCs w:val="18"/>
        </w:rPr>
      </w:pPr>
      <w:r w:rsidRPr="005A1CDE">
        <w:rPr>
          <w:rFonts w:asciiTheme="minorHAnsi" w:hAnsiTheme="minorHAnsi"/>
          <w:color w:val="000000"/>
          <w:szCs w:val="18"/>
        </w:rPr>
        <w:t>Comme mentionné précédemment, l</w:t>
      </w:r>
      <w:r w:rsidR="00BB21BD" w:rsidRPr="005A1CDE">
        <w:rPr>
          <w:rFonts w:asciiTheme="minorHAnsi" w:hAnsiTheme="minorHAnsi"/>
          <w:color w:val="000000"/>
          <w:szCs w:val="18"/>
        </w:rPr>
        <w:t xml:space="preserve">es indices PMI ont confirmé la résilience de l'économie européenne, </w:t>
      </w:r>
      <w:r w:rsidR="006A0772" w:rsidRPr="005A1CDE">
        <w:rPr>
          <w:rFonts w:asciiTheme="minorHAnsi" w:hAnsiTheme="minorHAnsi"/>
          <w:color w:val="000000"/>
          <w:szCs w:val="18"/>
        </w:rPr>
        <w:t>maintenant</w:t>
      </w:r>
      <w:r w:rsidR="00BB21BD" w:rsidRPr="005A1CDE">
        <w:rPr>
          <w:rFonts w:asciiTheme="minorHAnsi" w:hAnsiTheme="minorHAnsi"/>
          <w:color w:val="000000"/>
          <w:szCs w:val="18"/>
        </w:rPr>
        <w:t xml:space="preserve"> la pression sur les taux souverains. </w:t>
      </w:r>
      <w:r w:rsidR="00CB7F45" w:rsidRPr="005A1CDE">
        <w:rPr>
          <w:rFonts w:asciiTheme="minorHAnsi" w:hAnsiTheme="minorHAnsi"/>
          <w:color w:val="000000"/>
          <w:szCs w:val="18"/>
        </w:rPr>
        <w:t xml:space="preserve">Cependant, la confiance des consommateurs en Europe a reculé, entraînant les marchés vers une pause avant la rencontre de Jackson Hole. Les négociations commerciales entre l'Europe et les États-Unis, en particulier sur les tarifs automobiles, se poursuivent. Néanmoins, la semaine s'achève sur une note mitigée pour le secteur des spiritueux, qui n'a pas obtenu d'exemption des droits de douane, provoquant une baisse des actions de sociétés comme </w:t>
      </w:r>
      <w:r w:rsidR="00CB7F45" w:rsidRPr="005A1CDE">
        <w:rPr>
          <w:rFonts w:asciiTheme="minorHAnsi" w:hAnsiTheme="minorHAnsi"/>
          <w:b/>
          <w:color w:val="000000"/>
          <w:szCs w:val="18"/>
        </w:rPr>
        <w:t>LVMH</w:t>
      </w:r>
      <w:r w:rsidR="00CB7F45" w:rsidRPr="005A1CDE">
        <w:rPr>
          <w:rFonts w:asciiTheme="minorHAnsi" w:hAnsiTheme="minorHAnsi"/>
          <w:color w:val="000000"/>
          <w:szCs w:val="18"/>
        </w:rPr>
        <w:t xml:space="preserve"> et </w:t>
      </w:r>
      <w:r w:rsidR="00CB7F45" w:rsidRPr="005A1CDE">
        <w:rPr>
          <w:rFonts w:asciiTheme="minorHAnsi" w:hAnsiTheme="minorHAnsi"/>
          <w:b/>
          <w:color w:val="000000"/>
          <w:szCs w:val="18"/>
        </w:rPr>
        <w:t>Pernod Ricard</w:t>
      </w:r>
      <w:r w:rsidR="00CB7F45" w:rsidRPr="005A1CDE">
        <w:rPr>
          <w:rFonts w:asciiTheme="minorHAnsi" w:hAnsiTheme="minorHAnsi"/>
          <w:color w:val="000000"/>
          <w:szCs w:val="18"/>
        </w:rPr>
        <w:t xml:space="preserve"> après l’annonce, freinant ainsi leur progression hebdomadaire. </w:t>
      </w:r>
      <w:r w:rsidR="00BB21BD" w:rsidRPr="005A1CDE">
        <w:rPr>
          <w:rFonts w:asciiTheme="minorHAnsi" w:hAnsiTheme="minorHAnsi"/>
          <w:color w:val="000000"/>
          <w:szCs w:val="18"/>
        </w:rPr>
        <w:t xml:space="preserve">Malgré ces incertitudes, les indices européens affichent un potentiel de </w:t>
      </w:r>
      <w:r w:rsidR="006A0772" w:rsidRPr="005A1CDE">
        <w:rPr>
          <w:rFonts w:asciiTheme="minorHAnsi" w:hAnsiTheme="minorHAnsi"/>
          <w:color w:val="000000"/>
          <w:szCs w:val="18"/>
        </w:rPr>
        <w:t>croissance,</w:t>
      </w:r>
      <w:r w:rsidR="00BB21BD" w:rsidRPr="005A1CDE">
        <w:rPr>
          <w:rFonts w:asciiTheme="minorHAnsi" w:hAnsiTheme="minorHAnsi"/>
          <w:color w:val="000000"/>
          <w:szCs w:val="18"/>
        </w:rPr>
        <w:t xml:space="preserve"> soutenu par l'anticipation d'une reprise des bénéfices.</w:t>
      </w:r>
    </w:p>
    <w:p w14:paraId="08A0EA7E" w14:textId="657ABFBD" w:rsidR="00BB21BD" w:rsidRPr="005A1CDE" w:rsidRDefault="00BB21BD" w:rsidP="00BB21BD">
      <w:pPr>
        <w:jc w:val="both"/>
        <w:rPr>
          <w:rFonts w:asciiTheme="minorHAnsi" w:hAnsiTheme="minorHAnsi"/>
          <w:color w:val="000000"/>
          <w:szCs w:val="18"/>
        </w:rPr>
      </w:pPr>
      <w:r w:rsidRPr="005A1CDE">
        <w:rPr>
          <w:rFonts w:asciiTheme="minorHAnsi" w:hAnsiTheme="minorHAnsi"/>
          <w:color w:val="000000"/>
          <w:szCs w:val="18"/>
        </w:rPr>
        <w:t xml:space="preserve">Du côté microéconomique, </w:t>
      </w:r>
      <w:r w:rsidRPr="005A1CDE">
        <w:rPr>
          <w:rFonts w:asciiTheme="minorHAnsi" w:hAnsiTheme="minorHAnsi"/>
          <w:b/>
          <w:bCs/>
          <w:color w:val="000000"/>
          <w:szCs w:val="18"/>
        </w:rPr>
        <w:t>Novo Nordisk</w:t>
      </w:r>
      <w:r w:rsidRPr="005A1CDE">
        <w:rPr>
          <w:rFonts w:asciiTheme="minorHAnsi" w:hAnsiTheme="minorHAnsi"/>
          <w:color w:val="000000"/>
          <w:szCs w:val="18"/>
        </w:rPr>
        <w:t xml:space="preserve"> dynamise le secteur de la santé et co</w:t>
      </w:r>
      <w:r w:rsidR="00C125CA" w:rsidRPr="005A1CDE">
        <w:rPr>
          <w:rFonts w:asciiTheme="minorHAnsi" w:hAnsiTheme="minorHAnsi"/>
          <w:color w:val="000000"/>
          <w:szCs w:val="18"/>
        </w:rPr>
        <w:t>ntribue à sa bonne performance grâce à</w:t>
      </w:r>
      <w:r w:rsidRPr="005A1CDE">
        <w:rPr>
          <w:rFonts w:asciiTheme="minorHAnsi" w:hAnsiTheme="minorHAnsi"/>
          <w:color w:val="000000"/>
          <w:szCs w:val="18"/>
        </w:rPr>
        <w:t xml:space="preserve"> l'autorisation aux États-Unis d'utiliser son traitement contre l'obésité, Wegovy, pour soigner une maladie du foie, </w:t>
      </w:r>
      <w:r w:rsidR="00C125CA" w:rsidRPr="005A1CDE">
        <w:rPr>
          <w:rFonts w:asciiTheme="minorHAnsi" w:hAnsiTheme="minorHAnsi"/>
          <w:color w:val="000000"/>
          <w:szCs w:val="18"/>
        </w:rPr>
        <w:t>provoquant</w:t>
      </w:r>
      <w:r w:rsidRPr="005A1CDE">
        <w:rPr>
          <w:rFonts w:asciiTheme="minorHAnsi" w:hAnsiTheme="minorHAnsi"/>
          <w:color w:val="000000"/>
          <w:szCs w:val="18"/>
        </w:rPr>
        <w:t xml:space="preserve"> un rebond significatif de ses actions. </w:t>
      </w:r>
      <w:r w:rsidR="00205A3C" w:rsidRPr="005A1CDE">
        <w:rPr>
          <w:rFonts w:asciiTheme="minorHAnsi" w:hAnsiTheme="minorHAnsi"/>
          <w:color w:val="000000"/>
          <w:szCs w:val="18"/>
        </w:rPr>
        <w:t>Par ailleurs</w:t>
      </w:r>
      <w:r w:rsidRPr="005A1CDE">
        <w:rPr>
          <w:rFonts w:asciiTheme="minorHAnsi" w:hAnsiTheme="minorHAnsi"/>
          <w:color w:val="000000"/>
          <w:szCs w:val="18"/>
        </w:rPr>
        <w:t xml:space="preserve">, </w:t>
      </w:r>
      <w:r w:rsidR="00C125CA" w:rsidRPr="005A1CDE">
        <w:rPr>
          <w:rFonts w:asciiTheme="minorHAnsi" w:hAnsiTheme="minorHAnsi"/>
          <w:b/>
          <w:bCs/>
          <w:color w:val="000000"/>
          <w:szCs w:val="18"/>
        </w:rPr>
        <w:t>CTS Eventim</w:t>
      </w:r>
      <w:r w:rsidR="00C125CA" w:rsidRPr="005A1CDE">
        <w:rPr>
          <w:rFonts w:asciiTheme="minorHAnsi" w:hAnsiTheme="minorHAnsi"/>
          <w:color w:val="000000"/>
          <w:szCs w:val="18"/>
        </w:rPr>
        <w:t xml:space="preserve">, souvent sujet </w:t>
      </w:r>
      <w:r w:rsidRPr="005A1CDE">
        <w:rPr>
          <w:rFonts w:asciiTheme="minorHAnsi" w:hAnsiTheme="minorHAnsi"/>
          <w:color w:val="000000"/>
          <w:szCs w:val="18"/>
        </w:rPr>
        <w:t>à une certaine volatilité lors de ses publications, subit cette fois les foudres du marché, pénalisé pa</w:t>
      </w:r>
      <w:r w:rsidR="00C125CA" w:rsidRPr="005A1CDE">
        <w:rPr>
          <w:rFonts w:asciiTheme="minorHAnsi" w:hAnsiTheme="minorHAnsi"/>
          <w:color w:val="000000"/>
          <w:szCs w:val="18"/>
        </w:rPr>
        <w:t>r une rentabilité en berne, entraînant</w:t>
      </w:r>
      <w:r w:rsidRPr="005A1CDE">
        <w:rPr>
          <w:rFonts w:asciiTheme="minorHAnsi" w:hAnsiTheme="minorHAnsi"/>
          <w:color w:val="000000"/>
          <w:szCs w:val="18"/>
        </w:rPr>
        <w:t xml:space="preserve"> le secteur </w:t>
      </w:r>
      <w:r w:rsidR="00AC3A9E" w:rsidRPr="005A1CDE">
        <w:rPr>
          <w:rFonts w:asciiTheme="minorHAnsi" w:hAnsiTheme="minorHAnsi"/>
          <w:color w:val="000000"/>
          <w:szCs w:val="18"/>
        </w:rPr>
        <w:t xml:space="preserve">des </w:t>
      </w:r>
      <w:r w:rsidRPr="005A1CDE">
        <w:rPr>
          <w:rFonts w:asciiTheme="minorHAnsi" w:hAnsiTheme="minorHAnsi"/>
          <w:color w:val="000000"/>
          <w:szCs w:val="18"/>
        </w:rPr>
        <w:t>média</w:t>
      </w:r>
      <w:r w:rsidR="00AC3A9E" w:rsidRPr="005A1CDE">
        <w:rPr>
          <w:rFonts w:asciiTheme="minorHAnsi" w:hAnsiTheme="minorHAnsi"/>
          <w:color w:val="000000"/>
          <w:szCs w:val="18"/>
        </w:rPr>
        <w:t>s</w:t>
      </w:r>
      <w:r w:rsidRPr="005A1CDE">
        <w:rPr>
          <w:rFonts w:asciiTheme="minorHAnsi" w:hAnsiTheme="minorHAnsi"/>
          <w:color w:val="000000"/>
          <w:szCs w:val="18"/>
        </w:rPr>
        <w:t xml:space="preserve"> dans sa chute. </w:t>
      </w:r>
      <w:r w:rsidR="00205A3C" w:rsidRPr="005A1CDE">
        <w:rPr>
          <w:rFonts w:asciiTheme="minorHAnsi" w:hAnsiTheme="minorHAnsi"/>
          <w:color w:val="000000"/>
          <w:szCs w:val="18"/>
        </w:rPr>
        <w:t>Les</w:t>
      </w:r>
      <w:r w:rsidRPr="005A1CDE">
        <w:rPr>
          <w:rFonts w:asciiTheme="minorHAnsi" w:hAnsiTheme="minorHAnsi"/>
          <w:color w:val="000000"/>
          <w:szCs w:val="18"/>
        </w:rPr>
        <w:t xml:space="preserve"> titres des sociétés du</w:t>
      </w:r>
      <w:r w:rsidRPr="005A1CDE">
        <w:rPr>
          <w:rFonts w:asciiTheme="minorHAnsi" w:hAnsiTheme="minorHAnsi"/>
          <w:b/>
          <w:bCs/>
          <w:color w:val="000000"/>
          <w:szCs w:val="18"/>
        </w:rPr>
        <w:t xml:space="preserve"> secteur agroalimentaire </w:t>
      </w:r>
      <w:r w:rsidRPr="005A1CDE">
        <w:rPr>
          <w:rFonts w:asciiTheme="minorHAnsi" w:hAnsiTheme="minorHAnsi"/>
          <w:color w:val="000000"/>
          <w:szCs w:val="18"/>
        </w:rPr>
        <w:t xml:space="preserve">(notamment </w:t>
      </w:r>
      <w:r w:rsidRPr="005A1CDE">
        <w:rPr>
          <w:rFonts w:asciiTheme="minorHAnsi" w:hAnsiTheme="minorHAnsi"/>
          <w:b/>
          <w:color w:val="000000"/>
          <w:szCs w:val="18"/>
        </w:rPr>
        <w:t>Nestlé</w:t>
      </w:r>
      <w:r w:rsidRPr="005A1CDE">
        <w:rPr>
          <w:rFonts w:asciiTheme="minorHAnsi" w:hAnsiTheme="minorHAnsi"/>
          <w:color w:val="000000"/>
          <w:szCs w:val="18"/>
        </w:rPr>
        <w:t xml:space="preserve">, </w:t>
      </w:r>
      <w:r w:rsidRPr="005A1CDE">
        <w:rPr>
          <w:rFonts w:asciiTheme="minorHAnsi" w:hAnsiTheme="minorHAnsi"/>
          <w:b/>
          <w:color w:val="000000"/>
          <w:szCs w:val="18"/>
        </w:rPr>
        <w:t>Danone</w:t>
      </w:r>
      <w:r w:rsidRPr="005A1CDE">
        <w:rPr>
          <w:rFonts w:asciiTheme="minorHAnsi" w:hAnsiTheme="minorHAnsi"/>
          <w:color w:val="000000"/>
          <w:szCs w:val="18"/>
        </w:rPr>
        <w:t>,</w:t>
      </w:r>
      <w:r w:rsidRPr="005A1CDE">
        <w:rPr>
          <w:rFonts w:asciiTheme="minorHAnsi" w:hAnsiTheme="minorHAnsi"/>
          <w:b/>
          <w:color w:val="000000"/>
          <w:szCs w:val="18"/>
        </w:rPr>
        <w:t xml:space="preserve"> Unilever</w:t>
      </w:r>
      <w:r w:rsidRPr="005A1CDE">
        <w:rPr>
          <w:rFonts w:asciiTheme="minorHAnsi" w:hAnsiTheme="minorHAnsi"/>
          <w:color w:val="000000"/>
          <w:szCs w:val="18"/>
        </w:rPr>
        <w:t xml:space="preserve">) ont </w:t>
      </w:r>
      <w:r w:rsidR="00205A3C" w:rsidRPr="005A1CDE">
        <w:rPr>
          <w:rFonts w:asciiTheme="minorHAnsi" w:hAnsiTheme="minorHAnsi"/>
          <w:color w:val="000000"/>
          <w:szCs w:val="18"/>
        </w:rPr>
        <w:t xml:space="preserve">quant à eux </w:t>
      </w:r>
      <w:r w:rsidRPr="005A1CDE">
        <w:rPr>
          <w:rFonts w:asciiTheme="minorHAnsi" w:hAnsiTheme="minorHAnsi"/>
          <w:color w:val="000000"/>
          <w:szCs w:val="18"/>
        </w:rPr>
        <w:t>rebondi à la faveur d’une rotation vers les valeurs défensives.</w:t>
      </w:r>
    </w:p>
    <w:p w14:paraId="503FD2FB" w14:textId="24A4BDC5" w:rsidR="00BB21BD" w:rsidRPr="005A1CDE" w:rsidRDefault="00BB21BD" w:rsidP="00BB21BD">
      <w:pPr>
        <w:jc w:val="both"/>
        <w:rPr>
          <w:rFonts w:asciiTheme="minorHAnsi" w:hAnsiTheme="minorHAnsi"/>
        </w:rPr>
      </w:pPr>
      <w:r w:rsidRPr="005A1CDE">
        <w:rPr>
          <w:rFonts w:asciiTheme="minorHAnsi" w:hAnsiTheme="minorHAnsi"/>
          <w:color w:val="000000"/>
          <w:szCs w:val="18"/>
        </w:rPr>
        <w:t xml:space="preserve">Du côté M&amp;A, les actionnaires de </w:t>
      </w:r>
      <w:r w:rsidRPr="005A1CDE">
        <w:rPr>
          <w:rFonts w:asciiTheme="minorHAnsi" w:hAnsiTheme="minorHAnsi"/>
          <w:b/>
          <w:bCs/>
          <w:color w:val="000000"/>
          <w:szCs w:val="18"/>
        </w:rPr>
        <w:t>Mediobanca</w:t>
      </w:r>
      <w:r w:rsidRPr="005A1CDE">
        <w:rPr>
          <w:rFonts w:asciiTheme="minorHAnsi" w:hAnsiTheme="minorHAnsi"/>
          <w:color w:val="000000"/>
          <w:szCs w:val="18"/>
        </w:rPr>
        <w:t xml:space="preserve"> ont rejeté la proposition du directeur général Alberto Nagel de racheter </w:t>
      </w:r>
      <w:r w:rsidRPr="005A1CDE">
        <w:rPr>
          <w:rFonts w:asciiTheme="minorHAnsi" w:hAnsiTheme="minorHAnsi"/>
          <w:b/>
          <w:bCs/>
          <w:color w:val="000000"/>
          <w:szCs w:val="18"/>
        </w:rPr>
        <w:t>Banca Generali</w:t>
      </w:r>
      <w:r w:rsidRPr="005A1CDE">
        <w:rPr>
          <w:rFonts w:asciiTheme="minorHAnsi" w:hAnsiTheme="minorHAnsi"/>
          <w:color w:val="000000"/>
          <w:szCs w:val="18"/>
        </w:rPr>
        <w:t xml:space="preserve">, une acquisition qui aurait fait de </w:t>
      </w:r>
      <w:r w:rsidRPr="005A1CDE">
        <w:rPr>
          <w:rFonts w:asciiTheme="minorHAnsi" w:hAnsiTheme="minorHAnsi"/>
          <w:b/>
          <w:bCs/>
          <w:color w:val="000000"/>
          <w:szCs w:val="18"/>
        </w:rPr>
        <w:t>Mediobanca</w:t>
      </w:r>
      <w:r w:rsidRPr="005A1CDE">
        <w:rPr>
          <w:rFonts w:asciiTheme="minorHAnsi" w:hAnsiTheme="minorHAnsi"/>
          <w:color w:val="000000"/>
          <w:szCs w:val="18"/>
        </w:rPr>
        <w:t xml:space="preserve"> le deuxième plus grand gestionnaire de patrimoine en Italie. Cette décision constitue un revers pour Nagel, qui cherchait à bloquer l'offre de rachat de </w:t>
      </w:r>
      <w:r w:rsidRPr="005A1CDE">
        <w:rPr>
          <w:rFonts w:asciiTheme="minorHAnsi" w:hAnsiTheme="minorHAnsi"/>
          <w:b/>
          <w:bCs/>
          <w:color w:val="000000"/>
          <w:szCs w:val="18"/>
        </w:rPr>
        <w:t>Mediobanca</w:t>
      </w:r>
      <w:r w:rsidRPr="005A1CDE">
        <w:rPr>
          <w:rFonts w:asciiTheme="minorHAnsi" w:hAnsiTheme="minorHAnsi"/>
          <w:color w:val="000000"/>
          <w:szCs w:val="18"/>
        </w:rPr>
        <w:t xml:space="preserve"> par </w:t>
      </w:r>
      <w:r w:rsidRPr="005A1CDE">
        <w:rPr>
          <w:rFonts w:asciiTheme="minorHAnsi" w:hAnsiTheme="minorHAnsi"/>
          <w:b/>
          <w:bCs/>
          <w:color w:val="000000"/>
          <w:szCs w:val="18"/>
        </w:rPr>
        <w:t xml:space="preserve">Monte dei Paschi di </w:t>
      </w:r>
      <w:r w:rsidRPr="005A1CDE">
        <w:rPr>
          <w:rFonts w:asciiTheme="minorHAnsi" w:hAnsiTheme="minorHAnsi"/>
          <w:b/>
          <w:bCs/>
          <w:color w:val="000000"/>
          <w:szCs w:val="18"/>
        </w:rPr>
        <w:lastRenderedPageBreak/>
        <w:t>Siena</w:t>
      </w:r>
      <w:r w:rsidRPr="005A1CDE">
        <w:rPr>
          <w:rFonts w:asciiTheme="minorHAnsi" w:hAnsiTheme="minorHAnsi"/>
          <w:color w:val="000000"/>
          <w:szCs w:val="18"/>
        </w:rPr>
        <w:t xml:space="preserve"> (MPS), soutenue par l'État. De son côté, </w:t>
      </w:r>
      <w:r w:rsidRPr="005A1CDE">
        <w:rPr>
          <w:rFonts w:asciiTheme="minorHAnsi" w:hAnsiTheme="minorHAnsi"/>
          <w:b/>
          <w:bCs/>
          <w:color w:val="000000"/>
          <w:szCs w:val="18"/>
        </w:rPr>
        <w:t>Alstom</w:t>
      </w:r>
      <w:r w:rsidRPr="005A1CDE">
        <w:rPr>
          <w:rFonts w:asciiTheme="minorHAnsi" w:hAnsiTheme="minorHAnsi"/>
          <w:color w:val="000000"/>
          <w:szCs w:val="18"/>
        </w:rPr>
        <w:t xml:space="preserve"> a signé un contrat d’une durée de 8 ans avec </w:t>
      </w:r>
      <w:r w:rsidRPr="005A1CDE">
        <w:rPr>
          <w:rFonts w:asciiTheme="minorHAnsi" w:hAnsiTheme="minorHAnsi"/>
          <w:b/>
          <w:bCs/>
          <w:color w:val="000000"/>
          <w:szCs w:val="18"/>
        </w:rPr>
        <w:t>Great Western Railway</w:t>
      </w:r>
      <w:r w:rsidRPr="005A1CDE">
        <w:rPr>
          <w:rFonts w:asciiTheme="minorHAnsi" w:hAnsiTheme="minorHAnsi"/>
          <w:color w:val="000000"/>
          <w:szCs w:val="18"/>
        </w:rPr>
        <w:t xml:space="preserve"> pour fournir assistance technique et pièces détachées afin de faciliter l’entrée en service de trains dans le sud-ouest de l'Angleterre. En outre, </w:t>
      </w:r>
      <w:r w:rsidRPr="005A1CDE">
        <w:rPr>
          <w:rFonts w:asciiTheme="minorHAnsi" w:hAnsiTheme="minorHAnsi"/>
          <w:b/>
          <w:bCs/>
          <w:color w:val="000000"/>
          <w:szCs w:val="18"/>
        </w:rPr>
        <w:t>Air Liquide</w:t>
      </w:r>
      <w:r w:rsidRPr="005A1CDE">
        <w:rPr>
          <w:rFonts w:asciiTheme="minorHAnsi" w:hAnsiTheme="minorHAnsi"/>
          <w:color w:val="000000"/>
          <w:szCs w:val="18"/>
        </w:rPr>
        <w:t xml:space="preserve"> a signé un accord avec un fonds de Macquarie pour acquérir </w:t>
      </w:r>
      <w:r w:rsidRPr="005A1CDE">
        <w:rPr>
          <w:rFonts w:asciiTheme="minorHAnsi" w:hAnsiTheme="minorHAnsi"/>
          <w:b/>
          <w:bCs/>
          <w:color w:val="000000"/>
          <w:szCs w:val="18"/>
        </w:rPr>
        <w:t>DIG Airgas</w:t>
      </w:r>
      <w:r w:rsidRPr="005A1CDE">
        <w:rPr>
          <w:rFonts w:asciiTheme="minorHAnsi" w:hAnsiTheme="minorHAnsi"/>
          <w:color w:val="000000"/>
          <w:szCs w:val="18"/>
        </w:rPr>
        <w:t>, un acteur industriel clé et innovant, valorisé à 2,85 milliards d'euros, renforçant ainsi sa position en Corée du Sud.</w:t>
      </w:r>
      <w:r w:rsidR="009437EE" w:rsidRPr="005A1CDE">
        <w:rPr>
          <w:rFonts w:asciiTheme="minorHAnsi" w:hAnsiTheme="minorHAnsi"/>
        </w:rPr>
        <w:t xml:space="preserve"> </w:t>
      </w:r>
      <w:r w:rsidRPr="005A1CDE">
        <w:rPr>
          <w:rFonts w:asciiTheme="minorHAnsi" w:hAnsiTheme="minorHAnsi"/>
          <w:color w:val="000000"/>
          <w:szCs w:val="18"/>
        </w:rPr>
        <w:t>Enfin, l’investisseur activiste Cevian a annoncé avoir acheté 3</w:t>
      </w:r>
      <w:r w:rsidR="00E14F2A" w:rsidRPr="005A1CDE">
        <w:rPr>
          <w:rFonts w:asciiTheme="minorHAnsi" w:hAnsiTheme="minorHAnsi"/>
          <w:color w:val="000000"/>
          <w:szCs w:val="18"/>
        </w:rPr>
        <w:t xml:space="preserve"> </w:t>
      </w:r>
      <w:r w:rsidRPr="005A1CDE">
        <w:rPr>
          <w:rFonts w:asciiTheme="minorHAnsi" w:hAnsiTheme="minorHAnsi"/>
          <w:color w:val="000000"/>
          <w:szCs w:val="18"/>
        </w:rPr>
        <w:t>% du capital d’</w:t>
      </w:r>
      <w:r w:rsidRPr="005A1CDE">
        <w:rPr>
          <w:rFonts w:asciiTheme="minorHAnsi" w:hAnsiTheme="minorHAnsi"/>
          <w:b/>
          <w:bCs/>
          <w:color w:val="000000"/>
          <w:szCs w:val="18"/>
        </w:rPr>
        <w:t>Akzo Nobel</w:t>
      </w:r>
      <w:r w:rsidRPr="005A1CDE">
        <w:rPr>
          <w:rFonts w:asciiTheme="minorHAnsi" w:hAnsiTheme="minorHAnsi"/>
          <w:color w:val="000000"/>
          <w:szCs w:val="18"/>
        </w:rPr>
        <w:t>, le spécialiste de la peinture décorative et des revêtements industriels, à la valorisation dépréciée depuis le retournement du marché immobilier en 2022.</w:t>
      </w:r>
    </w:p>
    <w:p w14:paraId="37D007AE" w14:textId="1F5E4B2C" w:rsidR="00BC69A6" w:rsidRPr="005A1CDE" w:rsidRDefault="00BC69A6" w:rsidP="00B749CA">
      <w:pPr>
        <w:jc w:val="both"/>
        <w:rPr>
          <w:rFonts w:asciiTheme="minorHAnsi" w:hAnsiTheme="minorHAnsi"/>
        </w:rPr>
      </w:pPr>
    </w:p>
    <w:p w14:paraId="55A82345" w14:textId="5CA5BA8C" w:rsidR="001F7612" w:rsidRPr="005A1CDE" w:rsidRDefault="00C32AA8" w:rsidP="00BE2DEC">
      <w:pPr>
        <w:pStyle w:val="Titre2"/>
        <w:spacing w:before="0" w:line="264" w:lineRule="auto"/>
        <w:jc w:val="both"/>
      </w:pPr>
      <w:r w:rsidRPr="005A1CDE">
        <w:t>actions américaines</w:t>
      </w:r>
    </w:p>
    <w:p w14:paraId="36F51A93" w14:textId="4D1B9A47" w:rsidR="00BE2DEC" w:rsidRPr="005A1CDE" w:rsidRDefault="00BE2DEC" w:rsidP="00BE2DEC">
      <w:pPr>
        <w:spacing w:line="240" w:lineRule="auto"/>
        <w:jc w:val="both"/>
        <w:rPr>
          <w:rFonts w:asciiTheme="minorHAnsi" w:eastAsia="Times New Roman" w:hAnsiTheme="minorHAnsi" w:cs="Segoe UI"/>
          <w:color w:val="000000"/>
          <w:szCs w:val="18"/>
          <w:lang w:val="fr-FR" w:eastAsia="zh-CN"/>
        </w:rPr>
      </w:pPr>
      <w:r w:rsidRPr="005A1CDE">
        <w:rPr>
          <w:rFonts w:asciiTheme="minorHAnsi" w:eastAsia="Times New Roman" w:hAnsiTheme="minorHAnsi" w:cs="Segoe UI"/>
          <w:color w:val="000000"/>
          <w:szCs w:val="18"/>
          <w:lang w:val="fr-FR" w:eastAsia="zh-CN"/>
        </w:rPr>
        <w:t>Les marchés américains ont clôturé la semaine en baisse, le S&amp;P500 effaçant une partie de ses gains des derniè</w:t>
      </w:r>
      <w:r w:rsidR="00593540" w:rsidRPr="005A1CDE">
        <w:rPr>
          <w:rFonts w:asciiTheme="minorHAnsi" w:eastAsia="Times New Roman" w:hAnsiTheme="minorHAnsi" w:cs="Segoe UI"/>
          <w:color w:val="000000"/>
          <w:szCs w:val="18"/>
          <w:lang w:val="fr-FR" w:eastAsia="zh-CN"/>
        </w:rPr>
        <w:t>res semaines (</w:t>
      </w:r>
      <w:r w:rsidRPr="005A1CDE">
        <w:rPr>
          <w:rFonts w:asciiTheme="minorHAnsi" w:eastAsia="Times New Roman" w:hAnsiTheme="minorHAnsi" w:cs="Segoe UI"/>
          <w:color w:val="000000"/>
          <w:szCs w:val="18"/>
          <w:lang w:val="fr-FR" w:eastAsia="zh-CN"/>
        </w:rPr>
        <w:t>en retrait de -1,23 % en USD à la clôture de jeudi soir</w:t>
      </w:r>
      <w:r w:rsidR="00593540" w:rsidRPr="005A1CDE">
        <w:rPr>
          <w:rFonts w:asciiTheme="minorHAnsi" w:eastAsia="Times New Roman" w:hAnsiTheme="minorHAnsi" w:cs="Segoe UI"/>
          <w:color w:val="000000"/>
          <w:szCs w:val="18"/>
          <w:lang w:val="fr-FR" w:eastAsia="zh-CN"/>
        </w:rPr>
        <w:t>)</w:t>
      </w:r>
      <w:r w:rsidRPr="005A1CDE">
        <w:rPr>
          <w:rFonts w:asciiTheme="minorHAnsi" w:eastAsia="Times New Roman" w:hAnsiTheme="minorHAnsi" w:cs="Segoe UI"/>
          <w:color w:val="000000"/>
          <w:szCs w:val="18"/>
          <w:lang w:val="fr-FR" w:eastAsia="zh-CN"/>
        </w:rPr>
        <w:t xml:space="preserve">, tandis que le Nasdaq 100 a perdu -2,40 %. Les signaux sur l’économie américaine sont restés mitigés à la veille de la réunion des banquiers centraux à Jackson Hole, et du discours du Président de la Fed ce vendredi. Le Flash PMI manufacturier d'août a dépassé les attentes et se situe de nouveau en territoire d'expansion. Cependant, les tarifs douaniers ont exercé une pression à la hausse sur les prix, alors que les prix moyens facturés sont au plus haut depuis août 2022. Les déclarations prudentes de certains gouverneurs de la Fed ainsi que les minutes du dernier FOMC (indiquant que les </w:t>
      </w:r>
      <w:r w:rsidRPr="005A1CDE">
        <w:rPr>
          <w:rFonts w:asciiTheme="minorHAnsi" w:hAnsiTheme="minorHAnsi"/>
          <w:color w:val="auto"/>
          <w:lang w:val="fr-FR"/>
        </w:rPr>
        <w:t xml:space="preserve">risques d'inflation semblaient supérieurs à ceux d’une décélération du marché l'emploi), ont quelque peu modéré les attentes du marché sur les baisses de taux à venir. On note également une accalmie sur le front des tarifs à la suite des annonces </w:t>
      </w:r>
      <w:r w:rsidRPr="005A1CDE">
        <w:rPr>
          <w:rFonts w:ascii="Cambria" w:hAnsi="Cambria" w:cs="Cambria"/>
          <w:color w:val="auto"/>
          <w:lang w:val="fr-FR"/>
        </w:rPr>
        <w:t> </w:t>
      </w:r>
      <w:r w:rsidRPr="005A1CDE">
        <w:rPr>
          <w:rFonts w:asciiTheme="minorHAnsi" w:hAnsiTheme="minorHAnsi"/>
          <w:color w:val="auto"/>
          <w:lang w:val="fr-FR"/>
        </w:rPr>
        <w:t xml:space="preserve">de D. Trump concernant des mesures sur les taxes relatives à l'acier et aux semi-conducteurs. </w:t>
      </w:r>
      <w:r w:rsidR="00C846CD" w:rsidRPr="005A1CDE">
        <w:rPr>
          <w:rFonts w:asciiTheme="minorHAnsi" w:hAnsiTheme="minorHAnsi"/>
          <w:color w:val="auto"/>
          <w:lang w:val="fr-FR"/>
        </w:rPr>
        <w:t>Enfin, l</w:t>
      </w:r>
      <w:r w:rsidRPr="005A1CDE">
        <w:rPr>
          <w:rFonts w:asciiTheme="minorHAnsi" w:hAnsiTheme="minorHAnsi"/>
          <w:color w:val="auto"/>
          <w:lang w:val="fr-FR"/>
        </w:rPr>
        <w:t>'Inde reste dans le collimateur sur le front commercial</w:t>
      </w:r>
      <w:r w:rsidRPr="005A1CDE">
        <w:rPr>
          <w:rFonts w:asciiTheme="minorHAnsi" w:eastAsia="Times New Roman" w:hAnsiTheme="minorHAnsi" w:cs="Segoe UI"/>
          <w:color w:val="000000"/>
          <w:szCs w:val="18"/>
          <w:lang w:val="fr-FR" w:eastAsia="zh-CN"/>
        </w:rPr>
        <w:t xml:space="preserve"> en raison des achats de pétrole russe. </w:t>
      </w:r>
    </w:p>
    <w:p w14:paraId="15FEDAF5" w14:textId="1A6C0911" w:rsidR="00BE2DEC" w:rsidRPr="005A1CDE" w:rsidRDefault="00BE2DEC" w:rsidP="00BE2DEC">
      <w:pPr>
        <w:spacing w:line="240" w:lineRule="auto"/>
        <w:jc w:val="both"/>
        <w:rPr>
          <w:rFonts w:asciiTheme="minorHAnsi" w:eastAsia="Times New Roman" w:hAnsiTheme="minorHAnsi" w:cs="Segoe UI"/>
          <w:color w:val="000000"/>
          <w:szCs w:val="18"/>
          <w:lang w:val="fr-FR" w:eastAsia="zh-CN"/>
        </w:rPr>
      </w:pPr>
      <w:r w:rsidRPr="005A1CDE">
        <w:rPr>
          <w:rFonts w:asciiTheme="minorHAnsi" w:eastAsia="Times New Roman" w:hAnsiTheme="minorHAnsi" w:cs="Segoe UI"/>
          <w:color w:val="000000"/>
          <w:szCs w:val="18"/>
          <w:lang w:val="fr-FR" w:eastAsia="zh-CN"/>
        </w:rPr>
        <w:t>Le secteur technologique s’est montré de loin le plus vu</w:t>
      </w:r>
      <w:r w:rsidR="005809DF" w:rsidRPr="005A1CDE">
        <w:rPr>
          <w:rFonts w:asciiTheme="minorHAnsi" w:eastAsia="Times New Roman" w:hAnsiTheme="minorHAnsi" w:cs="Segoe UI"/>
          <w:color w:val="000000"/>
          <w:szCs w:val="18"/>
          <w:lang w:val="fr-FR" w:eastAsia="zh-CN"/>
        </w:rPr>
        <w:t>lnérable dans la correction (-2</w:t>
      </w:r>
      <w:r w:rsidR="005809DF" w:rsidRPr="005A1CDE">
        <w:rPr>
          <w:rFonts w:asciiTheme="minorHAnsi" w:eastAsia="Times New Roman" w:hAnsiTheme="minorHAnsi" w:cs="Cambria"/>
          <w:color w:val="000000"/>
          <w:szCs w:val="18"/>
          <w:lang w:val="fr-FR" w:eastAsia="zh-CN"/>
        </w:rPr>
        <w:t>,</w:t>
      </w:r>
      <w:r w:rsidRPr="005A1CDE">
        <w:rPr>
          <w:rFonts w:asciiTheme="minorHAnsi" w:eastAsia="Times New Roman" w:hAnsiTheme="minorHAnsi" w:cs="Segoe UI"/>
          <w:color w:val="000000"/>
          <w:szCs w:val="18"/>
          <w:lang w:val="fr-FR" w:eastAsia="zh-CN"/>
        </w:rPr>
        <w:t>88</w:t>
      </w:r>
      <w:r w:rsidR="005809DF" w:rsidRPr="005A1CDE">
        <w:rPr>
          <w:rFonts w:asciiTheme="minorHAnsi" w:eastAsia="Times New Roman" w:hAnsiTheme="minorHAnsi" w:cs="Segoe UI"/>
          <w:color w:val="000000"/>
          <w:szCs w:val="18"/>
          <w:lang w:val="fr-FR" w:eastAsia="zh-CN"/>
        </w:rPr>
        <w:t xml:space="preserve"> </w:t>
      </w:r>
      <w:r w:rsidRPr="005A1CDE">
        <w:rPr>
          <w:rFonts w:asciiTheme="minorHAnsi" w:eastAsia="Times New Roman" w:hAnsiTheme="minorHAnsi" w:cs="Segoe UI"/>
          <w:color w:val="000000"/>
          <w:szCs w:val="18"/>
          <w:lang w:val="fr-FR" w:eastAsia="zh-CN"/>
        </w:rPr>
        <w:t xml:space="preserve">% à la clôture de jeudi soir), notamment pour </w:t>
      </w:r>
      <w:r w:rsidR="005809DF" w:rsidRPr="005A1CDE">
        <w:rPr>
          <w:rFonts w:asciiTheme="minorHAnsi" w:eastAsia="Times New Roman" w:hAnsiTheme="minorHAnsi" w:cs="Segoe UI"/>
          <w:color w:val="000000"/>
          <w:szCs w:val="18"/>
          <w:lang w:val="fr-FR" w:eastAsia="zh-CN"/>
        </w:rPr>
        <w:t xml:space="preserve">les grandes valeurs technologiques </w:t>
      </w:r>
      <w:r w:rsidRPr="005A1CDE">
        <w:rPr>
          <w:rFonts w:asciiTheme="minorHAnsi" w:eastAsia="Times New Roman" w:hAnsiTheme="minorHAnsi" w:cs="Segoe UI"/>
          <w:color w:val="000000"/>
          <w:szCs w:val="18"/>
          <w:lang w:val="fr-FR" w:eastAsia="zh-CN"/>
        </w:rPr>
        <w:t xml:space="preserve">(les </w:t>
      </w:r>
      <w:r w:rsidR="005809DF" w:rsidRPr="005A1CDE">
        <w:rPr>
          <w:rFonts w:asciiTheme="minorHAnsi" w:eastAsia="Times New Roman" w:hAnsiTheme="minorHAnsi" w:cs="Segoe UI"/>
          <w:color w:val="000000"/>
          <w:szCs w:val="18"/>
          <w:lang w:val="fr-FR" w:eastAsia="zh-CN"/>
        </w:rPr>
        <w:t>7 Magnifiques sont en baisse de -3,</w:t>
      </w:r>
      <w:r w:rsidRPr="005A1CDE">
        <w:rPr>
          <w:rFonts w:asciiTheme="minorHAnsi" w:eastAsia="Times New Roman" w:hAnsiTheme="minorHAnsi" w:cs="Segoe UI"/>
          <w:color w:val="000000"/>
          <w:szCs w:val="18"/>
          <w:lang w:val="fr-FR" w:eastAsia="zh-CN"/>
        </w:rPr>
        <w:t>47</w:t>
      </w:r>
      <w:r w:rsidR="005809DF" w:rsidRPr="005A1CDE">
        <w:rPr>
          <w:rFonts w:asciiTheme="minorHAnsi" w:eastAsia="Times New Roman" w:hAnsiTheme="minorHAnsi" w:cs="Segoe UI"/>
          <w:color w:val="000000"/>
          <w:szCs w:val="18"/>
          <w:lang w:val="fr-FR" w:eastAsia="zh-CN"/>
        </w:rPr>
        <w:t xml:space="preserve"> </w:t>
      </w:r>
      <w:r w:rsidRPr="005A1CDE">
        <w:rPr>
          <w:rFonts w:asciiTheme="minorHAnsi" w:eastAsia="Times New Roman" w:hAnsiTheme="minorHAnsi" w:cs="Segoe UI"/>
          <w:color w:val="000000"/>
          <w:szCs w:val="18"/>
          <w:lang w:val="fr-FR" w:eastAsia="zh-CN"/>
        </w:rPr>
        <w:t xml:space="preserve">%). </w:t>
      </w:r>
      <w:r w:rsidRPr="005A1CDE">
        <w:rPr>
          <w:rFonts w:asciiTheme="minorHAnsi" w:eastAsia="Times New Roman" w:hAnsiTheme="minorHAnsi" w:cs="Segoe UI"/>
          <w:b/>
          <w:color w:val="000000"/>
          <w:szCs w:val="18"/>
          <w:lang w:val="fr-FR" w:eastAsia="zh-CN"/>
        </w:rPr>
        <w:t>Meta</w:t>
      </w:r>
      <w:r w:rsidRPr="005A1CDE">
        <w:rPr>
          <w:rFonts w:asciiTheme="minorHAnsi" w:eastAsia="Times New Roman" w:hAnsiTheme="minorHAnsi" w:cs="Segoe UI"/>
          <w:color w:val="000000"/>
          <w:szCs w:val="18"/>
          <w:lang w:val="fr-FR" w:eastAsia="zh-CN"/>
        </w:rPr>
        <w:t xml:space="preserve"> enregistre la plus forte correction des grandes valeurs de</w:t>
      </w:r>
      <w:r w:rsidR="00C846CD" w:rsidRPr="005A1CDE">
        <w:rPr>
          <w:rFonts w:asciiTheme="minorHAnsi" w:eastAsia="Times New Roman" w:hAnsiTheme="minorHAnsi" w:cs="Segoe UI"/>
          <w:color w:val="000000"/>
          <w:szCs w:val="18"/>
          <w:lang w:val="fr-FR" w:eastAsia="zh-CN"/>
        </w:rPr>
        <w:t xml:space="preserve"> la</w:t>
      </w:r>
      <w:r w:rsidRPr="005A1CDE">
        <w:rPr>
          <w:rFonts w:asciiTheme="minorHAnsi" w:eastAsia="Times New Roman" w:hAnsiTheme="minorHAnsi" w:cs="Segoe UI"/>
          <w:color w:val="000000"/>
          <w:szCs w:val="18"/>
          <w:lang w:val="fr-FR" w:eastAsia="zh-CN"/>
        </w:rPr>
        <w:t xml:space="preserve"> </w:t>
      </w:r>
      <w:r w:rsidR="005809DF" w:rsidRPr="005A1CDE">
        <w:rPr>
          <w:rFonts w:asciiTheme="minorHAnsi" w:eastAsia="Times New Roman" w:hAnsiTheme="minorHAnsi" w:cs="Segoe UI"/>
          <w:color w:val="000000"/>
          <w:szCs w:val="18"/>
          <w:lang w:val="fr-FR" w:eastAsia="zh-CN"/>
        </w:rPr>
        <w:t>Tech</w:t>
      </w:r>
      <w:r w:rsidRPr="005A1CDE">
        <w:rPr>
          <w:rFonts w:asciiTheme="minorHAnsi" w:eastAsia="Times New Roman" w:hAnsiTheme="minorHAnsi" w:cs="Segoe UI"/>
          <w:color w:val="000000"/>
          <w:szCs w:val="18"/>
          <w:lang w:val="fr-FR" w:eastAsia="zh-CN"/>
        </w:rPr>
        <w:t xml:space="preserve"> </w:t>
      </w:r>
      <w:r w:rsidR="005809DF" w:rsidRPr="005A1CDE">
        <w:rPr>
          <w:rFonts w:asciiTheme="minorHAnsi" w:eastAsia="Times New Roman" w:hAnsiTheme="minorHAnsi" w:cs="Segoe UI"/>
          <w:color w:val="000000"/>
          <w:szCs w:val="18"/>
          <w:lang w:val="fr-FR" w:eastAsia="zh-CN"/>
        </w:rPr>
        <w:t>du fait des</w:t>
      </w:r>
      <w:r w:rsidRPr="005A1CDE">
        <w:rPr>
          <w:rFonts w:asciiTheme="minorHAnsi" w:eastAsia="Times New Roman" w:hAnsiTheme="minorHAnsi" w:cs="Segoe UI"/>
          <w:color w:val="000000"/>
          <w:szCs w:val="18"/>
          <w:lang w:val="fr-FR" w:eastAsia="zh-CN"/>
        </w:rPr>
        <w:t xml:space="preserve"> annonces autour de la restructuration de sa division IA et au gel des embauches. </w:t>
      </w:r>
      <w:r w:rsidRPr="005A1CDE">
        <w:rPr>
          <w:rFonts w:asciiTheme="minorHAnsi" w:eastAsia="Times New Roman" w:hAnsiTheme="minorHAnsi" w:cs="Segoe UI"/>
          <w:b/>
          <w:bCs/>
          <w:color w:val="000000"/>
          <w:szCs w:val="18"/>
          <w:lang w:val="fr-FR" w:eastAsia="zh-CN"/>
        </w:rPr>
        <w:t>Nvidia</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color w:val="000000"/>
          <w:szCs w:val="18"/>
          <w:lang w:val="fr-FR" w:eastAsia="zh-CN"/>
        </w:rPr>
        <w:t xml:space="preserve">est </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galement en retrait</w:t>
      </w:r>
      <w:r w:rsidR="00AC3A9E" w:rsidRPr="005A1CDE">
        <w:rPr>
          <w:rFonts w:asciiTheme="minorHAnsi" w:eastAsia="Times New Roman" w:hAnsiTheme="minorHAnsi" w:cs="Segoe UI"/>
          <w:color w:val="000000"/>
          <w:szCs w:val="18"/>
          <w:lang w:val="fr-FR" w:eastAsia="zh-CN"/>
        </w:rPr>
        <w:t>.</w:t>
      </w:r>
      <w:r w:rsidRPr="005A1CDE">
        <w:rPr>
          <w:rFonts w:asciiTheme="minorHAnsi" w:eastAsia="Times New Roman" w:hAnsiTheme="minorHAnsi" w:cs="Segoe UI"/>
          <w:color w:val="000000"/>
          <w:szCs w:val="18"/>
          <w:lang w:val="fr-FR" w:eastAsia="zh-CN"/>
        </w:rPr>
        <w:t xml:space="preserve"> </w:t>
      </w:r>
      <w:r w:rsidR="00AC3A9E" w:rsidRPr="005A1CDE">
        <w:rPr>
          <w:rFonts w:asciiTheme="minorHAnsi" w:eastAsia="Times New Roman" w:hAnsiTheme="minorHAnsi" w:cs="Segoe UI"/>
          <w:color w:val="000000"/>
          <w:szCs w:val="18"/>
          <w:lang w:val="fr-FR" w:eastAsia="zh-CN"/>
        </w:rPr>
        <w:t>L</w:t>
      </w:r>
      <w:r w:rsidRPr="005A1CDE">
        <w:rPr>
          <w:rFonts w:asciiTheme="minorHAnsi" w:eastAsia="Times New Roman" w:hAnsiTheme="minorHAnsi" w:cs="Segoe UI"/>
          <w:color w:val="000000"/>
          <w:szCs w:val="18"/>
          <w:lang w:val="fr-FR" w:eastAsia="zh-CN"/>
        </w:rPr>
        <w:t>e titre est p</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nalis</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 xml:space="preserve"> par des incertitudes persistantes li</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es aux restrictions en Chine.</w:t>
      </w:r>
      <w:r w:rsidRPr="005A1CDE">
        <w:rPr>
          <w:rFonts w:asciiTheme="minorHAnsi" w:eastAsia="Times New Roman" w:hAnsiTheme="minorHAnsi" w:cs="Segoe UI"/>
          <w:b/>
          <w:bCs/>
          <w:color w:val="000000"/>
          <w:szCs w:val="18"/>
          <w:lang w:val="fr-FR" w:eastAsia="zh-CN"/>
        </w:rPr>
        <w:t xml:space="preserve"> </w:t>
      </w:r>
      <w:r w:rsidRPr="005A1CDE">
        <w:rPr>
          <w:rFonts w:asciiTheme="minorHAnsi" w:eastAsia="Times New Roman" w:hAnsiTheme="minorHAnsi" w:cs="Segoe UI"/>
          <w:color w:val="000000"/>
          <w:szCs w:val="18"/>
          <w:lang w:val="fr-FR" w:eastAsia="zh-CN"/>
        </w:rPr>
        <w:t>Du côté de la consommation,</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b/>
          <w:bCs/>
          <w:color w:val="000000"/>
          <w:szCs w:val="18"/>
          <w:lang w:val="fr-FR" w:eastAsia="zh-CN"/>
        </w:rPr>
        <w:t>Walmart</w:t>
      </w:r>
      <w:r w:rsidRPr="005A1CDE">
        <w:rPr>
          <w:rFonts w:ascii="Cambria" w:eastAsia="Times New Roman" w:hAnsi="Cambria" w:cs="Cambria"/>
          <w:color w:val="000000"/>
          <w:szCs w:val="18"/>
          <w:lang w:val="fr-FR" w:eastAsia="zh-CN"/>
        </w:rPr>
        <w:t> </w:t>
      </w:r>
      <w:r w:rsidR="005809DF" w:rsidRPr="005A1CDE">
        <w:rPr>
          <w:rFonts w:asciiTheme="minorHAnsi" w:eastAsia="Times New Roman" w:hAnsiTheme="minorHAnsi" w:cs="Segoe UI"/>
          <w:color w:val="000000"/>
          <w:szCs w:val="18"/>
          <w:lang w:val="fr-FR" w:eastAsia="zh-CN"/>
        </w:rPr>
        <w:t>a vu son titre reculer suite à</w:t>
      </w:r>
      <w:r w:rsidRPr="005A1CDE">
        <w:rPr>
          <w:rFonts w:asciiTheme="minorHAnsi" w:eastAsia="Times New Roman" w:hAnsiTheme="minorHAnsi" w:cs="Segoe UI"/>
          <w:color w:val="000000"/>
          <w:szCs w:val="18"/>
          <w:lang w:val="fr-FR" w:eastAsia="zh-CN"/>
        </w:rPr>
        <w:t xml:space="preserve"> des résultats trimestriels inf</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rieurs aux attentes. Le distributeur a toutefois légèrement relevé sa guidance annuelle, notamment du fait d’une meilleure croissance des ventes comparables aux États-Unis (</w:t>
      </w:r>
      <w:r w:rsidRPr="005A1CDE">
        <w:rPr>
          <w:rFonts w:asciiTheme="minorHAnsi" w:eastAsia="Times New Roman" w:hAnsiTheme="minorHAnsi" w:cs="Segoe UI"/>
          <w:bCs/>
          <w:color w:val="000000"/>
          <w:szCs w:val="18"/>
          <w:lang w:val="fr-FR" w:eastAsia="zh-CN"/>
        </w:rPr>
        <w:t>+4,6</w:t>
      </w:r>
      <w:r w:rsidR="005809DF" w:rsidRPr="005A1CDE">
        <w:rPr>
          <w:rFonts w:asciiTheme="minorHAnsi" w:eastAsia="Times New Roman" w:hAnsiTheme="minorHAnsi" w:cs="Segoe UI"/>
          <w:bCs/>
          <w:color w:val="000000"/>
          <w:szCs w:val="18"/>
          <w:lang w:val="fr-FR" w:eastAsia="zh-CN"/>
        </w:rPr>
        <w:t xml:space="preserve"> </w:t>
      </w:r>
      <w:r w:rsidRPr="005A1CDE">
        <w:rPr>
          <w:rFonts w:asciiTheme="minorHAnsi" w:eastAsia="Times New Roman" w:hAnsiTheme="minorHAnsi" w:cs="Segoe UI"/>
          <w:bCs/>
          <w:color w:val="000000"/>
          <w:szCs w:val="18"/>
          <w:lang w:val="fr-FR" w:eastAsia="zh-CN"/>
        </w:rPr>
        <w:t>%</w:t>
      </w:r>
      <w:r w:rsidRPr="005A1CDE">
        <w:rPr>
          <w:rFonts w:asciiTheme="minorHAnsi" w:eastAsia="Times New Roman" w:hAnsiTheme="minorHAnsi" w:cs="Cambria"/>
          <w:color w:val="000000"/>
          <w:szCs w:val="18"/>
          <w:lang w:val="fr-FR" w:eastAsia="zh-CN"/>
        </w:rPr>
        <w:t xml:space="preserve"> </w:t>
      </w:r>
      <w:r w:rsidRPr="005A1CDE">
        <w:rPr>
          <w:rFonts w:asciiTheme="minorHAnsi" w:eastAsia="Times New Roman" w:hAnsiTheme="minorHAnsi" w:cs="Segoe UI"/>
          <w:color w:val="000000"/>
          <w:szCs w:val="18"/>
          <w:lang w:val="fr-FR" w:eastAsia="zh-CN"/>
        </w:rPr>
        <w:t>vs +4,0</w:t>
      </w:r>
      <w:r w:rsidR="005809DF" w:rsidRPr="005A1CDE">
        <w:rPr>
          <w:rFonts w:asciiTheme="minorHAnsi" w:eastAsia="Times New Roman" w:hAnsiTheme="minorHAnsi" w:cs="Segoe UI"/>
          <w:color w:val="000000"/>
          <w:szCs w:val="18"/>
          <w:lang w:val="fr-FR" w:eastAsia="zh-CN"/>
        </w:rPr>
        <w:t xml:space="preserve"> </w:t>
      </w:r>
      <w:r w:rsidRPr="005A1CDE">
        <w:rPr>
          <w:rFonts w:asciiTheme="minorHAnsi" w:eastAsia="Times New Roman" w:hAnsiTheme="minorHAnsi" w:cs="Segoe UI"/>
          <w:color w:val="000000"/>
          <w:szCs w:val="18"/>
          <w:lang w:val="fr-FR" w:eastAsia="zh-CN"/>
        </w:rPr>
        <w:t xml:space="preserve">% attendu). </w:t>
      </w:r>
      <w:r w:rsidR="005809DF" w:rsidRPr="005A1CDE">
        <w:rPr>
          <w:rFonts w:asciiTheme="minorHAnsi" w:eastAsia="Times New Roman" w:hAnsiTheme="minorHAnsi" w:cs="Segoe UI"/>
          <w:b/>
          <w:bCs/>
          <w:color w:val="000000"/>
          <w:szCs w:val="18"/>
          <w:lang w:val="fr-FR" w:eastAsia="zh-CN"/>
        </w:rPr>
        <w:t xml:space="preserve">Target </w:t>
      </w:r>
      <w:r w:rsidR="005809DF" w:rsidRPr="005A1CDE">
        <w:rPr>
          <w:rFonts w:asciiTheme="minorHAnsi" w:eastAsia="Times New Roman" w:hAnsiTheme="minorHAnsi" w:cs="Segoe UI"/>
          <w:bCs/>
          <w:color w:val="000000"/>
          <w:szCs w:val="18"/>
          <w:lang w:val="fr-FR" w:eastAsia="zh-CN"/>
        </w:rPr>
        <w:t>a dépassé ses prévisions initiales avec de meilleurs résultats.</w:t>
      </w:r>
      <w:r w:rsidR="005809DF" w:rsidRPr="005A1CDE">
        <w:rPr>
          <w:rFonts w:asciiTheme="minorHAnsi" w:eastAsia="Times New Roman" w:hAnsiTheme="minorHAnsi" w:cs="Segoe UI"/>
          <w:color w:val="000000"/>
          <w:szCs w:val="18"/>
          <w:lang w:val="fr-FR" w:eastAsia="zh-CN"/>
        </w:rPr>
        <w:t xml:space="preserve"> </w:t>
      </w:r>
      <w:r w:rsidR="005809DF" w:rsidRPr="005A1CDE">
        <w:rPr>
          <w:rFonts w:asciiTheme="minorHAnsi" w:eastAsia="Times New Roman" w:hAnsiTheme="minorHAnsi" w:cs="Segoe UI"/>
          <w:b/>
          <w:bCs/>
          <w:color w:val="000000"/>
          <w:szCs w:val="18"/>
          <w:lang w:val="fr-FR" w:eastAsia="zh-CN"/>
        </w:rPr>
        <w:t>TJX</w:t>
      </w:r>
      <w:r w:rsidR="005809DF" w:rsidRPr="005A1CDE">
        <w:rPr>
          <w:rFonts w:asciiTheme="minorHAnsi" w:eastAsia="Times New Roman" w:hAnsiTheme="minorHAnsi" w:cs="Segoe UI"/>
          <w:color w:val="000000"/>
          <w:szCs w:val="18"/>
          <w:lang w:val="fr-FR" w:eastAsia="zh-CN"/>
        </w:rPr>
        <w:t>, l</w:t>
      </w:r>
      <w:r w:rsidRPr="005A1CDE">
        <w:rPr>
          <w:rFonts w:asciiTheme="minorHAnsi" w:eastAsia="Times New Roman" w:hAnsiTheme="minorHAnsi" w:cs="Segoe UI"/>
          <w:color w:val="000000"/>
          <w:szCs w:val="18"/>
          <w:lang w:val="fr-FR" w:eastAsia="zh-CN"/>
        </w:rPr>
        <w:t>e distributeur spécialisé de marques de prêt à porter/accessoires dégriffés, annonce une progression de ses ventes comparables de</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bCs/>
          <w:color w:val="000000"/>
          <w:szCs w:val="18"/>
          <w:lang w:val="fr-FR" w:eastAsia="zh-CN"/>
        </w:rPr>
        <w:t>+4</w:t>
      </w:r>
      <w:r w:rsidR="005809DF" w:rsidRPr="005A1CDE">
        <w:rPr>
          <w:rFonts w:asciiTheme="minorHAnsi" w:eastAsia="Times New Roman" w:hAnsiTheme="minorHAnsi" w:cs="Segoe UI"/>
          <w:bCs/>
          <w:color w:val="000000"/>
          <w:szCs w:val="18"/>
          <w:lang w:val="fr-FR" w:eastAsia="zh-CN"/>
        </w:rPr>
        <w:t xml:space="preserve"> </w:t>
      </w:r>
      <w:r w:rsidRPr="005A1CDE">
        <w:rPr>
          <w:rFonts w:asciiTheme="minorHAnsi" w:eastAsia="Times New Roman" w:hAnsiTheme="minorHAnsi" w:cs="Segoe UI"/>
          <w:bCs/>
          <w:color w:val="000000"/>
          <w:szCs w:val="18"/>
          <w:lang w:val="fr-FR" w:eastAsia="zh-CN"/>
        </w:rPr>
        <w:t>%</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color w:val="000000"/>
          <w:szCs w:val="18"/>
          <w:lang w:val="fr-FR" w:eastAsia="zh-CN"/>
        </w:rPr>
        <w:t>et relève sa guidance annuelle.</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b/>
          <w:bCs/>
          <w:color w:val="000000"/>
          <w:szCs w:val="18"/>
          <w:lang w:val="fr-FR" w:eastAsia="zh-CN"/>
        </w:rPr>
        <w:t>Home Depot</w:t>
      </w:r>
      <w:r w:rsidRPr="005A1CDE">
        <w:rPr>
          <w:rFonts w:asciiTheme="minorHAnsi" w:eastAsia="Times New Roman" w:hAnsiTheme="minorHAnsi" w:cs="Segoe UI"/>
          <w:color w:val="000000"/>
          <w:szCs w:val="18"/>
          <w:lang w:val="fr-FR" w:eastAsia="zh-CN"/>
        </w:rPr>
        <w:t>, bien que légèrement en retrait sur ses résultats du T2, a confirmé ses perspectives annuelles. Le secteur des cosmétiques</w:t>
      </w:r>
      <w:r w:rsidR="005809DF" w:rsidRPr="005A1CDE">
        <w:rPr>
          <w:rFonts w:asciiTheme="minorHAnsi" w:eastAsia="Times New Roman" w:hAnsiTheme="minorHAnsi" w:cs="Segoe UI"/>
          <w:color w:val="000000"/>
          <w:szCs w:val="18"/>
          <w:lang w:val="fr-FR" w:eastAsia="zh-CN"/>
        </w:rPr>
        <w:t xml:space="preserve"> reste sous pression</w:t>
      </w:r>
      <w:r w:rsidR="005809DF" w:rsidRPr="005A1CDE">
        <w:rPr>
          <w:rFonts w:ascii="Cambria" w:eastAsia="Times New Roman" w:hAnsi="Cambria" w:cs="Cambria"/>
          <w:color w:val="000000"/>
          <w:szCs w:val="18"/>
          <w:lang w:val="fr-FR" w:eastAsia="zh-CN"/>
        </w:rPr>
        <w:t> </w:t>
      </w:r>
      <w:r w:rsidR="005809DF" w:rsidRPr="005A1CDE">
        <w:rPr>
          <w:rFonts w:asciiTheme="minorHAnsi" w:eastAsia="Times New Roman" w:hAnsiTheme="minorHAnsi" w:cs="Segoe UI"/>
          <w:color w:val="000000"/>
          <w:szCs w:val="18"/>
          <w:lang w:val="fr-FR" w:eastAsia="zh-CN"/>
        </w:rPr>
        <w:t>:</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b/>
          <w:bCs/>
          <w:color w:val="000000"/>
          <w:szCs w:val="18"/>
          <w:lang w:val="fr-FR" w:eastAsia="zh-CN"/>
        </w:rPr>
        <w:t>Coty</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color w:val="000000"/>
          <w:szCs w:val="18"/>
          <w:lang w:val="fr-FR" w:eastAsia="zh-CN"/>
        </w:rPr>
        <w:t>est en repli apr</w:t>
      </w:r>
      <w:r w:rsidRPr="005A1CDE">
        <w:rPr>
          <w:rFonts w:asciiTheme="minorHAnsi" w:eastAsia="Times New Roman" w:hAnsiTheme="minorHAnsi" w:cs="Gotham Office"/>
          <w:color w:val="000000"/>
          <w:szCs w:val="18"/>
          <w:lang w:val="fr-FR" w:eastAsia="zh-CN"/>
        </w:rPr>
        <w:t>è</w:t>
      </w:r>
      <w:r w:rsidRPr="005A1CDE">
        <w:rPr>
          <w:rFonts w:asciiTheme="minorHAnsi" w:eastAsia="Times New Roman" w:hAnsiTheme="minorHAnsi" w:cs="Segoe UI"/>
          <w:color w:val="000000"/>
          <w:szCs w:val="18"/>
          <w:lang w:val="fr-FR" w:eastAsia="zh-CN"/>
        </w:rPr>
        <w:t>s des r</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sultats trimestriels d</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cevants et une visibilit</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 xml:space="preserve"> encore limit</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e sur son redressement.</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b/>
          <w:bCs/>
          <w:color w:val="000000"/>
          <w:szCs w:val="18"/>
          <w:lang w:val="fr-FR" w:eastAsia="zh-CN"/>
        </w:rPr>
        <w:t>Estée Lauder</w:t>
      </w:r>
      <w:r w:rsidRPr="005A1CDE">
        <w:rPr>
          <w:rFonts w:ascii="Cambria" w:eastAsia="Times New Roman" w:hAnsi="Cambria" w:cs="Cambria"/>
          <w:color w:val="000000"/>
          <w:szCs w:val="18"/>
          <w:lang w:val="fr-FR" w:eastAsia="zh-CN"/>
        </w:rPr>
        <w:t> </w:t>
      </w:r>
      <w:r w:rsidRPr="005A1CDE">
        <w:rPr>
          <w:rFonts w:asciiTheme="minorHAnsi" w:eastAsia="Times New Roman" w:hAnsiTheme="minorHAnsi" w:cs="Segoe UI"/>
          <w:color w:val="000000"/>
          <w:szCs w:val="18"/>
          <w:lang w:val="fr-FR" w:eastAsia="zh-CN"/>
        </w:rPr>
        <w:t xml:space="preserve">a </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galement publi</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 xml:space="preserve"> des r</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sultats et des perspectives jug</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s d</w:t>
      </w:r>
      <w:r w:rsidRPr="005A1CDE">
        <w:rPr>
          <w:rFonts w:asciiTheme="minorHAnsi" w:eastAsia="Times New Roman" w:hAnsiTheme="minorHAnsi" w:cs="Gotham Office"/>
          <w:color w:val="000000"/>
          <w:szCs w:val="18"/>
          <w:lang w:val="fr-FR" w:eastAsia="zh-CN"/>
        </w:rPr>
        <w:t>é</w:t>
      </w:r>
      <w:r w:rsidRPr="005A1CDE">
        <w:rPr>
          <w:rFonts w:asciiTheme="minorHAnsi" w:eastAsia="Times New Roman" w:hAnsiTheme="minorHAnsi" w:cs="Segoe UI"/>
          <w:color w:val="000000"/>
          <w:szCs w:val="18"/>
          <w:lang w:val="fr-FR" w:eastAsia="zh-CN"/>
        </w:rPr>
        <w:t>cevants, ce qui continue de peser sur le titre.</w:t>
      </w:r>
    </w:p>
    <w:p w14:paraId="17BDD7F4" w14:textId="77777777" w:rsidR="00C4608E" w:rsidRPr="005A1CDE" w:rsidRDefault="00C4608E" w:rsidP="00BE2DEC">
      <w:pPr>
        <w:rPr>
          <w:rFonts w:asciiTheme="minorHAnsi" w:hAnsiTheme="minorHAnsi"/>
          <w:color w:val="auto"/>
          <w:lang w:val="fr-FR"/>
        </w:rPr>
      </w:pPr>
    </w:p>
    <w:p w14:paraId="14C8EDC9" w14:textId="7E3B9FB3" w:rsidR="0067347A" w:rsidRPr="005A1CDE" w:rsidRDefault="00773FEE" w:rsidP="0067347A">
      <w:pPr>
        <w:pStyle w:val="Titre2"/>
        <w:spacing w:before="0"/>
        <w:jc w:val="both"/>
        <w:rPr>
          <w:lang w:val="fr-FR"/>
        </w:rPr>
      </w:pPr>
      <w:r w:rsidRPr="005A1CDE">
        <w:rPr>
          <w:lang w:val="fr-FR"/>
        </w:rPr>
        <w:t xml:space="preserve">marchÉs </w:t>
      </w:r>
      <w:r w:rsidR="00270109" w:rsidRPr="005A1CDE">
        <w:rPr>
          <w:lang w:val="fr-FR"/>
        </w:rPr>
        <w:t>É</w:t>
      </w:r>
      <w:r w:rsidRPr="005A1CDE">
        <w:rPr>
          <w:lang w:val="fr-FR"/>
        </w:rPr>
        <w:t>mergentS</w:t>
      </w:r>
    </w:p>
    <w:p w14:paraId="75284EF8" w14:textId="3DA49789"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L'indice MSCI EM a reculé de 0,80 % en </w:t>
      </w:r>
      <w:r w:rsidR="00AC3A9E" w:rsidRPr="005A1CDE">
        <w:rPr>
          <w:rFonts w:asciiTheme="minorHAnsi" w:hAnsiTheme="minorHAnsi"/>
          <w:color w:val="auto"/>
          <w:lang w:val="fr-FR"/>
        </w:rPr>
        <w:t>USD</w:t>
      </w:r>
      <w:r w:rsidRPr="005A1CDE">
        <w:rPr>
          <w:rFonts w:asciiTheme="minorHAnsi" w:hAnsiTheme="minorHAnsi"/>
          <w:color w:val="auto"/>
          <w:lang w:val="fr-FR"/>
        </w:rPr>
        <w:t xml:space="preserve"> cette semaine, à la clôture de jeudi. L'Inde, le Mexique et la Chine ont progressé respectivement de 2,53 %, 0,28 % et 0,24 %. Taïwan, la Corée et le Brésil ont reculé de 3,67 %, 3,67 % et 2,05 %.</w:t>
      </w:r>
    </w:p>
    <w:p w14:paraId="266A7B47" w14:textId="3E94FC07"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En </w:t>
      </w:r>
      <w:r w:rsidRPr="005A1CDE">
        <w:rPr>
          <w:rFonts w:asciiTheme="minorHAnsi" w:hAnsiTheme="minorHAnsi"/>
          <w:b/>
          <w:color w:val="auto"/>
          <w:lang w:val="fr-FR"/>
        </w:rPr>
        <w:t>Chine</w:t>
      </w:r>
      <w:r w:rsidRPr="005A1CDE">
        <w:rPr>
          <w:rFonts w:asciiTheme="minorHAnsi" w:hAnsiTheme="minorHAnsi"/>
          <w:color w:val="auto"/>
          <w:lang w:val="fr-FR"/>
        </w:rPr>
        <w:t>, la PBoC a laissé le taux préférentiel des prêts</w:t>
      </w:r>
      <w:r w:rsidRPr="005A1CDE">
        <w:rPr>
          <w:rFonts w:asciiTheme="minorHAnsi" w:hAnsiTheme="minorHAnsi"/>
          <w:i/>
          <w:color w:val="auto"/>
          <w:lang w:val="fr-FR"/>
        </w:rPr>
        <w:t xml:space="preserve"> (LPR – Loan Prime Rate)</w:t>
      </w:r>
      <w:r w:rsidRPr="005A1CDE">
        <w:rPr>
          <w:rFonts w:asciiTheme="minorHAnsi" w:hAnsiTheme="minorHAnsi"/>
          <w:color w:val="auto"/>
          <w:lang w:val="fr-FR"/>
        </w:rPr>
        <w:t xml:space="preserve"> inchangé en août, comme prévu, le LPR à 1 an/5 ans s'établissant à 3 %/3,5 %. Les ventes au détail ont augmenté de 3,7 % en glissement annuel en juillet, contre une prévision de 4,6 %. La production industrielle a augmenté de 5,7 % en glissement annuel, </w:t>
      </w:r>
      <w:r w:rsidR="000C5C70" w:rsidRPr="005A1CDE">
        <w:rPr>
          <w:rFonts w:asciiTheme="minorHAnsi" w:hAnsiTheme="minorHAnsi"/>
          <w:color w:val="auto"/>
          <w:lang w:val="fr-FR"/>
        </w:rPr>
        <w:t>inférieure</w:t>
      </w:r>
      <w:r w:rsidRPr="005A1CDE">
        <w:rPr>
          <w:rFonts w:asciiTheme="minorHAnsi" w:hAnsiTheme="minorHAnsi"/>
          <w:color w:val="auto"/>
          <w:lang w:val="fr-FR"/>
        </w:rPr>
        <w:t xml:space="preserve"> </w:t>
      </w:r>
      <w:r w:rsidR="000C5C70" w:rsidRPr="005A1CDE">
        <w:rPr>
          <w:rFonts w:asciiTheme="minorHAnsi" w:hAnsiTheme="minorHAnsi"/>
          <w:color w:val="auto"/>
          <w:lang w:val="fr-FR"/>
        </w:rPr>
        <w:t>aux</w:t>
      </w:r>
      <w:r w:rsidRPr="005A1CDE">
        <w:rPr>
          <w:rFonts w:asciiTheme="minorHAnsi" w:hAnsiTheme="minorHAnsi"/>
          <w:color w:val="auto"/>
          <w:lang w:val="fr-FR"/>
        </w:rPr>
        <w:t xml:space="preserve"> 6,0 % prévus. </w:t>
      </w:r>
      <w:r w:rsidRPr="005A1CDE">
        <w:rPr>
          <w:rFonts w:asciiTheme="minorHAnsi" w:hAnsiTheme="minorHAnsi"/>
          <w:b/>
          <w:color w:val="auto"/>
          <w:lang w:val="fr-FR"/>
        </w:rPr>
        <w:t>DeepSeek</w:t>
      </w:r>
      <w:r w:rsidRPr="005A1CDE">
        <w:rPr>
          <w:rFonts w:asciiTheme="minorHAnsi" w:hAnsiTheme="minorHAnsi"/>
          <w:color w:val="auto"/>
          <w:lang w:val="fr-FR"/>
        </w:rPr>
        <w:t xml:space="preserve"> </w:t>
      </w:r>
      <w:r w:rsidRPr="005A1CDE">
        <w:rPr>
          <w:rFonts w:asciiTheme="minorHAnsi" w:hAnsiTheme="minorHAnsi"/>
          <w:color w:val="auto"/>
          <w:lang w:val="fr-FR"/>
        </w:rPr>
        <w:lastRenderedPageBreak/>
        <w:t xml:space="preserve">a dévoilé une version améliorée de son modèle phare V3, qui offre des vitesses de traitement accrues et des performances optimisées pour les puces domestiques de nouvelle génération. </w:t>
      </w:r>
      <w:r w:rsidRPr="005A1CDE">
        <w:rPr>
          <w:rFonts w:asciiTheme="minorHAnsi" w:hAnsiTheme="minorHAnsi"/>
          <w:b/>
          <w:color w:val="auto"/>
          <w:lang w:val="fr-FR"/>
        </w:rPr>
        <w:t xml:space="preserve">Boeing </w:t>
      </w:r>
      <w:r w:rsidRPr="005A1CDE">
        <w:rPr>
          <w:rFonts w:asciiTheme="minorHAnsi" w:hAnsiTheme="minorHAnsi"/>
          <w:color w:val="auto"/>
          <w:lang w:val="fr-FR"/>
        </w:rPr>
        <w:t xml:space="preserve">est sur le point de conclure un accord pour vendre jusqu'à 500 avions en Chine. </w:t>
      </w:r>
      <w:r w:rsidRPr="005A1CDE">
        <w:rPr>
          <w:rFonts w:asciiTheme="minorHAnsi" w:hAnsiTheme="minorHAnsi"/>
          <w:b/>
          <w:color w:val="auto"/>
          <w:lang w:val="fr-FR"/>
        </w:rPr>
        <w:t xml:space="preserve">PopMart </w:t>
      </w:r>
      <w:r w:rsidRPr="005A1CDE">
        <w:rPr>
          <w:rFonts w:asciiTheme="minorHAnsi" w:hAnsiTheme="minorHAnsi"/>
          <w:color w:val="auto"/>
          <w:lang w:val="fr-FR"/>
        </w:rPr>
        <w:t xml:space="preserve">a annoncé des résultats préliminaires solides grâce à la vigueur continue de ses activités à l'étranger. </w:t>
      </w:r>
      <w:r w:rsidRPr="005A1CDE">
        <w:rPr>
          <w:rFonts w:asciiTheme="minorHAnsi" w:hAnsiTheme="minorHAnsi"/>
          <w:b/>
          <w:color w:val="auto"/>
          <w:lang w:val="fr-FR"/>
        </w:rPr>
        <w:t>Xiaomi</w:t>
      </w:r>
      <w:r w:rsidRPr="005A1CDE">
        <w:rPr>
          <w:rFonts w:asciiTheme="minorHAnsi" w:hAnsiTheme="minorHAnsi"/>
          <w:color w:val="auto"/>
          <w:lang w:val="fr-FR"/>
        </w:rPr>
        <w:t xml:space="preserve"> a connu un trimestre solide avec des marges remarquables de plus de 26 % sur les véhicules électriques. </w:t>
      </w:r>
      <w:r w:rsidRPr="005A1CDE">
        <w:rPr>
          <w:rFonts w:asciiTheme="minorHAnsi" w:hAnsiTheme="minorHAnsi"/>
          <w:b/>
          <w:color w:val="auto"/>
          <w:lang w:val="fr-FR"/>
        </w:rPr>
        <w:t>Sunny Optical</w:t>
      </w:r>
      <w:r w:rsidRPr="005A1CDE">
        <w:rPr>
          <w:rFonts w:asciiTheme="minorHAnsi" w:hAnsiTheme="minorHAnsi"/>
          <w:color w:val="auto"/>
          <w:lang w:val="fr-FR"/>
        </w:rPr>
        <w:t xml:space="preserve"> a annoncé des résultats supérieurs aux attentes grâce à la premiumisation. Les résultats de </w:t>
      </w:r>
      <w:r w:rsidRPr="005A1CDE">
        <w:rPr>
          <w:rFonts w:asciiTheme="minorHAnsi" w:hAnsiTheme="minorHAnsi"/>
          <w:b/>
          <w:color w:val="auto"/>
          <w:lang w:val="fr-FR"/>
        </w:rPr>
        <w:t>Bilibili</w:t>
      </w:r>
      <w:r w:rsidRPr="005A1CDE">
        <w:rPr>
          <w:rFonts w:asciiTheme="minorHAnsi" w:hAnsiTheme="minorHAnsi"/>
          <w:color w:val="auto"/>
          <w:lang w:val="fr-FR"/>
        </w:rPr>
        <w:t xml:space="preserve"> sont conformes aux solides revenus publicitaires, mais la direction s'attend à des défis dans le domaine des jeux mobiles au second semestre. </w:t>
      </w:r>
      <w:r w:rsidRPr="005A1CDE">
        <w:rPr>
          <w:rFonts w:asciiTheme="minorHAnsi" w:hAnsiTheme="minorHAnsi"/>
          <w:b/>
          <w:color w:val="auto"/>
          <w:lang w:val="fr-FR"/>
        </w:rPr>
        <w:t xml:space="preserve">AIA </w:t>
      </w:r>
      <w:r w:rsidRPr="005A1CDE">
        <w:rPr>
          <w:rFonts w:asciiTheme="minorHAnsi" w:hAnsiTheme="minorHAnsi"/>
          <w:color w:val="auto"/>
          <w:lang w:val="fr-FR"/>
        </w:rPr>
        <w:t xml:space="preserve">a publié de bons résultats, avec une croissance de 16 % en glissement annuel de la valeur des nouvelles affaires au premier semestre 2025. </w:t>
      </w:r>
      <w:r w:rsidRPr="005A1CDE">
        <w:rPr>
          <w:rFonts w:asciiTheme="minorHAnsi" w:hAnsiTheme="minorHAnsi"/>
          <w:b/>
          <w:color w:val="auto"/>
          <w:lang w:val="fr-FR"/>
        </w:rPr>
        <w:t>Wuxi Biologics</w:t>
      </w:r>
      <w:r w:rsidRPr="005A1CDE">
        <w:rPr>
          <w:rFonts w:asciiTheme="minorHAnsi" w:hAnsiTheme="minorHAnsi"/>
          <w:color w:val="auto"/>
          <w:lang w:val="fr-FR"/>
        </w:rPr>
        <w:t xml:space="preserve"> a dépassé les attentes au premier semestre, avec une croissance solide du chiffre d'affaires, de la marge brute, du bénéfice net et du carnet de commandes. La direction a relevé ses prévisions pour l'ensemble de l'année (14-16 %, contre 12-15 % auparavant).</w:t>
      </w:r>
    </w:p>
    <w:p w14:paraId="55B2C394" w14:textId="69E014CE"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À </w:t>
      </w:r>
      <w:r w:rsidRPr="005A1CDE">
        <w:rPr>
          <w:rFonts w:asciiTheme="minorHAnsi" w:hAnsiTheme="minorHAnsi"/>
          <w:b/>
          <w:color w:val="auto"/>
          <w:lang w:val="fr-FR"/>
        </w:rPr>
        <w:t>Taïwan</w:t>
      </w:r>
      <w:r w:rsidRPr="005A1CDE">
        <w:rPr>
          <w:rFonts w:asciiTheme="minorHAnsi" w:hAnsiTheme="minorHAnsi"/>
          <w:color w:val="auto"/>
          <w:lang w:val="fr-FR"/>
        </w:rPr>
        <w:t xml:space="preserve">, les commandes à l'exportation ont augmenté de 16,7 % en juillet, dépassant les 15,2 % attendus. Le PDG de </w:t>
      </w:r>
      <w:r w:rsidRPr="005A1CDE">
        <w:rPr>
          <w:rFonts w:asciiTheme="minorHAnsi" w:hAnsiTheme="minorHAnsi"/>
          <w:b/>
          <w:color w:val="auto"/>
          <w:lang w:val="fr-FR"/>
        </w:rPr>
        <w:t xml:space="preserve">Nvidia </w:t>
      </w:r>
      <w:r w:rsidRPr="005A1CDE">
        <w:rPr>
          <w:rFonts w:asciiTheme="minorHAnsi" w:hAnsiTheme="minorHAnsi"/>
          <w:color w:val="auto"/>
          <w:lang w:val="fr-FR"/>
        </w:rPr>
        <w:t xml:space="preserve">s'est rendu à Taipei pour visiter </w:t>
      </w:r>
      <w:r w:rsidRPr="005A1CDE">
        <w:rPr>
          <w:rFonts w:asciiTheme="minorHAnsi" w:hAnsiTheme="minorHAnsi"/>
          <w:b/>
          <w:color w:val="auto"/>
          <w:lang w:val="fr-FR"/>
        </w:rPr>
        <w:t>TSMC</w:t>
      </w:r>
      <w:r w:rsidRPr="005A1CDE">
        <w:rPr>
          <w:rFonts w:asciiTheme="minorHAnsi" w:hAnsiTheme="minorHAnsi"/>
          <w:color w:val="auto"/>
          <w:lang w:val="fr-FR"/>
        </w:rPr>
        <w:t>.</w:t>
      </w:r>
    </w:p>
    <w:p w14:paraId="6A5390D0" w14:textId="41AA8799"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En </w:t>
      </w:r>
      <w:r w:rsidRPr="005A1CDE">
        <w:rPr>
          <w:rFonts w:asciiTheme="minorHAnsi" w:hAnsiTheme="minorHAnsi"/>
          <w:b/>
          <w:color w:val="auto"/>
          <w:lang w:val="fr-FR"/>
        </w:rPr>
        <w:t>Corée</w:t>
      </w:r>
      <w:r w:rsidRPr="005A1CDE">
        <w:rPr>
          <w:rFonts w:asciiTheme="minorHAnsi" w:hAnsiTheme="minorHAnsi"/>
          <w:color w:val="auto"/>
          <w:lang w:val="fr-FR"/>
        </w:rPr>
        <w:t>, la 6e génération de HBM4 de SEC aurait passé avec succès le test de fiabilité de Nvidia. Le gouvernement va limiter les achats immobiliers par des étrangers dans la région métropolitaine de Séoul.</w:t>
      </w:r>
    </w:p>
    <w:p w14:paraId="79AC9935" w14:textId="276A0899"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En </w:t>
      </w:r>
      <w:r w:rsidRPr="005A1CDE">
        <w:rPr>
          <w:rFonts w:asciiTheme="minorHAnsi" w:hAnsiTheme="minorHAnsi"/>
          <w:b/>
          <w:color w:val="auto"/>
          <w:lang w:val="fr-FR"/>
        </w:rPr>
        <w:t>Inde</w:t>
      </w:r>
      <w:r w:rsidRPr="005A1CDE">
        <w:rPr>
          <w:rFonts w:asciiTheme="minorHAnsi" w:hAnsiTheme="minorHAnsi"/>
          <w:color w:val="auto"/>
          <w:lang w:val="fr-FR"/>
        </w:rPr>
        <w:t xml:space="preserve">, la production du secteur des infrastructures a augmenté de 2,0 % en glissement annuel en juillet, contre 1,7 % lors de la précédente lecture. Le gouvernement a annoncé une refonte de la GST, réduisant et simplifiant la taxe pour les consommateurs indiens. La Lok Sabha (chambre basse du parlement de l'Inde) a adopté un projet de loi visant à interdire les jeux en ligne impliquant un enrichissement monétaire. Le ministre chinois des Affaires étrangères, Wang Yi, est arrivé en Inde pour s'entretenir avec son homologue indien. La Chine a levé l'interdiction d'exporter des aimants en terres rares. </w:t>
      </w:r>
      <w:r w:rsidRPr="005A1CDE">
        <w:rPr>
          <w:rFonts w:asciiTheme="minorHAnsi" w:hAnsiTheme="minorHAnsi"/>
          <w:b/>
          <w:color w:val="auto"/>
          <w:lang w:val="fr-FR"/>
        </w:rPr>
        <w:t>JSW Steel</w:t>
      </w:r>
      <w:r w:rsidRPr="005A1CDE">
        <w:rPr>
          <w:rFonts w:asciiTheme="minorHAnsi" w:hAnsiTheme="minorHAnsi"/>
          <w:color w:val="auto"/>
          <w:lang w:val="fr-FR"/>
        </w:rPr>
        <w:t xml:space="preserve"> et </w:t>
      </w:r>
      <w:r w:rsidRPr="005A1CDE">
        <w:rPr>
          <w:rFonts w:asciiTheme="minorHAnsi" w:hAnsiTheme="minorHAnsi"/>
          <w:b/>
          <w:color w:val="auto"/>
          <w:lang w:val="fr-FR"/>
        </w:rPr>
        <w:t>POSCO Group</w:t>
      </w:r>
      <w:r w:rsidRPr="005A1CDE">
        <w:rPr>
          <w:rFonts w:asciiTheme="minorHAnsi" w:hAnsiTheme="minorHAnsi"/>
          <w:color w:val="auto"/>
          <w:lang w:val="fr-FR"/>
        </w:rPr>
        <w:t xml:space="preserve"> se sont associés pour créer des aciéries d'une capacité de 6 MTPA en Inde.</w:t>
      </w:r>
    </w:p>
    <w:p w14:paraId="05EEB55D" w14:textId="7B8EA752"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Au </w:t>
      </w:r>
      <w:r w:rsidRPr="005A1CDE">
        <w:rPr>
          <w:rFonts w:asciiTheme="minorHAnsi" w:hAnsiTheme="minorHAnsi"/>
          <w:b/>
          <w:color w:val="auto"/>
          <w:lang w:val="fr-FR"/>
        </w:rPr>
        <w:t>Brésil</w:t>
      </w:r>
      <w:r w:rsidRPr="005A1CDE">
        <w:rPr>
          <w:rFonts w:asciiTheme="minorHAnsi" w:hAnsiTheme="minorHAnsi"/>
          <w:color w:val="auto"/>
          <w:lang w:val="fr-FR"/>
        </w:rPr>
        <w:t xml:space="preserve">, l'activité économique a </w:t>
      </w:r>
      <w:r w:rsidR="00244CF4" w:rsidRPr="005A1CDE">
        <w:rPr>
          <w:rFonts w:asciiTheme="minorHAnsi" w:hAnsiTheme="minorHAnsi"/>
          <w:color w:val="auto"/>
          <w:lang w:val="fr-FR"/>
        </w:rPr>
        <w:t>progressé</w:t>
      </w:r>
      <w:r w:rsidRPr="005A1CDE">
        <w:rPr>
          <w:rFonts w:asciiTheme="minorHAnsi" w:hAnsiTheme="minorHAnsi"/>
          <w:color w:val="auto"/>
          <w:lang w:val="fr-FR"/>
        </w:rPr>
        <w:t xml:space="preserve"> de 1,38 % en glissement annuel en juin, contre 1,20 % prévu. La Chambre basse du Congrès a voté en faveur d'une procédure accélérée pour un projet de loi qui exempte d'impôt sur le revenu les Brésiliens gagnant jusqu'à 5 000 reais par mois.</w:t>
      </w:r>
    </w:p>
    <w:p w14:paraId="31B07199" w14:textId="77777777"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Au </w:t>
      </w:r>
      <w:r w:rsidRPr="005A1CDE">
        <w:rPr>
          <w:rFonts w:asciiTheme="minorHAnsi" w:hAnsiTheme="minorHAnsi"/>
          <w:b/>
          <w:color w:val="auto"/>
          <w:lang w:val="fr-FR"/>
        </w:rPr>
        <w:t>Mexique</w:t>
      </w:r>
      <w:r w:rsidRPr="005A1CDE">
        <w:rPr>
          <w:rFonts w:asciiTheme="minorHAnsi" w:hAnsiTheme="minorHAnsi"/>
          <w:color w:val="auto"/>
          <w:lang w:val="fr-FR"/>
        </w:rPr>
        <w:t xml:space="preserve">, les ventes au détail ont augmenté de 2,5 % en glissement annuel en juin, comme prévu. Les IDE au Mexique ont atteint 34,3 milliards de dollars au deuxième trimestre, soit une augmentation de 10,2 % sur 12 mois. Le procès-verbal de la </w:t>
      </w:r>
      <w:r w:rsidRPr="005A1CDE">
        <w:rPr>
          <w:rFonts w:asciiTheme="minorHAnsi" w:hAnsiTheme="minorHAnsi"/>
          <w:b/>
          <w:color w:val="auto"/>
          <w:lang w:val="fr-FR"/>
        </w:rPr>
        <w:t>Banxico</w:t>
      </w:r>
      <w:r w:rsidRPr="005A1CDE">
        <w:rPr>
          <w:rFonts w:asciiTheme="minorHAnsi" w:hAnsiTheme="minorHAnsi"/>
          <w:color w:val="auto"/>
          <w:lang w:val="fr-FR"/>
        </w:rPr>
        <w:t xml:space="preserve"> suggère que le cycle de baisse des taux va se poursuivre, invoquant la faiblesse du marché de l'emploi et le renforcement du peso. </w:t>
      </w:r>
      <w:r w:rsidRPr="005A1CDE">
        <w:rPr>
          <w:rFonts w:asciiTheme="minorHAnsi" w:hAnsiTheme="minorHAnsi"/>
          <w:b/>
          <w:color w:val="auto"/>
          <w:lang w:val="fr-FR"/>
        </w:rPr>
        <w:t>TCS</w:t>
      </w:r>
      <w:r w:rsidRPr="005A1CDE">
        <w:rPr>
          <w:rFonts w:asciiTheme="minorHAnsi" w:hAnsiTheme="minorHAnsi"/>
          <w:color w:val="auto"/>
          <w:lang w:val="fr-FR"/>
        </w:rPr>
        <w:t xml:space="preserve"> a ouvert un nouveau centre d'opérations basé sur l'IA à Mexico.</w:t>
      </w:r>
    </w:p>
    <w:p w14:paraId="5902D8FE" w14:textId="77777777" w:rsidR="001D5456" w:rsidRPr="005A1CDE" w:rsidRDefault="001D5456" w:rsidP="001D5456">
      <w:pPr>
        <w:jc w:val="both"/>
        <w:rPr>
          <w:rFonts w:asciiTheme="minorHAnsi" w:hAnsiTheme="minorHAnsi"/>
          <w:color w:val="auto"/>
          <w:lang w:val="fr-FR"/>
        </w:rPr>
      </w:pPr>
      <w:r w:rsidRPr="005A1CDE">
        <w:rPr>
          <w:rFonts w:asciiTheme="minorHAnsi" w:hAnsiTheme="minorHAnsi"/>
          <w:color w:val="auto"/>
          <w:lang w:val="fr-FR"/>
        </w:rPr>
        <w:t xml:space="preserve">En </w:t>
      </w:r>
      <w:r w:rsidRPr="005A1CDE">
        <w:rPr>
          <w:rFonts w:asciiTheme="minorHAnsi" w:hAnsiTheme="minorHAnsi"/>
          <w:b/>
          <w:color w:val="auto"/>
          <w:lang w:val="fr-FR"/>
        </w:rPr>
        <w:t>Pologne</w:t>
      </w:r>
      <w:r w:rsidRPr="005A1CDE">
        <w:rPr>
          <w:rFonts w:asciiTheme="minorHAnsi" w:hAnsiTheme="minorHAnsi"/>
          <w:color w:val="auto"/>
          <w:lang w:val="fr-FR"/>
        </w:rPr>
        <w:t>, le président Nawrocki a opposé son veto au projet de loi sur les parcs éoliens. Le gouvernement a également annoncé son intention d'augmenter l'impôt sur les sociétés dans le secteur bancaire.</w:t>
      </w:r>
    </w:p>
    <w:p w14:paraId="5E081DF2" w14:textId="1A9AC315" w:rsidR="001D5456" w:rsidRPr="005A1CDE" w:rsidRDefault="001D5456" w:rsidP="001D5456">
      <w:pPr>
        <w:jc w:val="both"/>
        <w:rPr>
          <w:rFonts w:asciiTheme="minorHAnsi" w:hAnsiTheme="minorHAnsi"/>
          <w:color w:val="auto"/>
          <w:lang w:val="fr-FR"/>
        </w:rPr>
      </w:pPr>
    </w:p>
    <w:p w14:paraId="2C17016F" w14:textId="7801DC8C" w:rsidR="00773FEE" w:rsidRPr="005A1CDE" w:rsidRDefault="00773FEE" w:rsidP="00D72937">
      <w:pPr>
        <w:pStyle w:val="Titre2"/>
        <w:spacing w:before="0"/>
        <w:jc w:val="both"/>
      </w:pPr>
      <w:r w:rsidRPr="005A1CDE">
        <w:t>dettes d’entreprises</w:t>
      </w:r>
    </w:p>
    <w:p w14:paraId="4217C3DA" w14:textId="41E5F71A" w:rsidR="0076641E" w:rsidRPr="005A1CDE" w:rsidRDefault="00773FEE" w:rsidP="0076641E">
      <w:pPr>
        <w:pStyle w:val="Titre3"/>
        <w:jc w:val="both"/>
      </w:pPr>
      <w:r w:rsidRPr="005A1CDE">
        <w:t xml:space="preserve">crédit </w:t>
      </w:r>
    </w:p>
    <w:p w14:paraId="4C0767DC" w14:textId="79C1C4F9" w:rsidR="00B85873" w:rsidRPr="005A1CDE" w:rsidRDefault="00A9257A" w:rsidP="00B85873">
      <w:pPr>
        <w:jc w:val="both"/>
        <w:rPr>
          <w:rFonts w:asciiTheme="minorHAnsi" w:hAnsiTheme="minorHAnsi"/>
          <w:color w:val="auto"/>
        </w:rPr>
      </w:pPr>
      <w:r w:rsidRPr="005A1CDE">
        <w:rPr>
          <w:rFonts w:asciiTheme="minorHAnsi" w:hAnsiTheme="minorHAnsi"/>
          <w:color w:val="auto"/>
        </w:rPr>
        <w:t>La</w:t>
      </w:r>
      <w:r w:rsidR="00B85873" w:rsidRPr="005A1CDE">
        <w:rPr>
          <w:rFonts w:asciiTheme="minorHAnsi" w:hAnsiTheme="minorHAnsi"/>
          <w:color w:val="auto"/>
        </w:rPr>
        <w:t xml:space="preserve"> coupure estivale aura in fine été plutôt calme tant du côté des taux que des primes de crédit. Alors que les négociations tarifaires battaient leur plein, les annonces de 15</w:t>
      </w:r>
      <w:r w:rsidR="008354D2" w:rsidRPr="005A1CDE">
        <w:rPr>
          <w:rFonts w:asciiTheme="minorHAnsi" w:hAnsiTheme="minorHAnsi"/>
          <w:color w:val="auto"/>
        </w:rPr>
        <w:t xml:space="preserve"> </w:t>
      </w:r>
      <w:r w:rsidR="00B85873" w:rsidRPr="005A1CDE">
        <w:rPr>
          <w:rFonts w:asciiTheme="minorHAnsi" w:hAnsiTheme="minorHAnsi"/>
          <w:color w:val="auto"/>
        </w:rPr>
        <w:t>% de droit</w:t>
      </w:r>
      <w:r w:rsidR="003C18A5" w:rsidRPr="005A1CDE">
        <w:rPr>
          <w:rFonts w:asciiTheme="minorHAnsi" w:hAnsiTheme="minorHAnsi"/>
          <w:color w:val="auto"/>
        </w:rPr>
        <w:t>s</w:t>
      </w:r>
      <w:r w:rsidR="00B85873" w:rsidRPr="005A1CDE">
        <w:rPr>
          <w:rFonts w:asciiTheme="minorHAnsi" w:hAnsiTheme="minorHAnsi"/>
          <w:color w:val="auto"/>
        </w:rPr>
        <w:t xml:space="preserve"> douane sur les biens européens ont finalement apporté la clarté tant attendue par les marchés </w:t>
      </w:r>
      <w:r w:rsidR="00B85873" w:rsidRPr="005A1CDE">
        <w:rPr>
          <w:rFonts w:asciiTheme="minorHAnsi" w:hAnsiTheme="minorHAnsi"/>
          <w:color w:val="auto"/>
        </w:rPr>
        <w:lastRenderedPageBreak/>
        <w:t xml:space="preserve">qui ont plutôt bien </w:t>
      </w:r>
      <w:r w:rsidR="008354D2" w:rsidRPr="005A1CDE">
        <w:rPr>
          <w:rFonts w:asciiTheme="minorHAnsi" w:hAnsiTheme="minorHAnsi"/>
          <w:color w:val="auto"/>
        </w:rPr>
        <w:t xml:space="preserve">réagi à la nouvelle. </w:t>
      </w:r>
      <w:r w:rsidR="00CB35DE" w:rsidRPr="005A1CDE">
        <w:rPr>
          <w:rFonts w:asciiTheme="minorHAnsi" w:hAnsiTheme="minorHAnsi"/>
          <w:color w:val="auto"/>
        </w:rPr>
        <w:t xml:space="preserve">À </w:t>
      </w:r>
      <w:r w:rsidR="008354D2" w:rsidRPr="005A1CDE">
        <w:rPr>
          <w:rFonts w:asciiTheme="minorHAnsi" w:hAnsiTheme="minorHAnsi"/>
          <w:color w:val="auto"/>
        </w:rPr>
        <w:t xml:space="preserve">noter que </w:t>
      </w:r>
      <w:r w:rsidR="00B85873" w:rsidRPr="005A1CDE">
        <w:rPr>
          <w:rFonts w:asciiTheme="minorHAnsi" w:hAnsiTheme="minorHAnsi"/>
          <w:color w:val="auto"/>
        </w:rPr>
        <w:t>ces barrières douanières ne concernent pas les services d’une part et exemptent certains secteurs comme l’aéronautique d’autre part.</w:t>
      </w:r>
    </w:p>
    <w:p w14:paraId="319E8CC7" w14:textId="32324602" w:rsidR="008354D2" w:rsidRPr="005A1CDE" w:rsidRDefault="008354D2" w:rsidP="00B85873">
      <w:pPr>
        <w:jc w:val="both"/>
        <w:rPr>
          <w:rFonts w:asciiTheme="minorHAnsi" w:hAnsiTheme="minorHAnsi"/>
          <w:color w:val="auto"/>
        </w:rPr>
      </w:pPr>
      <w:r w:rsidRPr="005A1CDE">
        <w:rPr>
          <w:rFonts w:asciiTheme="minorHAnsi" w:hAnsiTheme="minorHAnsi"/>
          <w:color w:val="auto"/>
        </w:rPr>
        <w:t>Jerome Pow</w:t>
      </w:r>
      <w:r w:rsidR="00877E60" w:rsidRPr="005A1CDE">
        <w:rPr>
          <w:rFonts w:asciiTheme="minorHAnsi" w:hAnsiTheme="minorHAnsi"/>
          <w:color w:val="auto"/>
        </w:rPr>
        <w:t xml:space="preserve">ell a maintenu une ligne ferme – </w:t>
      </w:r>
      <w:r w:rsidRPr="005A1CDE">
        <w:rPr>
          <w:rFonts w:asciiTheme="minorHAnsi" w:hAnsiTheme="minorHAnsi"/>
          <w:color w:val="auto"/>
        </w:rPr>
        <w:t>bien que de plus en plus contestée au sein du bureau des gouverneurs sous la p</w:t>
      </w:r>
      <w:r w:rsidR="00877E60" w:rsidRPr="005A1CDE">
        <w:rPr>
          <w:rFonts w:asciiTheme="minorHAnsi" w:hAnsiTheme="minorHAnsi"/>
          <w:color w:val="auto"/>
        </w:rPr>
        <w:t xml:space="preserve">ression du président américain – </w:t>
      </w:r>
      <w:r w:rsidRPr="005A1CDE">
        <w:rPr>
          <w:rFonts w:asciiTheme="minorHAnsi" w:hAnsiTheme="minorHAnsi"/>
          <w:color w:val="auto"/>
        </w:rPr>
        <w:t xml:space="preserve">sans réduction de taux. Il reste concentré sur le risque inflationniste et sa lente propagation, notamment avec un CPI américain en hausse à 2,7 %. </w:t>
      </w:r>
      <w:r w:rsidR="00877E60" w:rsidRPr="005A1CDE">
        <w:rPr>
          <w:rFonts w:asciiTheme="minorHAnsi" w:hAnsiTheme="minorHAnsi"/>
          <w:color w:val="auto"/>
        </w:rPr>
        <w:t>U</w:t>
      </w:r>
      <w:r w:rsidRPr="005A1CDE">
        <w:rPr>
          <w:rFonts w:asciiTheme="minorHAnsi" w:hAnsiTheme="minorHAnsi"/>
          <w:color w:val="auto"/>
        </w:rPr>
        <w:t xml:space="preserve">ne baisse des taux de la Fed </w:t>
      </w:r>
      <w:r w:rsidR="00CB35DE" w:rsidRPr="005A1CDE">
        <w:rPr>
          <w:rFonts w:asciiTheme="minorHAnsi" w:hAnsiTheme="minorHAnsi"/>
          <w:color w:val="auto"/>
        </w:rPr>
        <w:t>pourrait cependant être envisagée</w:t>
      </w:r>
      <w:r w:rsidRPr="005A1CDE">
        <w:rPr>
          <w:rFonts w:asciiTheme="minorHAnsi" w:hAnsiTheme="minorHAnsi"/>
          <w:color w:val="auto"/>
        </w:rPr>
        <w:t xml:space="preserve"> en septembre ou </w:t>
      </w:r>
      <w:r w:rsidR="00877E60" w:rsidRPr="005A1CDE">
        <w:rPr>
          <w:rFonts w:asciiTheme="minorHAnsi" w:hAnsiTheme="minorHAnsi"/>
          <w:color w:val="auto"/>
        </w:rPr>
        <w:t xml:space="preserve">en </w:t>
      </w:r>
      <w:r w:rsidRPr="005A1CDE">
        <w:rPr>
          <w:rFonts w:asciiTheme="minorHAnsi" w:hAnsiTheme="minorHAnsi"/>
          <w:color w:val="auto"/>
        </w:rPr>
        <w:t>octobre.</w:t>
      </w:r>
    </w:p>
    <w:p w14:paraId="4BE05D4B" w14:textId="56D56811" w:rsidR="00B85873" w:rsidRPr="005A1CDE" w:rsidRDefault="00813B29" w:rsidP="00B85873">
      <w:pPr>
        <w:jc w:val="both"/>
        <w:rPr>
          <w:rFonts w:asciiTheme="minorHAnsi" w:hAnsiTheme="minorHAnsi"/>
          <w:color w:val="auto"/>
        </w:rPr>
      </w:pPr>
      <w:r w:rsidRPr="005A1CDE">
        <w:rPr>
          <w:rFonts w:asciiTheme="minorHAnsi" w:hAnsiTheme="minorHAnsi"/>
          <w:color w:val="auto"/>
        </w:rPr>
        <w:t xml:space="preserve">Dans la même veine, la BCE, qui </w:t>
      </w:r>
      <w:r w:rsidRPr="005A1CDE">
        <w:rPr>
          <w:rFonts w:asciiTheme="minorHAnsi" w:hAnsiTheme="minorHAnsi"/>
        </w:rPr>
        <w:t>a déjà procédé à des baisses de taux significatives,</w:t>
      </w:r>
      <w:r w:rsidR="00B85873" w:rsidRPr="005A1CDE">
        <w:rPr>
          <w:rFonts w:asciiTheme="minorHAnsi" w:hAnsiTheme="minorHAnsi"/>
          <w:color w:val="auto"/>
        </w:rPr>
        <w:t xml:space="preserve"> a confirmé son statu quo </w:t>
      </w:r>
      <w:r w:rsidRPr="005A1CDE">
        <w:rPr>
          <w:rFonts w:asciiTheme="minorHAnsi" w:hAnsiTheme="minorHAnsi"/>
          <w:color w:val="auto"/>
        </w:rPr>
        <w:t xml:space="preserve">tout en envisageant une éventuelle réduction d’ici la fin de l’année, mais probablement </w:t>
      </w:r>
      <w:r w:rsidR="00B85873" w:rsidRPr="005A1CDE">
        <w:rPr>
          <w:rFonts w:asciiTheme="minorHAnsi" w:hAnsiTheme="minorHAnsi"/>
          <w:color w:val="auto"/>
        </w:rPr>
        <w:t>pas en septembre.</w:t>
      </w:r>
    </w:p>
    <w:p w14:paraId="7967E1A8" w14:textId="15CD1A29" w:rsidR="00B85873" w:rsidRPr="005A1CDE" w:rsidRDefault="00813B29" w:rsidP="00B85873">
      <w:pPr>
        <w:jc w:val="both"/>
        <w:rPr>
          <w:rFonts w:asciiTheme="minorHAnsi" w:hAnsiTheme="minorHAnsi"/>
          <w:color w:val="auto"/>
        </w:rPr>
      </w:pPr>
      <w:r w:rsidRPr="005A1CDE">
        <w:rPr>
          <w:rFonts w:asciiTheme="minorHAnsi" w:hAnsiTheme="minorHAnsi"/>
          <w:color w:val="auto"/>
        </w:rPr>
        <w:t xml:space="preserve">Cet </w:t>
      </w:r>
      <w:r w:rsidR="00B85873" w:rsidRPr="005A1CDE">
        <w:rPr>
          <w:rFonts w:asciiTheme="minorHAnsi" w:hAnsiTheme="minorHAnsi"/>
          <w:color w:val="auto"/>
        </w:rPr>
        <w:t xml:space="preserve">été, le 10 ans US </w:t>
      </w:r>
      <w:r w:rsidR="00002265" w:rsidRPr="005A1CDE">
        <w:rPr>
          <w:rFonts w:asciiTheme="minorHAnsi" w:hAnsiTheme="minorHAnsi"/>
          <w:color w:val="auto"/>
        </w:rPr>
        <w:t>est resté</w:t>
      </w:r>
      <w:r w:rsidR="00B85873" w:rsidRPr="005A1CDE">
        <w:rPr>
          <w:rFonts w:asciiTheme="minorHAnsi" w:hAnsiTheme="minorHAnsi"/>
          <w:color w:val="auto"/>
        </w:rPr>
        <w:t xml:space="preserve"> stable autour</w:t>
      </w:r>
      <w:r w:rsidR="00002265" w:rsidRPr="005A1CDE">
        <w:rPr>
          <w:rFonts w:asciiTheme="minorHAnsi" w:hAnsiTheme="minorHAnsi"/>
          <w:color w:val="auto"/>
        </w:rPr>
        <w:t xml:space="preserve"> de</w:t>
      </w:r>
      <w:r w:rsidR="00C72473" w:rsidRPr="005A1CDE">
        <w:rPr>
          <w:rFonts w:asciiTheme="minorHAnsi" w:hAnsiTheme="minorHAnsi"/>
          <w:color w:val="auto"/>
        </w:rPr>
        <w:t xml:space="preserve"> 4,30 %, fluctuant entre 4,20 % et 4,40 %, et a clôturé à 4,37 %</w:t>
      </w:r>
      <w:r w:rsidR="004646CE" w:rsidRPr="005A1CDE">
        <w:rPr>
          <w:rFonts w:asciiTheme="minorHAnsi" w:hAnsiTheme="minorHAnsi"/>
          <w:color w:val="auto"/>
        </w:rPr>
        <w:t>, tandis que</w:t>
      </w:r>
      <w:r w:rsidR="00C72473" w:rsidRPr="005A1CDE">
        <w:rPr>
          <w:rFonts w:asciiTheme="minorHAnsi" w:hAnsiTheme="minorHAnsi"/>
          <w:color w:val="auto"/>
        </w:rPr>
        <w:t xml:space="preserve"> </w:t>
      </w:r>
      <w:r w:rsidR="00B85873" w:rsidRPr="005A1CDE">
        <w:rPr>
          <w:rFonts w:asciiTheme="minorHAnsi" w:hAnsiTheme="minorHAnsi"/>
          <w:color w:val="auto"/>
        </w:rPr>
        <w:t xml:space="preserve">le 10 ans allemand </w:t>
      </w:r>
      <w:r w:rsidR="00002265" w:rsidRPr="005A1CDE">
        <w:rPr>
          <w:rFonts w:asciiTheme="minorHAnsi" w:hAnsiTheme="minorHAnsi"/>
          <w:color w:val="auto"/>
        </w:rPr>
        <w:t xml:space="preserve">a grimpé de </w:t>
      </w:r>
      <w:r w:rsidR="004646CE" w:rsidRPr="005A1CDE">
        <w:rPr>
          <w:rFonts w:asciiTheme="minorHAnsi" w:hAnsiTheme="minorHAnsi"/>
          <w:color w:val="auto"/>
        </w:rPr>
        <w:t>15bp</w:t>
      </w:r>
      <w:r w:rsidR="00002265" w:rsidRPr="005A1CDE">
        <w:rPr>
          <w:rFonts w:asciiTheme="minorHAnsi" w:hAnsiTheme="minorHAnsi"/>
          <w:color w:val="auto"/>
        </w:rPr>
        <w:t xml:space="preserve"> </w:t>
      </w:r>
      <w:r w:rsidR="004646CE" w:rsidRPr="005A1CDE">
        <w:rPr>
          <w:rFonts w:asciiTheme="minorHAnsi" w:hAnsiTheme="minorHAnsi"/>
          <w:color w:val="auto"/>
        </w:rPr>
        <w:t xml:space="preserve">passant </w:t>
      </w:r>
      <w:r w:rsidR="00B85873" w:rsidRPr="005A1CDE">
        <w:rPr>
          <w:rFonts w:asciiTheme="minorHAnsi" w:hAnsiTheme="minorHAnsi"/>
          <w:color w:val="auto"/>
        </w:rPr>
        <w:t>de 2,6 % à 2,75 %. Dans le même temps</w:t>
      </w:r>
      <w:r w:rsidR="00002265" w:rsidRPr="005A1CDE">
        <w:rPr>
          <w:rFonts w:asciiTheme="minorHAnsi" w:hAnsiTheme="minorHAnsi"/>
          <w:color w:val="auto"/>
        </w:rPr>
        <w:t>,</w:t>
      </w:r>
      <w:r w:rsidR="00B85873" w:rsidRPr="005A1CDE">
        <w:rPr>
          <w:rFonts w:asciiTheme="minorHAnsi" w:hAnsiTheme="minorHAnsi"/>
          <w:color w:val="auto"/>
        </w:rPr>
        <w:t xml:space="preserve"> les primes de crédit se sont très bien comportées tant sur les notations de qualité que sur le haut rendement avec u</w:t>
      </w:r>
      <w:r w:rsidR="004646CE" w:rsidRPr="005A1CDE">
        <w:rPr>
          <w:rFonts w:asciiTheme="minorHAnsi" w:hAnsiTheme="minorHAnsi"/>
          <w:color w:val="auto"/>
        </w:rPr>
        <w:t>n resserrement</w:t>
      </w:r>
      <w:r w:rsidR="007B7018" w:rsidRPr="005A1CDE">
        <w:rPr>
          <w:rFonts w:asciiTheme="minorHAnsi" w:hAnsiTheme="minorHAnsi"/>
          <w:color w:val="auto"/>
        </w:rPr>
        <w:t xml:space="preserve"> </w:t>
      </w:r>
      <w:r w:rsidR="004646CE" w:rsidRPr="005A1CDE">
        <w:rPr>
          <w:rFonts w:asciiTheme="minorHAnsi" w:hAnsiTheme="minorHAnsi"/>
          <w:color w:val="auto"/>
        </w:rPr>
        <w:t xml:space="preserve">de -15bp pour les notations de qualité, atteignant 78bp, l'un des niveaux les plus bas de la décennie écoulée, et de -30bp pour le haut rendement, à 270bp. </w:t>
      </w:r>
      <w:r w:rsidR="00B85873" w:rsidRPr="005A1CDE">
        <w:rPr>
          <w:rFonts w:asciiTheme="minorHAnsi" w:hAnsiTheme="minorHAnsi"/>
          <w:color w:val="auto"/>
        </w:rPr>
        <w:t xml:space="preserve">L’indice Crossover </w:t>
      </w:r>
      <w:r w:rsidR="00002265" w:rsidRPr="005A1CDE">
        <w:rPr>
          <w:rFonts w:asciiTheme="minorHAnsi" w:hAnsiTheme="minorHAnsi"/>
          <w:color w:val="auto"/>
        </w:rPr>
        <w:t xml:space="preserve">a </w:t>
      </w:r>
      <w:r w:rsidR="004646CE" w:rsidRPr="005A1CDE">
        <w:rPr>
          <w:rFonts w:asciiTheme="minorHAnsi" w:hAnsiTheme="minorHAnsi"/>
          <w:color w:val="auto"/>
        </w:rPr>
        <w:t>terminé</w:t>
      </w:r>
      <w:r w:rsidR="00B85873" w:rsidRPr="005A1CDE">
        <w:rPr>
          <w:rFonts w:asciiTheme="minorHAnsi" w:hAnsiTheme="minorHAnsi"/>
          <w:color w:val="auto"/>
        </w:rPr>
        <w:t xml:space="preserve"> la semaine à 268bp en ligne avec les obligations cash.</w:t>
      </w:r>
    </w:p>
    <w:p w14:paraId="47A54E43" w14:textId="06194B8B" w:rsidR="00143BA8" w:rsidRPr="005A1CDE" w:rsidRDefault="00002265" w:rsidP="00B85873">
      <w:pPr>
        <w:jc w:val="both"/>
        <w:rPr>
          <w:rFonts w:asciiTheme="minorHAnsi" w:hAnsiTheme="minorHAnsi"/>
          <w:color w:val="auto"/>
        </w:rPr>
      </w:pPr>
      <w:r w:rsidRPr="005A1CDE">
        <w:rPr>
          <w:rFonts w:asciiTheme="minorHAnsi" w:hAnsiTheme="minorHAnsi"/>
          <w:color w:val="auto"/>
        </w:rPr>
        <w:t xml:space="preserve">Avec l’été, </w:t>
      </w:r>
      <w:r w:rsidR="00B85873" w:rsidRPr="005A1CDE">
        <w:rPr>
          <w:rFonts w:asciiTheme="minorHAnsi" w:hAnsiTheme="minorHAnsi"/>
          <w:color w:val="auto"/>
        </w:rPr>
        <w:t xml:space="preserve">le marché primaire s’est </w:t>
      </w:r>
      <w:r w:rsidRPr="005A1CDE">
        <w:rPr>
          <w:rFonts w:asciiTheme="minorHAnsi" w:hAnsiTheme="minorHAnsi"/>
          <w:color w:val="auto"/>
        </w:rPr>
        <w:t>progressivement</w:t>
      </w:r>
      <w:r w:rsidR="00143BA8" w:rsidRPr="005A1CDE">
        <w:rPr>
          <w:rFonts w:asciiTheme="minorHAnsi" w:hAnsiTheme="minorHAnsi"/>
          <w:color w:val="auto"/>
        </w:rPr>
        <w:t xml:space="preserve"> calmé. </w:t>
      </w:r>
      <w:r w:rsidR="007B7018" w:rsidRPr="005A1CDE">
        <w:rPr>
          <w:rFonts w:asciiTheme="minorHAnsi" w:hAnsiTheme="minorHAnsi"/>
          <w:color w:val="auto"/>
        </w:rPr>
        <w:t>Néanmoins</w:t>
      </w:r>
      <w:r w:rsidR="00143BA8" w:rsidRPr="005A1CDE">
        <w:rPr>
          <w:rFonts w:asciiTheme="minorHAnsi" w:hAnsiTheme="minorHAnsi"/>
          <w:color w:val="auto"/>
        </w:rPr>
        <w:t xml:space="preserve">, le mois de </w:t>
      </w:r>
      <w:r w:rsidRPr="005A1CDE">
        <w:rPr>
          <w:rFonts w:asciiTheme="minorHAnsi" w:hAnsiTheme="minorHAnsi"/>
        </w:rPr>
        <w:t>juillet a vu de nombreuses transactions sur les émetteurs High Yield</w:t>
      </w:r>
      <w:r w:rsidRPr="005A1CDE">
        <w:rPr>
          <w:rFonts w:asciiTheme="minorHAnsi" w:hAnsiTheme="minorHAnsi"/>
          <w:color w:val="auto"/>
        </w:rPr>
        <w:t xml:space="preserve"> </w:t>
      </w:r>
      <w:r w:rsidR="00B85873" w:rsidRPr="005A1CDE">
        <w:rPr>
          <w:rFonts w:asciiTheme="minorHAnsi" w:hAnsiTheme="minorHAnsi"/>
          <w:color w:val="auto"/>
        </w:rPr>
        <w:t xml:space="preserve">profitant des soutiens techniques et des primes serrées pour se refinancer </w:t>
      </w:r>
      <w:r w:rsidR="00004976" w:rsidRPr="005A1CDE">
        <w:rPr>
          <w:rFonts w:asciiTheme="minorHAnsi" w:hAnsiTheme="minorHAnsi"/>
          <w:color w:val="auto"/>
        </w:rPr>
        <w:t>à l’instar de</w:t>
      </w:r>
      <w:r w:rsidR="00B85873" w:rsidRPr="005A1CDE">
        <w:rPr>
          <w:rFonts w:asciiTheme="minorHAnsi" w:hAnsiTheme="minorHAnsi"/>
          <w:color w:val="auto"/>
        </w:rPr>
        <w:t xml:space="preserve"> </w:t>
      </w:r>
      <w:r w:rsidR="00B85873" w:rsidRPr="005A1CDE">
        <w:rPr>
          <w:rFonts w:asciiTheme="minorHAnsi" w:hAnsiTheme="minorHAnsi"/>
          <w:b/>
          <w:color w:val="auto"/>
        </w:rPr>
        <w:t>Paprec</w:t>
      </w:r>
      <w:r w:rsidR="00B85873" w:rsidRPr="005A1CDE">
        <w:rPr>
          <w:rFonts w:asciiTheme="minorHAnsi" w:hAnsiTheme="minorHAnsi"/>
          <w:color w:val="auto"/>
        </w:rPr>
        <w:t xml:space="preserve">, </w:t>
      </w:r>
      <w:r w:rsidR="00B85873" w:rsidRPr="005A1CDE">
        <w:rPr>
          <w:rFonts w:asciiTheme="minorHAnsi" w:hAnsiTheme="minorHAnsi"/>
          <w:b/>
          <w:color w:val="auto"/>
        </w:rPr>
        <w:t>Softbank</w:t>
      </w:r>
      <w:r w:rsidR="00B85873" w:rsidRPr="005A1CDE">
        <w:rPr>
          <w:rFonts w:asciiTheme="minorHAnsi" w:hAnsiTheme="minorHAnsi"/>
          <w:color w:val="auto"/>
        </w:rPr>
        <w:t xml:space="preserve">, </w:t>
      </w:r>
      <w:r w:rsidR="00B85873" w:rsidRPr="005A1CDE">
        <w:rPr>
          <w:rFonts w:asciiTheme="minorHAnsi" w:hAnsiTheme="minorHAnsi"/>
          <w:b/>
          <w:color w:val="auto"/>
        </w:rPr>
        <w:t>CPI</w:t>
      </w:r>
      <w:r w:rsidRPr="005A1CDE">
        <w:rPr>
          <w:rFonts w:asciiTheme="minorHAnsi" w:hAnsiTheme="minorHAnsi"/>
          <w:color w:val="auto"/>
        </w:rPr>
        <w:t xml:space="preserve"> et</w:t>
      </w:r>
      <w:r w:rsidR="00B85873" w:rsidRPr="005A1CDE">
        <w:rPr>
          <w:rFonts w:asciiTheme="minorHAnsi" w:hAnsiTheme="minorHAnsi"/>
          <w:color w:val="auto"/>
        </w:rPr>
        <w:t xml:space="preserve"> </w:t>
      </w:r>
      <w:r w:rsidR="00B85873" w:rsidRPr="005A1CDE">
        <w:rPr>
          <w:rFonts w:asciiTheme="minorHAnsi" w:hAnsiTheme="minorHAnsi"/>
          <w:b/>
          <w:color w:val="auto"/>
        </w:rPr>
        <w:t>Allwyn</w:t>
      </w:r>
      <w:r w:rsidR="00B85873" w:rsidRPr="005A1CDE">
        <w:rPr>
          <w:rFonts w:asciiTheme="minorHAnsi" w:hAnsiTheme="minorHAnsi"/>
          <w:color w:val="auto"/>
        </w:rPr>
        <w:t xml:space="preserve">. </w:t>
      </w:r>
      <w:r w:rsidR="00143BA8" w:rsidRPr="005A1CDE">
        <w:rPr>
          <w:rFonts w:asciiTheme="minorHAnsi" w:hAnsiTheme="minorHAnsi"/>
          <w:color w:val="auto"/>
        </w:rPr>
        <w:t xml:space="preserve">Du côté des banques, </w:t>
      </w:r>
      <w:r w:rsidR="00A30425" w:rsidRPr="005A1CDE">
        <w:rPr>
          <w:rFonts w:asciiTheme="minorHAnsi" w:hAnsiTheme="minorHAnsi"/>
          <w:color w:val="auto"/>
        </w:rPr>
        <w:t>les moi</w:t>
      </w:r>
      <w:r w:rsidR="007B7018" w:rsidRPr="005A1CDE">
        <w:rPr>
          <w:rFonts w:asciiTheme="minorHAnsi" w:hAnsiTheme="minorHAnsi"/>
          <w:color w:val="auto"/>
        </w:rPr>
        <w:t xml:space="preserve">s de </w:t>
      </w:r>
      <w:r w:rsidR="00143BA8" w:rsidRPr="005A1CDE">
        <w:rPr>
          <w:rFonts w:asciiTheme="minorHAnsi" w:hAnsiTheme="minorHAnsi"/>
          <w:color w:val="auto"/>
        </w:rPr>
        <w:t xml:space="preserve">juillet et août ont coïncidé avec la saison des résultats de mi-année, qui ont été </w:t>
      </w:r>
      <w:r w:rsidR="007B7018" w:rsidRPr="005A1CDE">
        <w:rPr>
          <w:rFonts w:asciiTheme="minorHAnsi" w:hAnsiTheme="minorHAnsi"/>
          <w:color w:val="auto"/>
        </w:rPr>
        <w:t xml:space="preserve">globalement </w:t>
      </w:r>
      <w:r w:rsidR="00143BA8" w:rsidRPr="005A1CDE">
        <w:rPr>
          <w:rFonts w:asciiTheme="minorHAnsi" w:hAnsiTheme="minorHAnsi"/>
          <w:color w:val="auto"/>
        </w:rPr>
        <w:t>bons voire très bons, justifiant en partie les primes serrées observées, notamment sur les Coco Euro, atteignant des niveaux presque historiquement bas.</w:t>
      </w:r>
    </w:p>
    <w:p w14:paraId="03046BEE" w14:textId="0B802836" w:rsidR="00B85873" w:rsidRPr="005A1CDE" w:rsidRDefault="00B85873" w:rsidP="00B85873">
      <w:pPr>
        <w:jc w:val="both"/>
        <w:rPr>
          <w:rFonts w:asciiTheme="minorHAnsi" w:hAnsiTheme="minorHAnsi"/>
          <w:color w:val="auto"/>
        </w:rPr>
      </w:pPr>
      <w:r w:rsidRPr="005A1CDE">
        <w:rPr>
          <w:rFonts w:asciiTheme="minorHAnsi" w:hAnsiTheme="minorHAnsi"/>
          <w:color w:val="auto"/>
        </w:rPr>
        <w:t xml:space="preserve">Le retour des investisseurs et la réouverture du marché primaire à partir de fin août devraient </w:t>
      </w:r>
      <w:r w:rsidR="00143BA8" w:rsidRPr="005A1CDE">
        <w:rPr>
          <w:rFonts w:asciiTheme="minorHAnsi" w:hAnsiTheme="minorHAnsi"/>
          <w:color w:val="auto"/>
        </w:rPr>
        <w:t>dynamiser</w:t>
      </w:r>
      <w:r w:rsidRPr="005A1CDE">
        <w:rPr>
          <w:rFonts w:asciiTheme="minorHAnsi" w:hAnsiTheme="minorHAnsi"/>
          <w:color w:val="auto"/>
        </w:rPr>
        <w:t xml:space="preserve"> un marché </w:t>
      </w:r>
      <w:r w:rsidR="00143BA8" w:rsidRPr="005A1CDE">
        <w:rPr>
          <w:rFonts w:asciiTheme="minorHAnsi" w:hAnsiTheme="minorHAnsi"/>
          <w:color w:val="auto"/>
        </w:rPr>
        <w:t>relativement</w:t>
      </w:r>
      <w:r w:rsidRPr="005A1CDE">
        <w:rPr>
          <w:rFonts w:asciiTheme="minorHAnsi" w:hAnsiTheme="minorHAnsi"/>
          <w:color w:val="auto"/>
        </w:rPr>
        <w:t xml:space="preserve"> calme depuis quelques semaines.</w:t>
      </w:r>
    </w:p>
    <w:p w14:paraId="6C5CB65E" w14:textId="56B0F86C" w:rsidR="00143BA8" w:rsidRPr="005A1CDE" w:rsidRDefault="00B85873" w:rsidP="00B85873">
      <w:pPr>
        <w:jc w:val="both"/>
        <w:rPr>
          <w:rFonts w:asciiTheme="minorHAnsi" w:hAnsiTheme="minorHAnsi"/>
          <w:color w:val="auto"/>
        </w:rPr>
      </w:pPr>
      <w:r w:rsidRPr="005A1CDE">
        <w:rPr>
          <w:rFonts w:asciiTheme="minorHAnsi" w:hAnsiTheme="minorHAnsi"/>
          <w:color w:val="auto"/>
        </w:rPr>
        <w:t>Depuis le début de l’année, les indices souv</w:t>
      </w:r>
      <w:r w:rsidR="00143BA8" w:rsidRPr="005A1CDE">
        <w:rPr>
          <w:rFonts w:asciiTheme="minorHAnsi" w:hAnsiTheme="minorHAnsi"/>
          <w:color w:val="auto"/>
        </w:rPr>
        <w:t xml:space="preserve">erains </w:t>
      </w:r>
      <w:r w:rsidR="007B7018" w:rsidRPr="005A1CDE">
        <w:rPr>
          <w:rFonts w:asciiTheme="minorHAnsi" w:hAnsiTheme="minorHAnsi"/>
          <w:color w:val="auto"/>
        </w:rPr>
        <w:t>E</w:t>
      </w:r>
      <w:r w:rsidR="00143BA8" w:rsidRPr="005A1CDE">
        <w:rPr>
          <w:rFonts w:asciiTheme="minorHAnsi" w:hAnsiTheme="minorHAnsi"/>
          <w:color w:val="auto"/>
        </w:rPr>
        <w:t>uro gagnent 19 centimes, avec des performances nettement positives</w:t>
      </w:r>
      <w:r w:rsidR="00143BA8" w:rsidRPr="005A1CDE">
        <w:rPr>
          <w:rFonts w:ascii="Cambria" w:hAnsi="Cambria" w:cs="Cambria"/>
          <w:color w:val="auto"/>
        </w:rPr>
        <w:t> </w:t>
      </w:r>
      <w:r w:rsidR="0059609E" w:rsidRPr="005A1CDE">
        <w:rPr>
          <w:rFonts w:asciiTheme="minorHAnsi" w:hAnsiTheme="minorHAnsi"/>
          <w:color w:val="auto"/>
        </w:rPr>
        <w:t xml:space="preserve">pour le crédit </w:t>
      </w:r>
      <w:r w:rsidR="00143BA8" w:rsidRPr="005A1CDE">
        <w:rPr>
          <w:rFonts w:asciiTheme="minorHAnsi" w:hAnsiTheme="minorHAnsi"/>
          <w:color w:val="auto"/>
        </w:rPr>
        <w:t>: le segment Investment Grade affiche +2,51 % YTD et le High Yield +4,23 % YTD</w:t>
      </w:r>
      <w:r w:rsidR="004C20C7" w:rsidRPr="005A1CDE">
        <w:rPr>
          <w:rFonts w:asciiTheme="minorHAnsi" w:hAnsiTheme="minorHAnsi"/>
          <w:color w:val="auto"/>
        </w:rPr>
        <w:t xml:space="preserve">. </w:t>
      </w:r>
    </w:p>
    <w:p w14:paraId="2C8989F9" w14:textId="77777777" w:rsidR="0068572A" w:rsidRPr="005A1CDE" w:rsidRDefault="0068572A" w:rsidP="00375019">
      <w:pPr>
        <w:jc w:val="both"/>
        <w:rPr>
          <w:rFonts w:asciiTheme="minorHAnsi" w:hAnsiTheme="minorHAnsi"/>
          <w:color w:val="auto"/>
        </w:rPr>
      </w:pPr>
    </w:p>
    <w:p w14:paraId="6B1EE068" w14:textId="523070B6" w:rsidR="0068572A" w:rsidRPr="005A1CDE" w:rsidRDefault="000459D9" w:rsidP="0034253B">
      <w:pPr>
        <w:jc w:val="both"/>
        <w:rPr>
          <w:rFonts w:asciiTheme="minorHAnsi" w:hAnsiTheme="minorHAnsi"/>
          <w:i/>
        </w:rPr>
      </w:pPr>
      <w:r w:rsidRPr="005A1CDE">
        <w:rPr>
          <w:rFonts w:asciiTheme="minorHAnsi" w:hAnsiTheme="minorHAnsi"/>
          <w:i/>
        </w:rPr>
        <w:t>Achevé de rédiger le</w:t>
      </w:r>
      <w:r w:rsidR="00D328A0" w:rsidRPr="005A1CDE">
        <w:rPr>
          <w:rFonts w:asciiTheme="minorHAnsi" w:hAnsiTheme="minorHAnsi"/>
          <w:i/>
        </w:rPr>
        <w:t xml:space="preserve"> </w:t>
      </w:r>
      <w:r w:rsidR="00B85873" w:rsidRPr="005A1CDE">
        <w:rPr>
          <w:rFonts w:asciiTheme="minorHAnsi" w:hAnsiTheme="minorHAnsi"/>
          <w:i/>
        </w:rPr>
        <w:t>22/08</w:t>
      </w:r>
      <w:r w:rsidRPr="005A1CDE">
        <w:rPr>
          <w:rFonts w:asciiTheme="minorHAnsi" w:hAnsiTheme="minorHAnsi" w:cs="Cambria"/>
          <w:i/>
        </w:rPr>
        <w:t>/</w:t>
      </w:r>
      <w:r w:rsidR="000C41AC" w:rsidRPr="005A1CDE">
        <w:rPr>
          <w:rFonts w:asciiTheme="minorHAnsi" w:hAnsiTheme="minorHAnsi"/>
          <w:i/>
        </w:rPr>
        <w:t>2025</w:t>
      </w:r>
      <w:r w:rsidR="00405DE0" w:rsidRPr="005A1CDE">
        <w:rPr>
          <w:rFonts w:asciiTheme="minorHAnsi" w:hAnsiTheme="minorHAnsi"/>
          <w:i/>
        </w:rPr>
        <w:t>.</w:t>
      </w:r>
    </w:p>
    <w:p w14:paraId="54DE073F" w14:textId="77777777" w:rsidR="00BC69A6" w:rsidRPr="005A1CDE" w:rsidRDefault="00BC69A6" w:rsidP="0034253B">
      <w:pPr>
        <w:jc w:val="both"/>
        <w:rPr>
          <w:rFonts w:asciiTheme="minorHAnsi" w:hAnsiTheme="minorHAnsi"/>
          <w:i/>
        </w:rPr>
      </w:pPr>
    </w:p>
    <w:p w14:paraId="1FED20AD" w14:textId="3D35D9F2" w:rsidR="000459D9" w:rsidRPr="005A1CDE" w:rsidRDefault="000459D9" w:rsidP="0034253B">
      <w:pPr>
        <w:spacing w:after="0" w:line="240" w:lineRule="auto"/>
        <w:jc w:val="both"/>
        <w:rPr>
          <w:rFonts w:asciiTheme="minorHAnsi" w:hAnsiTheme="minorHAnsi"/>
          <w:b/>
          <w:sz w:val="16"/>
          <w:szCs w:val="16"/>
          <w:u w:val="single"/>
        </w:rPr>
      </w:pPr>
      <w:r w:rsidRPr="005A1CDE">
        <w:rPr>
          <w:rFonts w:asciiTheme="minorHAnsi" w:hAnsiTheme="minorHAnsi"/>
          <w:b/>
          <w:sz w:val="16"/>
          <w:szCs w:val="16"/>
          <w:u w:val="single"/>
        </w:rPr>
        <w:t>GLOSSAIRE</w:t>
      </w:r>
    </w:p>
    <w:p w14:paraId="670B52E7" w14:textId="77777777" w:rsidR="000459D9" w:rsidRPr="005A1CDE" w:rsidRDefault="000459D9" w:rsidP="0034253B">
      <w:pPr>
        <w:spacing w:after="0" w:line="240" w:lineRule="auto"/>
        <w:jc w:val="both"/>
        <w:rPr>
          <w:rFonts w:asciiTheme="minorHAnsi" w:hAnsiTheme="minorHAnsi"/>
          <w:b/>
          <w:sz w:val="16"/>
          <w:szCs w:val="16"/>
          <w:u w:val="single"/>
        </w:rPr>
      </w:pPr>
    </w:p>
    <w:p w14:paraId="387861C1"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rPr>
        <w:t xml:space="preserve">• </w:t>
      </w:r>
      <w:r w:rsidRPr="005A1CDE">
        <w:rPr>
          <w:rFonts w:asciiTheme="minorHAnsi" w:hAnsiTheme="minorHAnsi"/>
          <w:sz w:val="16"/>
          <w:szCs w:val="16"/>
          <w:lang w:val="fr-FR"/>
        </w:rPr>
        <w:t xml:space="preserve">Les titres « Investment Grade » désignent des titres obligataires émis par des entreprises dont le risque de défaut de paiement varie de très faible (remboursement presque certain) à modéré. Ils correspondent à une échelle de notation allant de AAA à BBB- (notation Standard&amp;Poor’s). </w:t>
      </w:r>
    </w:p>
    <w:p w14:paraId="7D4AE9EC"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lang w:val="fr-FR"/>
        </w:rPr>
        <w:t>• Les titres «</w:t>
      </w:r>
      <w:r w:rsidRPr="005A1CDE">
        <w:rPr>
          <w:rFonts w:ascii="Cambria" w:hAnsi="Cambria" w:cs="Cambria"/>
          <w:sz w:val="16"/>
          <w:szCs w:val="16"/>
          <w:lang w:val="fr-FR"/>
        </w:rPr>
        <w:t> </w:t>
      </w:r>
      <w:r w:rsidRPr="005A1CDE">
        <w:rPr>
          <w:rFonts w:asciiTheme="minorHAnsi" w:hAnsiTheme="minorHAnsi"/>
          <w:sz w:val="16"/>
          <w:szCs w:val="16"/>
          <w:lang w:val="fr-FR"/>
        </w:rPr>
        <w:t>High Yield</w:t>
      </w:r>
      <w:r w:rsidRPr="005A1CDE">
        <w:rPr>
          <w:rFonts w:ascii="Cambria" w:hAnsi="Cambria" w:cs="Cambria"/>
          <w:sz w:val="16"/>
          <w:szCs w:val="16"/>
          <w:lang w:val="fr-FR"/>
        </w:rPr>
        <w:t> </w:t>
      </w:r>
      <w:r w:rsidRPr="005A1CDE">
        <w:rPr>
          <w:rFonts w:asciiTheme="minorHAnsi" w:hAnsiTheme="minorHAnsi" w:cs="Gotham Office"/>
          <w:sz w:val="16"/>
          <w:szCs w:val="16"/>
          <w:lang w:val="fr-FR"/>
        </w:rPr>
        <w:t>»</w:t>
      </w:r>
      <w:r w:rsidRPr="005A1CDE">
        <w:rPr>
          <w:rFonts w:asciiTheme="minorHAnsi" w:hAnsiTheme="minorHAnsi"/>
          <w:sz w:val="16"/>
          <w:szCs w:val="16"/>
          <w:lang w:val="fr-FR"/>
        </w:rPr>
        <w:t xml:space="preserve"> sont des obligations d’entreprises présentant un risque de défaut supérieur aux obligations Investment Grade (ou catégorie investissement) et offrant en contrepartie un coupon plus élevé. </w:t>
      </w:r>
    </w:p>
    <w:p w14:paraId="3DFD0782" w14:textId="77777777" w:rsidR="000459D9" w:rsidRPr="005A1CDE" w:rsidRDefault="000459D9" w:rsidP="0034253B">
      <w:pPr>
        <w:jc w:val="both"/>
        <w:rPr>
          <w:rFonts w:asciiTheme="minorHAnsi" w:hAnsiTheme="minorHAnsi"/>
          <w:sz w:val="16"/>
          <w:szCs w:val="16"/>
        </w:rPr>
      </w:pPr>
      <w:r w:rsidRPr="005A1CDE">
        <w:rPr>
          <w:rFonts w:asciiTheme="minorHAnsi" w:hAnsiTheme="minorHAnsi"/>
          <w:sz w:val="16"/>
          <w:szCs w:val="16"/>
          <w:lang w:val="fr-FR"/>
        </w:rPr>
        <w:t xml:space="preserve">• La dette senior bénéficie de garanties spécifiques. Son remboursement se fait prioritairement par rapport aux autres dettes, dites dettes subordonnées. </w:t>
      </w:r>
    </w:p>
    <w:p w14:paraId="2F15DAF9"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lang w:val="fr-FR"/>
        </w:rPr>
        <w:t>• La dette est dite subordonnée lorsque son remboursement dépend du remboursement initial des autres créanciers.</w:t>
      </w:r>
    </w:p>
    <w:p w14:paraId="747E46A4"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lang w:val="fr-FR"/>
        </w:rPr>
        <w:t>• Tier 2 / Tier 3</w:t>
      </w:r>
      <w:r w:rsidRPr="005A1CDE">
        <w:rPr>
          <w:rFonts w:ascii="Cambria" w:hAnsi="Cambria" w:cs="Cambria"/>
          <w:sz w:val="16"/>
          <w:szCs w:val="16"/>
          <w:lang w:val="fr-FR"/>
        </w:rPr>
        <w:t> </w:t>
      </w:r>
      <w:r w:rsidRPr="005A1CDE">
        <w:rPr>
          <w:rFonts w:asciiTheme="minorHAnsi" w:hAnsiTheme="minorHAnsi"/>
          <w:sz w:val="16"/>
          <w:szCs w:val="16"/>
          <w:lang w:val="fr-FR"/>
        </w:rPr>
        <w:t>: segment de la dette subordonnée.</w:t>
      </w:r>
    </w:p>
    <w:p w14:paraId="2B68E6A8"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lang w:val="fr-FR"/>
        </w:rPr>
        <w:lastRenderedPageBreak/>
        <w:t>• La duration correspond à la durée de vie moyenne d’une obligation actualisée de tous les flux (intérêt et capital).</w:t>
      </w:r>
    </w:p>
    <w:p w14:paraId="72659637"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lang w:val="fr-FR"/>
        </w:rPr>
        <w:t>• Le spread</w:t>
      </w:r>
      <w:r w:rsidRPr="005A1CDE">
        <w:rPr>
          <w:rFonts w:ascii="Cambria" w:hAnsi="Cambria" w:cs="Cambria"/>
          <w:sz w:val="16"/>
          <w:szCs w:val="16"/>
          <w:lang w:val="fr-FR"/>
        </w:rPr>
        <w:t> </w:t>
      </w:r>
      <w:r w:rsidRPr="005A1CDE">
        <w:rPr>
          <w:rFonts w:asciiTheme="minorHAnsi" w:hAnsiTheme="minorHAnsi"/>
          <w:sz w:val="16"/>
          <w:szCs w:val="16"/>
          <w:lang w:val="fr-FR"/>
        </w:rPr>
        <w:t>désigne l’écart entre le taux de rentabilité actuariel d’une obligation et celui d’un emprunt sans risque de même maturité.</w:t>
      </w:r>
    </w:p>
    <w:p w14:paraId="54D384FF" w14:textId="500A452F" w:rsidR="000459D9" w:rsidRPr="005A1CDE" w:rsidRDefault="000459D9" w:rsidP="0034253B">
      <w:pPr>
        <w:jc w:val="both"/>
        <w:rPr>
          <w:rFonts w:asciiTheme="minorHAnsi" w:hAnsiTheme="minorHAnsi"/>
          <w:sz w:val="16"/>
          <w:szCs w:val="16"/>
        </w:rPr>
      </w:pPr>
      <w:r w:rsidRPr="005A1CDE">
        <w:rPr>
          <w:rFonts w:asciiTheme="minorHAnsi" w:hAnsiTheme="minorHAnsi"/>
          <w:sz w:val="16"/>
          <w:szCs w:val="16"/>
        </w:rPr>
        <w:t>• Les valeurs dites «Value » sont considérées comme sous-évaluées.</w:t>
      </w:r>
    </w:p>
    <w:p w14:paraId="51A1FF9B" w14:textId="77777777" w:rsidR="000459D9" w:rsidRPr="005A1CDE" w:rsidRDefault="000459D9" w:rsidP="00330928">
      <w:pPr>
        <w:pStyle w:val="Notedebasdepage"/>
        <w:jc w:val="both"/>
        <w:rPr>
          <w:rFonts w:asciiTheme="minorHAnsi" w:hAnsiTheme="minorHAnsi"/>
          <w:sz w:val="16"/>
          <w:szCs w:val="16"/>
          <w:lang w:val="fr-FR"/>
        </w:rPr>
      </w:pPr>
      <w:r w:rsidRPr="005A1CDE">
        <w:rPr>
          <w:rFonts w:asciiTheme="minorHAnsi" w:hAnsiTheme="minorHAnsi"/>
          <w:sz w:val="16"/>
          <w:szCs w:val="16"/>
          <w:lang w:val="fr-FR"/>
        </w:rPr>
        <w:t>• EBITDA est l'acronyme de</w:t>
      </w:r>
      <w:r w:rsidRPr="005A1CDE">
        <w:rPr>
          <w:rFonts w:ascii="Cambria" w:hAnsi="Cambria" w:cs="Cambria"/>
          <w:sz w:val="16"/>
          <w:szCs w:val="16"/>
          <w:lang w:val="fr-FR"/>
        </w:rPr>
        <w:t> </w:t>
      </w:r>
      <w:r w:rsidRPr="005A1CDE">
        <w:rPr>
          <w:rFonts w:asciiTheme="minorHAnsi" w:hAnsiTheme="minorHAnsi"/>
          <w:sz w:val="16"/>
          <w:szCs w:val="16"/>
          <w:lang w:val="fr-FR"/>
        </w:rPr>
        <w:t>Earnings before Interest, Taxes, Depreciation, and Amortization (en fran</w:t>
      </w:r>
      <w:r w:rsidRPr="005A1CDE">
        <w:rPr>
          <w:rFonts w:asciiTheme="minorHAnsi" w:hAnsiTheme="minorHAnsi" w:cs="Gotham Office"/>
          <w:sz w:val="16"/>
          <w:szCs w:val="16"/>
          <w:lang w:val="fr-FR"/>
        </w:rPr>
        <w:t>ç</w:t>
      </w:r>
      <w:r w:rsidRPr="005A1CDE">
        <w:rPr>
          <w:rFonts w:asciiTheme="minorHAnsi" w:hAnsiTheme="minorHAnsi"/>
          <w:sz w:val="16"/>
          <w:szCs w:val="16"/>
          <w:lang w:val="fr-FR"/>
        </w:rPr>
        <w:t>ais : r</w:t>
      </w:r>
      <w:r w:rsidRPr="005A1CDE">
        <w:rPr>
          <w:rFonts w:asciiTheme="minorHAnsi" w:hAnsiTheme="minorHAnsi" w:cs="Gotham Office"/>
          <w:sz w:val="16"/>
          <w:szCs w:val="16"/>
          <w:lang w:val="fr-FR"/>
        </w:rPr>
        <w:t>é</w:t>
      </w:r>
      <w:r w:rsidRPr="005A1CDE">
        <w:rPr>
          <w:rFonts w:asciiTheme="minorHAnsi" w:hAnsiTheme="minorHAnsi"/>
          <w:sz w:val="16"/>
          <w:szCs w:val="16"/>
          <w:lang w:val="fr-FR"/>
        </w:rPr>
        <w:t>sultat d'exploitation avant intérêts, impôts et amortissement). Il mesure donc la création de richesse avant toute charge calculée. Il trouve son équivalent français en l'EBE (Excédent brut d'exploitation).</w:t>
      </w:r>
    </w:p>
    <w:p w14:paraId="4ED7B666" w14:textId="77777777" w:rsidR="000459D9" w:rsidRPr="005A1CDE" w:rsidRDefault="000459D9" w:rsidP="00330928">
      <w:pPr>
        <w:pStyle w:val="Notedebasdepage"/>
        <w:jc w:val="both"/>
        <w:rPr>
          <w:rFonts w:asciiTheme="minorHAnsi" w:hAnsiTheme="minorHAnsi"/>
          <w:sz w:val="16"/>
          <w:szCs w:val="16"/>
          <w:lang w:val="fr-FR"/>
        </w:rPr>
      </w:pPr>
    </w:p>
    <w:p w14:paraId="447D3FC5" w14:textId="77777777" w:rsidR="000459D9" w:rsidRPr="005A1CDE" w:rsidRDefault="000459D9" w:rsidP="00330928">
      <w:pPr>
        <w:jc w:val="both"/>
        <w:rPr>
          <w:rFonts w:asciiTheme="minorHAnsi" w:hAnsiTheme="minorHAnsi"/>
          <w:sz w:val="16"/>
          <w:szCs w:val="16"/>
          <w:lang w:val="fr-FR"/>
        </w:rPr>
      </w:pPr>
      <w:r w:rsidRPr="005A1CDE">
        <w:rPr>
          <w:rFonts w:asciiTheme="minorHAnsi" w:hAnsiTheme="minorHAnsi"/>
          <w:sz w:val="16"/>
          <w:szCs w:val="16"/>
          <w:lang w:val="fr-FR"/>
        </w:rPr>
        <w:t>• Le terme “Quantitative Easing” désigne un type de politique monétaire dit non conventionnel auquel peuvent avoir recours les banques centrales dans des circonstances économiques exceptionnelles.</w:t>
      </w:r>
    </w:p>
    <w:p w14:paraId="140444CE" w14:textId="77777777" w:rsidR="000459D9" w:rsidRPr="005A1CDE" w:rsidRDefault="000459D9" w:rsidP="00330928">
      <w:pPr>
        <w:jc w:val="both"/>
        <w:rPr>
          <w:rFonts w:asciiTheme="minorHAnsi" w:hAnsiTheme="minorHAnsi"/>
          <w:sz w:val="16"/>
          <w:szCs w:val="16"/>
          <w:lang w:val="fr-FR"/>
        </w:rPr>
      </w:pPr>
      <w:r w:rsidRPr="005A1CDE">
        <w:rPr>
          <w:rFonts w:asciiTheme="minorHAnsi" w:hAnsiTheme="minorHAnsi"/>
          <w:sz w:val="16"/>
          <w:szCs w:val="16"/>
          <w:lang w:val="fr-FR"/>
        </w:rPr>
        <w:t>• Un «</w:t>
      </w:r>
      <w:r w:rsidRPr="005A1CDE">
        <w:rPr>
          <w:rFonts w:ascii="Cambria" w:hAnsi="Cambria" w:cs="Cambria"/>
          <w:sz w:val="16"/>
          <w:szCs w:val="16"/>
          <w:lang w:val="fr-FR"/>
        </w:rPr>
        <w:t> </w:t>
      </w:r>
      <w:r w:rsidRPr="005A1CDE">
        <w:rPr>
          <w:rFonts w:asciiTheme="minorHAnsi" w:hAnsiTheme="minorHAnsi"/>
          <w:sz w:val="16"/>
          <w:szCs w:val="16"/>
          <w:lang w:val="fr-FR"/>
        </w:rPr>
        <w:t>stress test</w:t>
      </w:r>
      <w:r w:rsidRPr="005A1CDE">
        <w:rPr>
          <w:rFonts w:ascii="Cambria" w:hAnsi="Cambria" w:cs="Cambria"/>
          <w:sz w:val="16"/>
          <w:szCs w:val="16"/>
          <w:lang w:val="fr-FR"/>
        </w:rPr>
        <w:t> </w:t>
      </w:r>
      <w:r w:rsidRPr="005A1CDE">
        <w:rPr>
          <w:rFonts w:asciiTheme="minorHAnsi" w:hAnsiTheme="minorHAnsi" w:cs="Gotham Office"/>
          <w:sz w:val="16"/>
          <w:szCs w:val="16"/>
          <w:lang w:val="fr-FR"/>
        </w:rPr>
        <w:t>»</w:t>
      </w:r>
      <w:r w:rsidRPr="005A1CDE">
        <w:rPr>
          <w:rFonts w:ascii="Cambria" w:hAnsi="Cambria" w:cs="Cambria"/>
          <w:sz w:val="16"/>
          <w:szCs w:val="16"/>
          <w:lang w:val="fr-FR"/>
        </w:rPr>
        <w:t> </w:t>
      </w:r>
      <w:r w:rsidRPr="005A1CDE">
        <w:rPr>
          <w:rFonts w:asciiTheme="minorHAnsi" w:hAnsiTheme="minorHAnsi"/>
          <w:sz w:val="16"/>
          <w:szCs w:val="16"/>
          <w:lang w:val="fr-FR"/>
        </w:rPr>
        <w:t>est une techniques destinée à évaluer la résistance d'institutions financières.</w:t>
      </w:r>
    </w:p>
    <w:p w14:paraId="02D05D52" w14:textId="77777777" w:rsidR="000459D9" w:rsidRPr="005A1CDE" w:rsidRDefault="000459D9" w:rsidP="00330928">
      <w:pPr>
        <w:jc w:val="both"/>
        <w:rPr>
          <w:rFonts w:asciiTheme="minorHAnsi" w:hAnsiTheme="minorHAnsi"/>
          <w:sz w:val="16"/>
          <w:szCs w:val="16"/>
          <w:lang w:val="fr-FR"/>
        </w:rPr>
      </w:pPr>
      <w:r w:rsidRPr="005A1CDE">
        <w:rPr>
          <w:rFonts w:asciiTheme="minorHAnsi" w:hAnsiTheme="minorHAnsi"/>
          <w:sz w:val="16"/>
          <w:szCs w:val="16"/>
          <w:lang w:val="fr-FR"/>
        </w:rPr>
        <w:t xml:space="preserve">• L'indice PMI, pour “Purchasing Manager's Index” (indice des directeurs des achats), est un indicateur permettant de connaître l'état économique d'un secteur. </w:t>
      </w:r>
    </w:p>
    <w:p w14:paraId="0E98B509" w14:textId="77777777" w:rsidR="000459D9" w:rsidRPr="005A1CDE" w:rsidRDefault="000459D9" w:rsidP="0034253B">
      <w:pPr>
        <w:jc w:val="both"/>
        <w:rPr>
          <w:rFonts w:asciiTheme="minorHAnsi" w:hAnsiTheme="minorHAnsi"/>
          <w:sz w:val="16"/>
          <w:szCs w:val="16"/>
          <w:lang w:val="fr-FR"/>
        </w:rPr>
      </w:pPr>
      <w:r w:rsidRPr="005A1CDE">
        <w:rPr>
          <w:rFonts w:asciiTheme="minorHAnsi" w:hAnsiTheme="minorHAnsi"/>
          <w:sz w:val="16"/>
          <w:szCs w:val="16"/>
          <w:lang w:val="fr-FR"/>
        </w:rPr>
        <w:t>• Coco (contingent convertible bonds)</w:t>
      </w:r>
      <w:r w:rsidRPr="005A1CDE">
        <w:rPr>
          <w:rFonts w:ascii="Cambria" w:hAnsi="Cambria" w:cs="Cambria"/>
          <w:sz w:val="16"/>
          <w:szCs w:val="16"/>
          <w:lang w:val="fr-FR"/>
        </w:rPr>
        <w:t> </w:t>
      </w:r>
      <w:r w:rsidRPr="005A1CDE">
        <w:rPr>
          <w:rFonts w:asciiTheme="minorHAnsi" w:hAnsiTheme="minorHAnsi"/>
          <w:sz w:val="16"/>
          <w:szCs w:val="16"/>
          <w:lang w:val="fr-FR"/>
        </w:rPr>
        <w:t>: format de dette subordonnée.</w:t>
      </w:r>
    </w:p>
    <w:p w14:paraId="35C01D22" w14:textId="77777777" w:rsidR="00B3097A" w:rsidRPr="005A1CDE" w:rsidRDefault="000459D9" w:rsidP="00B3097A">
      <w:pPr>
        <w:jc w:val="both"/>
        <w:rPr>
          <w:rFonts w:asciiTheme="minorHAnsi" w:hAnsiTheme="minorHAnsi"/>
          <w:sz w:val="16"/>
          <w:szCs w:val="16"/>
          <w:lang w:val="fr-FR"/>
        </w:rPr>
      </w:pPr>
      <w:r w:rsidRPr="005A1CDE">
        <w:rPr>
          <w:rFonts w:asciiTheme="minorHAnsi" w:hAnsiTheme="minorHAnsi"/>
          <w:sz w:val="16"/>
          <w:szCs w:val="16"/>
          <w:lang w:val="fr-FR"/>
        </w:rPr>
        <w:t>• Mortgage</w:t>
      </w:r>
      <w:r w:rsidRPr="005A1CDE">
        <w:rPr>
          <w:rFonts w:ascii="Cambria" w:hAnsi="Cambria" w:cs="Cambria"/>
          <w:sz w:val="16"/>
          <w:szCs w:val="16"/>
          <w:lang w:val="fr-FR"/>
        </w:rPr>
        <w:t> </w:t>
      </w:r>
      <w:r w:rsidRPr="005A1CDE">
        <w:rPr>
          <w:rFonts w:asciiTheme="minorHAnsi" w:hAnsiTheme="minorHAnsi"/>
          <w:sz w:val="16"/>
          <w:szCs w:val="16"/>
          <w:lang w:val="fr-FR"/>
        </w:rPr>
        <w:t>: une hypothèque est un instrument financier de garantie d'une dette.</w:t>
      </w:r>
      <w:r w:rsidRPr="005A1CDE">
        <w:rPr>
          <w:rFonts w:ascii="Cambria" w:hAnsi="Cambria" w:cs="Cambria"/>
          <w:sz w:val="16"/>
          <w:szCs w:val="16"/>
          <w:lang w:val="fr-FR"/>
        </w:rPr>
        <w:t> </w:t>
      </w:r>
    </w:p>
    <w:p w14:paraId="20FCA497" w14:textId="4000FDD8" w:rsidR="000459D9" w:rsidRDefault="00B3097A" w:rsidP="0034253B">
      <w:pPr>
        <w:jc w:val="both"/>
        <w:rPr>
          <w:rFonts w:asciiTheme="minorHAnsi" w:hAnsiTheme="minorHAnsi"/>
          <w:sz w:val="16"/>
          <w:szCs w:val="16"/>
          <w:lang w:val="fr-FR"/>
        </w:rPr>
      </w:pPr>
      <w:r w:rsidRPr="005A1CDE">
        <w:rPr>
          <w:rFonts w:asciiTheme="minorHAnsi" w:hAnsiTheme="minorHAnsi"/>
          <w:sz w:val="16"/>
          <w:szCs w:val="16"/>
          <w:lang w:val="fr-FR"/>
        </w:rPr>
        <w:t>• Les AT1 font partie d’une famille de titres de capital bancaire connus sous le nom de convertibles contingents ou «Cocos». Convertibles parce qu’elles peuvent être converties d’obligations en actions (ou dépréciées entièrement) et contingentes parce que cette conversion ne se produit que si certaines conditions sont remplies, comme la solidité du capital de la banque émettrice tombant en dessous d’un seuil de déclenchement prédéterminé.</w:t>
      </w:r>
    </w:p>
    <w:p w14:paraId="2F5C2239" w14:textId="13DBB603" w:rsidR="005A1CDE" w:rsidRPr="005A1CDE" w:rsidRDefault="005A1CDE" w:rsidP="0034253B">
      <w:pPr>
        <w:jc w:val="both"/>
        <w:rPr>
          <w:rFonts w:asciiTheme="minorHAnsi" w:hAnsiTheme="minorHAnsi"/>
          <w:sz w:val="16"/>
          <w:szCs w:val="16"/>
          <w:lang w:val="fr-FR"/>
        </w:rPr>
      </w:pPr>
    </w:p>
    <w:p w14:paraId="6378DA92" w14:textId="39009586" w:rsidR="000459D9" w:rsidRPr="005A1CDE" w:rsidRDefault="000459D9" w:rsidP="0034253B">
      <w:pPr>
        <w:spacing w:after="0" w:line="240" w:lineRule="auto"/>
        <w:jc w:val="both"/>
        <w:rPr>
          <w:rFonts w:asciiTheme="minorHAnsi" w:hAnsiTheme="minorHAnsi"/>
          <w:b/>
          <w:bCs/>
          <w:lang w:val="fr-FR"/>
        </w:rPr>
      </w:pPr>
      <w:r w:rsidRPr="005A1CDE">
        <w:rPr>
          <w:rFonts w:asciiTheme="minorHAnsi" w:hAnsiTheme="minorHAnsi"/>
          <w:b/>
          <w:bCs/>
          <w:lang w:val="fr-FR"/>
        </w:rPr>
        <w:t>AVERTISSEMENT</w:t>
      </w:r>
    </w:p>
    <w:p w14:paraId="2E65FA24" w14:textId="77777777" w:rsidR="000459D9" w:rsidRPr="005A1CDE" w:rsidRDefault="000459D9" w:rsidP="0034253B">
      <w:pPr>
        <w:spacing w:after="0" w:line="240" w:lineRule="auto"/>
        <w:jc w:val="both"/>
        <w:rPr>
          <w:rFonts w:asciiTheme="minorHAnsi" w:hAnsiTheme="minorHAnsi"/>
          <w:b/>
          <w:bCs/>
          <w:lang w:val="fr-FR"/>
        </w:rPr>
      </w:pPr>
    </w:p>
    <w:p w14:paraId="193A0E86" w14:textId="77777777" w:rsidR="000459D9" w:rsidRPr="005A1CDE" w:rsidRDefault="000459D9" w:rsidP="0034253B">
      <w:pPr>
        <w:autoSpaceDE w:val="0"/>
        <w:autoSpaceDN w:val="0"/>
        <w:jc w:val="both"/>
        <w:rPr>
          <w:rFonts w:asciiTheme="minorHAnsi" w:hAnsiTheme="minorHAnsi"/>
          <w:b/>
          <w:bCs/>
          <w:lang w:val="fr-FR" w:eastAsia="zh-CN"/>
        </w:rPr>
      </w:pPr>
      <w:r w:rsidRPr="005A1CDE">
        <w:rPr>
          <w:rFonts w:asciiTheme="minorHAnsi" w:hAnsiTheme="minorHAnsi"/>
          <w:b/>
          <w:bCs/>
          <w:lang w:val="fr-FR" w:eastAsia="zh-CN"/>
        </w:rPr>
        <w:t>Ceci est une communication marketing.</w:t>
      </w:r>
    </w:p>
    <w:p w14:paraId="7A7BD58E" w14:textId="70F45588" w:rsidR="000459D9" w:rsidRPr="005A1CDE" w:rsidRDefault="000459D9" w:rsidP="0034253B">
      <w:pPr>
        <w:autoSpaceDE w:val="0"/>
        <w:autoSpaceDN w:val="0"/>
        <w:jc w:val="both"/>
        <w:rPr>
          <w:rFonts w:asciiTheme="minorHAnsi" w:hAnsiTheme="minorHAnsi"/>
          <w:lang w:val="fr-FR"/>
        </w:rPr>
      </w:pPr>
      <w:r w:rsidRPr="005A1CDE">
        <w:rPr>
          <w:rFonts w:asciiTheme="minorHAnsi" w:hAnsiTheme="minorHAnsi"/>
          <w:lang w:val="fr-FR"/>
        </w:rPr>
        <w:t>Le présent support est émis par le groupe Edmond de Rothschild. Il n’a pas de valeur contractuelle, il est conçu exclusivement à des fins d’information.</w:t>
      </w:r>
      <w:r w:rsidR="00C621F1" w:rsidRPr="005A1CDE">
        <w:rPr>
          <w:rFonts w:asciiTheme="minorHAnsi" w:hAnsiTheme="minorHAnsi"/>
          <w:lang w:val="fr-FR"/>
        </w:rPr>
        <w:t xml:space="preserve"> </w:t>
      </w:r>
      <w:r w:rsidRPr="005A1CDE">
        <w:rPr>
          <w:rFonts w:asciiTheme="minorHAnsi" w:hAnsiTheme="minorHAnsi"/>
          <w:lang w:val="fr-FR"/>
        </w:rPr>
        <w:t>Ce support ne peut être communiqué aux personnes situées dans les juridictions dans lesquelles il serait constitutif d’une recommandation, d’une offre de produits ou de services ou d’une sollicitation et dont la communication pourrait, de ce fait, contrevenir aux dispositions légales et réglementaires applicables. Ce support n’a pas été revu ou approuvé par un régulateur d’une quelconque juridiction.</w:t>
      </w:r>
      <w:r w:rsidR="00C621F1" w:rsidRPr="005A1CDE">
        <w:rPr>
          <w:rFonts w:asciiTheme="minorHAnsi" w:hAnsiTheme="minorHAnsi"/>
          <w:lang w:val="fr-FR"/>
        </w:rPr>
        <w:t xml:space="preserve"> </w:t>
      </w:r>
      <w:r w:rsidRPr="005A1CDE">
        <w:rPr>
          <w:rFonts w:asciiTheme="minorHAnsi" w:hAnsiTheme="minorHAnsi"/>
          <w:lang w:val="fr-FR"/>
        </w:rPr>
        <w:t>Les données chiffrées, commentaires, opinions et/ou analyses figurant dans ce support reflètent le sentiment du groupe Edmond de Rothschild quant à l’évolution des marchés compte tenu de son expertise, des analyses économiques et des informations en sa possession à la date d’élaboration de ce support et sont susceptibles d’évoluer à tout moment sans préavis. Ils peuvent ne plus être exacts ou pertinents au moment où il en est pris connaissance, notamment eu égard à la date d’élaboration de ce support ou encore en raison de l’évolution des marchés.</w:t>
      </w:r>
      <w:r w:rsidR="00C621F1" w:rsidRPr="005A1CDE">
        <w:rPr>
          <w:rFonts w:asciiTheme="minorHAnsi" w:hAnsiTheme="minorHAnsi"/>
          <w:lang w:val="fr-FR"/>
        </w:rPr>
        <w:t xml:space="preserve"> </w:t>
      </w:r>
      <w:r w:rsidRPr="005A1CDE">
        <w:rPr>
          <w:rFonts w:asciiTheme="minorHAnsi" w:hAnsiTheme="minorHAnsi"/>
          <w:lang w:val="fr-FR"/>
        </w:rPr>
        <w:t xml:space="preserve">Ce support a vocation uniquement à fournir des informations générales et préliminaires aux personnes qui le consultent et ne saurait notamment servir de base à une quelconque décision d’investissement, de désinvestissement ou de conservation. En aucun cas, la responsabilité du groupe Edmond de Rothschild ne saurait être engagée par une décision d’investissement, de désinvestissement ou de conservation prise sur la base desdits commentaires et analyses. Le groupe Edmond de Rothschild recommande dès lors à chaque investisseur de se procurer les différents descriptifs réglementaires de chaque produit financier avant tout investissement, pour analyser les risques qui sont associés et forger sa propre opinion indépendamment du groupe Edmond de Rothschild. Il est recommandé d’obtenir des conseils indépendants de professionnels spécialisés avant de conclure une </w:t>
      </w:r>
      <w:r w:rsidRPr="005A1CDE">
        <w:rPr>
          <w:rFonts w:asciiTheme="minorHAnsi" w:hAnsiTheme="minorHAnsi"/>
          <w:lang w:val="fr-FR"/>
        </w:rPr>
        <w:lastRenderedPageBreak/>
        <w:t>éventuelle transaction basée sur des informations mentionnées dans ce support cela afin de s’assurer notamment de l’adéquation de cet investissement à sa situation financière et fiscale.</w:t>
      </w:r>
    </w:p>
    <w:p w14:paraId="0508B0CE" w14:textId="1C56B2A5" w:rsidR="005F48C8" w:rsidRPr="005A1CDE" w:rsidRDefault="000459D9" w:rsidP="0034253B">
      <w:pPr>
        <w:autoSpaceDE w:val="0"/>
        <w:autoSpaceDN w:val="0"/>
        <w:jc w:val="both"/>
        <w:rPr>
          <w:rFonts w:asciiTheme="minorHAnsi" w:hAnsiTheme="minorHAnsi"/>
          <w:lang w:val="fr-FR"/>
        </w:rPr>
      </w:pPr>
      <w:r w:rsidRPr="005A1CDE">
        <w:rPr>
          <w:rFonts w:asciiTheme="minorHAnsi" w:hAnsiTheme="minorHAnsi"/>
          <w:lang w:val="fr-FR"/>
        </w:rPr>
        <w:t>Les performances et les volatilités passées ne préjugent pas des performances et des volatilités futures et ne sont pas constantes dans le temps et peuvent être indépendamment affectées par l’évolution des taux de change. Source d’informations : à défaut d’indication contraire, les sources utilisées dans le présent support sont celles du groupe Edmond de Rothschild.</w:t>
      </w:r>
      <w:r w:rsidR="00C621F1" w:rsidRPr="005A1CDE">
        <w:rPr>
          <w:rFonts w:asciiTheme="minorHAnsi" w:hAnsiTheme="minorHAnsi"/>
          <w:lang w:val="fr-FR"/>
        </w:rPr>
        <w:t xml:space="preserve"> </w:t>
      </w:r>
      <w:r w:rsidRPr="005A1CDE">
        <w:rPr>
          <w:rFonts w:asciiTheme="minorHAnsi" w:hAnsiTheme="minorHAnsi"/>
          <w:lang w:val="fr-FR"/>
        </w:rPr>
        <w:t>Le présent support ainsi que son contenu ne peuvent être reproduits ni utilisés en tout ou partie sans l’autorisation du groupe Edmond de Rothschild. Copyright © groupe Edmond de Rothschild – Tous droits réservés</w:t>
      </w:r>
      <w:r w:rsidR="00922B97" w:rsidRPr="005A1CDE">
        <w:rPr>
          <w:rFonts w:asciiTheme="minorHAnsi" w:hAnsiTheme="minorHAnsi"/>
          <w:lang w:val="fr-FR"/>
        </w:rPr>
        <w:t xml:space="preserve">. </w:t>
      </w:r>
    </w:p>
    <w:p w14:paraId="29ACD9F9" w14:textId="77777777" w:rsidR="000459D9" w:rsidRPr="005A1CDE" w:rsidRDefault="000459D9" w:rsidP="0034253B">
      <w:pPr>
        <w:autoSpaceDE w:val="0"/>
        <w:autoSpaceDN w:val="0"/>
        <w:jc w:val="both"/>
        <w:rPr>
          <w:rFonts w:asciiTheme="minorHAnsi" w:hAnsiTheme="minorHAnsi"/>
          <w:lang w:val="fr-FR"/>
        </w:rPr>
      </w:pPr>
      <w:r w:rsidRPr="005A1CDE">
        <w:rPr>
          <w:rFonts w:asciiTheme="minorHAnsi" w:hAnsiTheme="minorHAnsi"/>
          <w:lang w:val="fr-FR"/>
        </w:rPr>
        <w:t xml:space="preserve">EDMOND DE ROTHSCHILD ASSET MANAGEMENT (FRANCE) </w:t>
      </w:r>
    </w:p>
    <w:p w14:paraId="6732E61E" w14:textId="77777777" w:rsidR="000459D9" w:rsidRPr="005A1CDE" w:rsidRDefault="000459D9" w:rsidP="0034253B">
      <w:pPr>
        <w:autoSpaceDE w:val="0"/>
        <w:autoSpaceDN w:val="0"/>
        <w:jc w:val="both"/>
        <w:rPr>
          <w:rFonts w:asciiTheme="minorHAnsi" w:hAnsiTheme="minorHAnsi"/>
          <w:lang w:val="fr-FR"/>
        </w:rPr>
      </w:pPr>
      <w:r w:rsidRPr="005A1CDE">
        <w:rPr>
          <w:rFonts w:asciiTheme="minorHAnsi" w:hAnsiTheme="minorHAnsi"/>
          <w:lang w:val="fr-FR"/>
        </w:rPr>
        <w:t xml:space="preserve">47, rue du Faubourg Saint-Honoré 75401 Paris Cedex 08 </w:t>
      </w:r>
    </w:p>
    <w:p w14:paraId="26B303BD" w14:textId="77777777" w:rsidR="000459D9" w:rsidRPr="005A1CDE" w:rsidRDefault="000459D9" w:rsidP="0034253B">
      <w:pPr>
        <w:autoSpaceDE w:val="0"/>
        <w:autoSpaceDN w:val="0"/>
        <w:jc w:val="both"/>
        <w:rPr>
          <w:rFonts w:asciiTheme="minorHAnsi" w:hAnsiTheme="minorHAnsi"/>
          <w:lang w:val="fr-FR"/>
        </w:rPr>
      </w:pPr>
      <w:r w:rsidRPr="005A1CDE">
        <w:rPr>
          <w:rFonts w:asciiTheme="minorHAnsi" w:hAnsiTheme="minorHAnsi"/>
          <w:lang w:val="fr-FR"/>
        </w:rPr>
        <w:t xml:space="preserve">Société anonyme à Directoire et Conseil de Surveillance au capital de 11.033.769 euros </w:t>
      </w:r>
    </w:p>
    <w:p w14:paraId="3CA32049" w14:textId="77777777" w:rsidR="000459D9" w:rsidRPr="005A1CDE" w:rsidRDefault="000459D9" w:rsidP="0034253B">
      <w:pPr>
        <w:autoSpaceDE w:val="0"/>
        <w:autoSpaceDN w:val="0"/>
        <w:jc w:val="both"/>
        <w:rPr>
          <w:rFonts w:asciiTheme="minorHAnsi" w:hAnsiTheme="minorHAnsi"/>
          <w:lang w:val="fr-FR"/>
        </w:rPr>
      </w:pPr>
      <w:r w:rsidRPr="005A1CDE">
        <w:rPr>
          <w:rFonts w:asciiTheme="minorHAnsi" w:hAnsiTheme="minorHAnsi"/>
          <w:lang w:val="fr-FR"/>
        </w:rPr>
        <w:t xml:space="preserve">Numéro d’agrément AMF GP 04000015 </w:t>
      </w:r>
    </w:p>
    <w:p w14:paraId="78805D64" w14:textId="6C3404E8" w:rsidR="0072550A" w:rsidRPr="005A1CDE" w:rsidRDefault="000459D9" w:rsidP="00242C2F">
      <w:pPr>
        <w:autoSpaceDE w:val="0"/>
        <w:autoSpaceDN w:val="0"/>
        <w:jc w:val="both"/>
        <w:rPr>
          <w:rFonts w:asciiTheme="minorHAnsi" w:hAnsiTheme="minorHAnsi"/>
          <w:lang w:val="fr-FR"/>
        </w:rPr>
      </w:pPr>
      <w:r w:rsidRPr="005A1CDE">
        <w:rPr>
          <w:rFonts w:asciiTheme="minorHAnsi" w:hAnsiTheme="minorHAnsi"/>
          <w:lang w:val="fr-FR"/>
        </w:rPr>
        <w:t>332.652.536 R.C.S. Paris</w:t>
      </w:r>
    </w:p>
    <w:sectPr w:rsidR="0072550A" w:rsidRPr="005A1CDE" w:rsidSect="000459D9">
      <w:headerReference w:type="default" r:id="rId8"/>
      <w:footerReference w:type="default" r:id="rId9"/>
      <w:headerReference w:type="first" r:id="rId10"/>
      <w:footerReference w:type="first" r:id="rId11"/>
      <w:pgSz w:w="11906" w:h="16838" w:code="9"/>
      <w:pgMar w:top="2807" w:right="1134" w:bottom="1701" w:left="198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E170" w14:textId="77777777" w:rsidR="00CC789E" w:rsidRDefault="00CC789E" w:rsidP="009242C9">
      <w:r>
        <w:separator/>
      </w:r>
    </w:p>
    <w:p w14:paraId="049F3CEA" w14:textId="77777777" w:rsidR="00CC789E" w:rsidRDefault="00CC789E" w:rsidP="009242C9"/>
  </w:endnote>
  <w:endnote w:type="continuationSeparator" w:id="0">
    <w:p w14:paraId="06231F63" w14:textId="77777777" w:rsidR="00CC789E" w:rsidRDefault="00CC789E" w:rsidP="009242C9">
      <w:r>
        <w:continuationSeparator/>
      </w:r>
    </w:p>
    <w:p w14:paraId="0C77D3A3" w14:textId="77777777" w:rsidR="00CC789E" w:rsidRDefault="00CC789E" w:rsidP="0092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Office">
    <w:altName w:val="Gotham Office"/>
    <w:panose1 w:val="02000000000000000000"/>
    <w:charset w:val="00"/>
    <w:family w:val="auto"/>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otham Narrow Office">
    <w:panose1 w:val="02000000000000000000"/>
    <w:charset w:val="00"/>
    <w:family w:val="auto"/>
    <w:pitch w:val="variable"/>
    <w:sig w:usb0="A00002FF" w:usb1="5000005B" w:usb2="00000000" w:usb3="00000000" w:csb0="0000009F" w:csb1="00000000"/>
  </w:font>
  <w:font w:name="Lato">
    <w:charset w:val="00"/>
    <w:family w:val="swiss"/>
    <w:pitch w:val="variable"/>
    <w:sig w:usb0="800000AF" w:usb1="40006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04319"/>
      <w:docPartObj>
        <w:docPartGallery w:val="Page Numbers (Bottom of Page)"/>
        <w:docPartUnique/>
      </w:docPartObj>
    </w:sdtPr>
    <w:sdtEndPr/>
    <w:sdtContent>
      <w:p w14:paraId="128F7ACB" w14:textId="4D62C50B" w:rsidR="00233228" w:rsidRPr="004D42A7" w:rsidRDefault="009E1374" w:rsidP="00F37E43">
        <w:pPr>
          <w:pStyle w:val="Pieddepage"/>
        </w:pPr>
        <w:sdt>
          <w:sdtPr>
            <w:id w:val="1755319894"/>
            <w:docPartObj>
              <w:docPartGallery w:val="Page Numbers (Bottom of Page)"/>
              <w:docPartUnique/>
            </w:docPartObj>
          </w:sdtPr>
          <w:sdtEndPr/>
          <w:sdtContent>
            <w:r w:rsidR="00233228">
              <w:t>Edmond de Rothschild</w:t>
            </w:r>
            <w:r w:rsidR="00233228">
              <w:ptab w:relativeTo="margin" w:alignment="right" w:leader="none"/>
            </w:r>
            <w:r w:rsidR="00233228">
              <w:rPr>
                <w:rStyle w:val="Numrodepage"/>
              </w:rPr>
              <w:fldChar w:fldCharType="begin"/>
            </w:r>
            <w:r w:rsidR="00233228">
              <w:rPr>
                <w:rStyle w:val="Numrodepage"/>
              </w:rPr>
              <w:instrText xml:space="preserve"> PAGE   \* MERGEFORMAT </w:instrText>
            </w:r>
            <w:r w:rsidR="00233228">
              <w:rPr>
                <w:rStyle w:val="Numrodepage"/>
              </w:rPr>
              <w:fldChar w:fldCharType="separate"/>
            </w:r>
            <w:r>
              <w:rPr>
                <w:rStyle w:val="Numrodepage"/>
              </w:rPr>
              <w:t>7</w:t>
            </w:r>
            <w:r w:rsidR="00233228">
              <w:rPr>
                <w:rStyle w:val="Numrodepage"/>
              </w:rPr>
              <w:fldChar w:fldCharType="end"/>
            </w:r>
            <w:r w:rsidR="00233228">
              <w:rPr>
                <w:rStyle w:val="Numrodepage"/>
              </w:rPr>
              <w:t>/</w:t>
            </w:r>
            <w:r w:rsidR="00233228">
              <w:rPr>
                <w:rStyle w:val="Numrodepage"/>
              </w:rPr>
              <w:fldChar w:fldCharType="begin"/>
            </w:r>
            <w:r w:rsidR="00233228">
              <w:rPr>
                <w:rStyle w:val="Numrodepage"/>
              </w:rPr>
              <w:instrText xml:space="preserve"> NUMPAGES   \* MERGEFORMAT </w:instrText>
            </w:r>
            <w:r w:rsidR="00233228">
              <w:rPr>
                <w:rStyle w:val="Numrodepage"/>
              </w:rPr>
              <w:fldChar w:fldCharType="separate"/>
            </w:r>
            <w:r>
              <w:rPr>
                <w:rStyle w:val="Numrodepage"/>
              </w:rPr>
              <w:t>7</w:t>
            </w:r>
            <w:r w:rsidR="00233228">
              <w:rPr>
                <w:rStyle w:val="Numrodepage"/>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323718"/>
      <w:docPartObj>
        <w:docPartGallery w:val="Page Numbers (Bottom of Page)"/>
        <w:docPartUnique/>
      </w:docPartObj>
    </w:sdtPr>
    <w:sdtEndPr/>
    <w:sdtContent>
      <w:p w14:paraId="41DCD471" w14:textId="453404E8" w:rsidR="00233228" w:rsidRPr="004D42A7" w:rsidRDefault="009E1374" w:rsidP="00803CB1">
        <w:pPr>
          <w:pStyle w:val="Pieddepage"/>
        </w:pPr>
        <w:sdt>
          <w:sdtPr>
            <w:id w:val="1929779594"/>
            <w:docPartObj>
              <w:docPartGallery w:val="Page Numbers (Bottom of Page)"/>
              <w:docPartUnique/>
            </w:docPartObj>
          </w:sdtPr>
          <w:sdtEndPr/>
          <w:sdtContent>
            <w:r w:rsidR="00233228">
              <w:t>Edmond de Rothschild</w:t>
            </w:r>
            <w:r w:rsidR="00233228">
              <w:ptab w:relativeTo="margin" w:alignment="right" w:leader="none"/>
            </w:r>
            <w:r w:rsidR="00233228">
              <w:rPr>
                <w:rStyle w:val="Numrodepage"/>
              </w:rPr>
              <w:fldChar w:fldCharType="begin"/>
            </w:r>
            <w:r w:rsidR="00233228">
              <w:rPr>
                <w:rStyle w:val="Numrodepage"/>
              </w:rPr>
              <w:instrText xml:space="preserve"> PAGE   \* MERGEFORMAT </w:instrText>
            </w:r>
            <w:r w:rsidR="00233228">
              <w:rPr>
                <w:rStyle w:val="Numrodepage"/>
              </w:rPr>
              <w:fldChar w:fldCharType="separate"/>
            </w:r>
            <w:r>
              <w:rPr>
                <w:rStyle w:val="Numrodepage"/>
              </w:rPr>
              <w:t>1</w:t>
            </w:r>
            <w:r w:rsidR="00233228">
              <w:rPr>
                <w:rStyle w:val="Numrodepage"/>
              </w:rPr>
              <w:fldChar w:fldCharType="end"/>
            </w:r>
            <w:r w:rsidR="00233228">
              <w:rPr>
                <w:rStyle w:val="Numrodepage"/>
              </w:rPr>
              <w:t>/</w:t>
            </w:r>
            <w:r w:rsidR="00233228">
              <w:rPr>
                <w:rStyle w:val="Numrodepage"/>
              </w:rPr>
              <w:fldChar w:fldCharType="begin"/>
            </w:r>
            <w:r w:rsidR="00233228">
              <w:rPr>
                <w:rStyle w:val="Numrodepage"/>
              </w:rPr>
              <w:instrText xml:space="preserve"> NUMPAGES   \* MERGEFORMAT </w:instrText>
            </w:r>
            <w:r w:rsidR="00233228">
              <w:rPr>
                <w:rStyle w:val="Numrodepage"/>
              </w:rPr>
              <w:fldChar w:fldCharType="separate"/>
            </w:r>
            <w:r>
              <w:rPr>
                <w:rStyle w:val="Numrodepage"/>
              </w:rPr>
              <w:t>7</w:t>
            </w:r>
            <w:r w:rsidR="00233228">
              <w:rPr>
                <w:rStyle w:val="Numrodepage"/>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B4BD0" w14:textId="77777777" w:rsidR="00CC789E" w:rsidRDefault="00CC789E" w:rsidP="009242C9">
      <w:r>
        <w:separator/>
      </w:r>
    </w:p>
    <w:p w14:paraId="55A83052" w14:textId="77777777" w:rsidR="00CC789E" w:rsidRDefault="00CC789E" w:rsidP="009242C9"/>
  </w:footnote>
  <w:footnote w:type="continuationSeparator" w:id="0">
    <w:p w14:paraId="6B94720B" w14:textId="77777777" w:rsidR="00CC789E" w:rsidRDefault="00CC789E" w:rsidP="009242C9">
      <w:r>
        <w:continuationSeparator/>
      </w:r>
    </w:p>
    <w:p w14:paraId="38E81345" w14:textId="77777777" w:rsidR="00CC789E" w:rsidRDefault="00CC789E" w:rsidP="009242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6FE4" w14:textId="18A32469" w:rsidR="00233228" w:rsidRDefault="00233228">
    <w:pPr>
      <w:pStyle w:val="En-tte"/>
    </w:pPr>
    <w:r>
      <w:t xml:space="preserve">cOMMUNICATION PUBLICITAIRE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ACBD" w14:textId="77777777" w:rsidR="00233228" w:rsidRDefault="00233228">
    <w:pPr>
      <w:pStyle w:val="En-tte"/>
    </w:pPr>
    <w:r w:rsidRPr="00F02B2C">
      <w:rPr>
        <w:bCs/>
        <w:sz w:val="22"/>
        <w:szCs w:val="32"/>
        <w:lang w:val="fr-FR" w:eastAsia="zh-CN"/>
      </w:rPr>
      <w:drawing>
        <wp:anchor distT="0" distB="0" distL="114300" distR="114300" simplePos="0" relativeHeight="251659264" behindDoc="1" locked="0" layoutInCell="1" allowOverlap="1" wp14:anchorId="4D53E2CC" wp14:editId="26307E15">
          <wp:simplePos x="0" y="0"/>
          <wp:positionH relativeFrom="column">
            <wp:posOffset>-532765</wp:posOffset>
          </wp:positionH>
          <wp:positionV relativeFrom="paragraph">
            <wp:posOffset>229870</wp:posOffset>
          </wp:positionV>
          <wp:extent cx="2520000" cy="694596"/>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gray">
                  <a:xfrm>
                    <a:off x="0" y="0"/>
                    <a:ext cx="2520000" cy="694596"/>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E8CA1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99C3506"/>
    <w:lvl w:ilvl="0">
      <w:start w:val="1"/>
      <w:numFmt w:val="decimal"/>
      <w:pStyle w:val="Listenumros4"/>
      <w:lvlText w:val="%1."/>
      <w:lvlJc w:val="left"/>
      <w:pPr>
        <w:tabs>
          <w:tab w:val="num" w:pos="1209"/>
        </w:tabs>
        <w:ind w:left="1209" w:hanging="360"/>
      </w:pPr>
    </w:lvl>
  </w:abstractNum>
  <w:abstractNum w:abstractNumId="2" w15:restartNumberingAfterBreak="0">
    <w:nsid w:val="09693718"/>
    <w:multiLevelType w:val="multilevel"/>
    <w:tmpl w:val="818425F2"/>
    <w:lvl w:ilvl="0">
      <w:start w:val="1"/>
      <w:numFmt w:val="decimal"/>
      <w:lvlText w:val="%1."/>
      <w:lvlJc w:val="left"/>
      <w:pPr>
        <w:ind w:left="360" w:hanging="360"/>
      </w:pPr>
      <w:rPr>
        <w:rFonts w:hint="default"/>
      </w:rPr>
    </w:lvl>
    <w:lvl w:ilvl="1">
      <w:start w:val="1"/>
      <w:numFmt w:val="decimal"/>
      <w:pStyle w:val="Listenumros2"/>
      <w:lvlText w:val="%1.%2."/>
      <w:lvlJc w:val="left"/>
      <w:pPr>
        <w:ind w:left="720" w:hanging="360"/>
      </w:pPr>
      <w:rPr>
        <w:rFonts w:hint="default"/>
      </w:rPr>
    </w:lvl>
    <w:lvl w:ilvl="2">
      <w:start w:val="1"/>
      <w:numFmt w:val="lowerLetter"/>
      <w:pStyle w:val="Listenumros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A14B47"/>
    <w:multiLevelType w:val="multilevel"/>
    <w:tmpl w:val="6888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F674E"/>
    <w:multiLevelType w:val="hybridMultilevel"/>
    <w:tmpl w:val="B0DA164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04C62A4"/>
    <w:multiLevelType w:val="multilevel"/>
    <w:tmpl w:val="F02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F168A"/>
    <w:multiLevelType w:val="multilevel"/>
    <w:tmpl w:val="A6E8A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F4BEF"/>
    <w:multiLevelType w:val="multilevel"/>
    <w:tmpl w:val="9D7A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079B0"/>
    <w:multiLevelType w:val="hybridMultilevel"/>
    <w:tmpl w:val="6CAA2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6E02C9"/>
    <w:multiLevelType w:val="hybridMultilevel"/>
    <w:tmpl w:val="5B648AD8"/>
    <w:lvl w:ilvl="0" w:tplc="5372CDE6">
      <w:start w:val="1"/>
      <w:numFmt w:val="bullet"/>
      <w:pStyle w:val="Puce"/>
      <w:lvlText w:val=""/>
      <w:lvlJc w:val="left"/>
      <w:pPr>
        <w:ind w:left="360" w:hanging="360"/>
      </w:pPr>
      <w:rPr>
        <w:rFonts w:ascii="Wingdings 3" w:hAnsi="Wingdings 3" w:hint="default"/>
      </w:rPr>
    </w:lvl>
    <w:lvl w:ilvl="1" w:tplc="A7E69AE0">
      <w:start w:val="1"/>
      <w:numFmt w:val="bullet"/>
      <w:lvlText w:val="o"/>
      <w:lvlJc w:val="left"/>
      <w:pPr>
        <w:ind w:left="1440" w:hanging="360"/>
      </w:pPr>
      <w:rPr>
        <w:rFonts w:ascii="Courier New" w:hAnsi="Courier New" w:cs="Courier New" w:hint="default"/>
      </w:rPr>
    </w:lvl>
    <w:lvl w:ilvl="2" w:tplc="180AACF8">
      <w:start w:val="1"/>
      <w:numFmt w:val="bullet"/>
      <w:lvlText w:val=""/>
      <w:lvlJc w:val="left"/>
      <w:pPr>
        <w:ind w:left="2160" w:hanging="360"/>
      </w:pPr>
      <w:rPr>
        <w:rFonts w:ascii="Wingdings" w:hAnsi="Wingdings" w:hint="default"/>
      </w:rPr>
    </w:lvl>
    <w:lvl w:ilvl="3" w:tplc="15328EC2" w:tentative="1">
      <w:start w:val="1"/>
      <w:numFmt w:val="bullet"/>
      <w:lvlText w:val=""/>
      <w:lvlJc w:val="left"/>
      <w:pPr>
        <w:ind w:left="2880" w:hanging="360"/>
      </w:pPr>
      <w:rPr>
        <w:rFonts w:ascii="Symbol" w:hAnsi="Symbol" w:hint="default"/>
      </w:rPr>
    </w:lvl>
    <w:lvl w:ilvl="4" w:tplc="3B3A6D80" w:tentative="1">
      <w:start w:val="1"/>
      <w:numFmt w:val="bullet"/>
      <w:lvlText w:val="o"/>
      <w:lvlJc w:val="left"/>
      <w:pPr>
        <w:ind w:left="3600" w:hanging="360"/>
      </w:pPr>
      <w:rPr>
        <w:rFonts w:ascii="Courier New" w:hAnsi="Courier New" w:cs="Courier New" w:hint="default"/>
      </w:rPr>
    </w:lvl>
    <w:lvl w:ilvl="5" w:tplc="4B0C9B7E" w:tentative="1">
      <w:start w:val="1"/>
      <w:numFmt w:val="bullet"/>
      <w:lvlText w:val=""/>
      <w:lvlJc w:val="left"/>
      <w:pPr>
        <w:ind w:left="4320" w:hanging="360"/>
      </w:pPr>
      <w:rPr>
        <w:rFonts w:ascii="Wingdings" w:hAnsi="Wingdings" w:hint="default"/>
      </w:rPr>
    </w:lvl>
    <w:lvl w:ilvl="6" w:tplc="B71C47FE" w:tentative="1">
      <w:start w:val="1"/>
      <w:numFmt w:val="bullet"/>
      <w:lvlText w:val=""/>
      <w:lvlJc w:val="left"/>
      <w:pPr>
        <w:ind w:left="5040" w:hanging="360"/>
      </w:pPr>
      <w:rPr>
        <w:rFonts w:ascii="Symbol" w:hAnsi="Symbol" w:hint="default"/>
      </w:rPr>
    </w:lvl>
    <w:lvl w:ilvl="7" w:tplc="2E283BDA" w:tentative="1">
      <w:start w:val="1"/>
      <w:numFmt w:val="bullet"/>
      <w:lvlText w:val="o"/>
      <w:lvlJc w:val="left"/>
      <w:pPr>
        <w:ind w:left="5760" w:hanging="360"/>
      </w:pPr>
      <w:rPr>
        <w:rFonts w:ascii="Courier New" w:hAnsi="Courier New" w:cs="Courier New" w:hint="default"/>
      </w:rPr>
    </w:lvl>
    <w:lvl w:ilvl="8" w:tplc="9AA2B190" w:tentative="1">
      <w:start w:val="1"/>
      <w:numFmt w:val="bullet"/>
      <w:lvlText w:val=""/>
      <w:lvlJc w:val="left"/>
      <w:pPr>
        <w:ind w:left="6480" w:hanging="360"/>
      </w:pPr>
      <w:rPr>
        <w:rFonts w:ascii="Wingdings" w:hAnsi="Wingdings" w:hint="default"/>
      </w:rPr>
    </w:lvl>
  </w:abstractNum>
  <w:abstractNum w:abstractNumId="10" w15:restartNumberingAfterBreak="0">
    <w:nsid w:val="36BE4C6B"/>
    <w:multiLevelType w:val="hybridMultilevel"/>
    <w:tmpl w:val="DE202E52"/>
    <w:lvl w:ilvl="0" w:tplc="E0386598">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54C3060"/>
    <w:multiLevelType w:val="hybridMultilevel"/>
    <w:tmpl w:val="FDF6754C"/>
    <w:lvl w:ilvl="0" w:tplc="60ECA6D6">
      <w:start w:val="1"/>
      <w:numFmt w:val="decimal"/>
      <w:pStyle w:val="Listenumro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944D8B"/>
    <w:multiLevelType w:val="multilevel"/>
    <w:tmpl w:val="3B14C1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3814977"/>
    <w:multiLevelType w:val="hybridMultilevel"/>
    <w:tmpl w:val="629A21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196583"/>
    <w:multiLevelType w:val="multilevel"/>
    <w:tmpl w:val="4FD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A5D8F"/>
    <w:multiLevelType w:val="hybridMultilevel"/>
    <w:tmpl w:val="81A61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8F73B2"/>
    <w:multiLevelType w:val="multilevel"/>
    <w:tmpl w:val="1BB08FF2"/>
    <w:lvl w:ilvl="0">
      <w:start w:val="1"/>
      <w:numFmt w:val="bullet"/>
      <w:pStyle w:val="Listepuces"/>
      <w:lvlText w:val=""/>
      <w:lvlJc w:val="left"/>
      <w:pPr>
        <w:ind w:left="644" w:hanging="360"/>
      </w:pPr>
      <w:rPr>
        <w:rFonts w:ascii="Wingdings 3" w:hAnsi="Wingdings 3" w:hint="default"/>
        <w:color w:val="525F66" w:themeColor="accent6"/>
      </w:rPr>
    </w:lvl>
    <w:lvl w:ilvl="1">
      <w:start w:val="1"/>
      <w:numFmt w:val="bullet"/>
      <w:pStyle w:val="Listepuces2"/>
      <w:lvlText w:val=""/>
      <w:lvlJc w:val="left"/>
      <w:pPr>
        <w:ind w:left="1004" w:hanging="360"/>
      </w:pPr>
      <w:rPr>
        <w:rFonts w:ascii="Wingdings 2" w:hAnsi="Wingdings 2" w:hint="default"/>
        <w:color w:val="525F66" w:themeColor="accent6"/>
      </w:rPr>
    </w:lvl>
    <w:lvl w:ilvl="2">
      <w:start w:val="1"/>
      <w:numFmt w:val="bullet"/>
      <w:pStyle w:val="Listepuces3"/>
      <w:lvlText w:val=""/>
      <w:lvlJc w:val="left"/>
      <w:pPr>
        <w:ind w:left="1364" w:hanging="360"/>
      </w:pPr>
      <w:rPr>
        <w:rFonts w:ascii="Wingdings 2" w:hAnsi="Wingdings 2" w:hint="default"/>
        <w:color w:val="525F66" w:themeColor="accent6"/>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1D424CA"/>
    <w:multiLevelType w:val="hybridMultilevel"/>
    <w:tmpl w:val="14C8A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AC81BD2"/>
    <w:multiLevelType w:val="multilevel"/>
    <w:tmpl w:val="11C6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745479"/>
    <w:multiLevelType w:val="multilevel"/>
    <w:tmpl w:val="E6C4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0"/>
  </w:num>
  <w:num w:numId="5">
    <w:abstractNumId w:val="16"/>
  </w:num>
  <w:num w:numId="6">
    <w:abstractNumId w:val="11"/>
  </w:num>
  <w:num w:numId="7">
    <w:abstractNumId w:val="12"/>
  </w:num>
  <w:num w:numId="8">
    <w:abstractNumId w:val="7"/>
  </w:num>
  <w:num w:numId="9">
    <w:abstractNumId w:val="17"/>
  </w:num>
  <w:num w:numId="10">
    <w:abstractNumId w:val="6"/>
  </w:num>
  <w:num w:numId="11">
    <w:abstractNumId w:val="8"/>
  </w:num>
  <w:num w:numId="12">
    <w:abstractNumId w:val="10"/>
  </w:num>
  <w:num w:numId="13">
    <w:abstractNumId w:val="4"/>
  </w:num>
  <w:num w:numId="14">
    <w:abstractNumId w:val="13"/>
  </w:num>
  <w:num w:numId="15">
    <w:abstractNumId w:val="18"/>
  </w:num>
  <w:num w:numId="16">
    <w:abstractNumId w:val="5"/>
  </w:num>
  <w:num w:numId="17">
    <w:abstractNumId w:val="15"/>
  </w:num>
  <w:num w:numId="18">
    <w:abstractNumId w:val="14"/>
  </w:num>
  <w:num w:numId="19">
    <w:abstractNumId w:val="19"/>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8"/>
  <w:hyphenationZone w:val="425"/>
  <w:characterSpacingControl w:val="doNotCompress"/>
  <w:hdrShapeDefaults>
    <o:shapedefaults v:ext="edit" spidmax="313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87"/>
    <w:rsid w:val="00000164"/>
    <w:rsid w:val="000001D4"/>
    <w:rsid w:val="0000045D"/>
    <w:rsid w:val="000006AD"/>
    <w:rsid w:val="00000850"/>
    <w:rsid w:val="000009ED"/>
    <w:rsid w:val="00000D28"/>
    <w:rsid w:val="00000EF0"/>
    <w:rsid w:val="00001458"/>
    <w:rsid w:val="000014E9"/>
    <w:rsid w:val="000016C3"/>
    <w:rsid w:val="000018B3"/>
    <w:rsid w:val="00001AC9"/>
    <w:rsid w:val="00001B73"/>
    <w:rsid w:val="00001C38"/>
    <w:rsid w:val="00001E08"/>
    <w:rsid w:val="00001E84"/>
    <w:rsid w:val="00002213"/>
    <w:rsid w:val="00002265"/>
    <w:rsid w:val="0000226C"/>
    <w:rsid w:val="000029F0"/>
    <w:rsid w:val="00002F21"/>
    <w:rsid w:val="0000331A"/>
    <w:rsid w:val="000033A2"/>
    <w:rsid w:val="000034E1"/>
    <w:rsid w:val="000039E6"/>
    <w:rsid w:val="00004552"/>
    <w:rsid w:val="000045CC"/>
    <w:rsid w:val="00004623"/>
    <w:rsid w:val="000046D9"/>
    <w:rsid w:val="00004976"/>
    <w:rsid w:val="0000499C"/>
    <w:rsid w:val="000050B4"/>
    <w:rsid w:val="00005476"/>
    <w:rsid w:val="00005651"/>
    <w:rsid w:val="00005BC6"/>
    <w:rsid w:val="00005BEC"/>
    <w:rsid w:val="00006157"/>
    <w:rsid w:val="000066C6"/>
    <w:rsid w:val="00006862"/>
    <w:rsid w:val="00007118"/>
    <w:rsid w:val="0000731F"/>
    <w:rsid w:val="0000795C"/>
    <w:rsid w:val="00007E7F"/>
    <w:rsid w:val="000102B7"/>
    <w:rsid w:val="0001033D"/>
    <w:rsid w:val="000103B5"/>
    <w:rsid w:val="000107BC"/>
    <w:rsid w:val="0001083E"/>
    <w:rsid w:val="000109B4"/>
    <w:rsid w:val="00010B6D"/>
    <w:rsid w:val="00010D79"/>
    <w:rsid w:val="00010F0B"/>
    <w:rsid w:val="00010FF4"/>
    <w:rsid w:val="00011427"/>
    <w:rsid w:val="00011750"/>
    <w:rsid w:val="00011E59"/>
    <w:rsid w:val="000120E2"/>
    <w:rsid w:val="00012196"/>
    <w:rsid w:val="000124A5"/>
    <w:rsid w:val="00012722"/>
    <w:rsid w:val="0001281B"/>
    <w:rsid w:val="00012BE6"/>
    <w:rsid w:val="00012D65"/>
    <w:rsid w:val="000132C6"/>
    <w:rsid w:val="000138B9"/>
    <w:rsid w:val="000138E1"/>
    <w:rsid w:val="00013966"/>
    <w:rsid w:val="00013E0D"/>
    <w:rsid w:val="00014015"/>
    <w:rsid w:val="00014408"/>
    <w:rsid w:val="00014445"/>
    <w:rsid w:val="0001492C"/>
    <w:rsid w:val="00014C01"/>
    <w:rsid w:val="00014CE8"/>
    <w:rsid w:val="00015052"/>
    <w:rsid w:val="00015946"/>
    <w:rsid w:val="00015B80"/>
    <w:rsid w:val="00016115"/>
    <w:rsid w:val="0001672A"/>
    <w:rsid w:val="000167B4"/>
    <w:rsid w:val="00016B61"/>
    <w:rsid w:val="00016FEF"/>
    <w:rsid w:val="000171C9"/>
    <w:rsid w:val="00017391"/>
    <w:rsid w:val="00017746"/>
    <w:rsid w:val="00017A49"/>
    <w:rsid w:val="00017F18"/>
    <w:rsid w:val="0002019D"/>
    <w:rsid w:val="0002033D"/>
    <w:rsid w:val="000206DE"/>
    <w:rsid w:val="00020730"/>
    <w:rsid w:val="0002139C"/>
    <w:rsid w:val="000213EC"/>
    <w:rsid w:val="00021457"/>
    <w:rsid w:val="00021468"/>
    <w:rsid w:val="00021782"/>
    <w:rsid w:val="0002183C"/>
    <w:rsid w:val="0002186E"/>
    <w:rsid w:val="000218A2"/>
    <w:rsid w:val="00021997"/>
    <w:rsid w:val="000219D5"/>
    <w:rsid w:val="00021E55"/>
    <w:rsid w:val="00021EC1"/>
    <w:rsid w:val="000221F7"/>
    <w:rsid w:val="00022655"/>
    <w:rsid w:val="0002267B"/>
    <w:rsid w:val="00023101"/>
    <w:rsid w:val="00023188"/>
    <w:rsid w:val="000231CA"/>
    <w:rsid w:val="0002327D"/>
    <w:rsid w:val="000232E2"/>
    <w:rsid w:val="000235B3"/>
    <w:rsid w:val="00023775"/>
    <w:rsid w:val="00023D82"/>
    <w:rsid w:val="00023DA2"/>
    <w:rsid w:val="00023F58"/>
    <w:rsid w:val="00023F8E"/>
    <w:rsid w:val="00023FE9"/>
    <w:rsid w:val="000241F4"/>
    <w:rsid w:val="00024573"/>
    <w:rsid w:val="0002461D"/>
    <w:rsid w:val="00024793"/>
    <w:rsid w:val="000247A9"/>
    <w:rsid w:val="000247CA"/>
    <w:rsid w:val="00024CBE"/>
    <w:rsid w:val="00024DE5"/>
    <w:rsid w:val="00024E02"/>
    <w:rsid w:val="00025285"/>
    <w:rsid w:val="00025434"/>
    <w:rsid w:val="000256CE"/>
    <w:rsid w:val="0002583C"/>
    <w:rsid w:val="0002597A"/>
    <w:rsid w:val="00025A7F"/>
    <w:rsid w:val="00025B25"/>
    <w:rsid w:val="00025EF2"/>
    <w:rsid w:val="00025F67"/>
    <w:rsid w:val="0002603E"/>
    <w:rsid w:val="00026205"/>
    <w:rsid w:val="00026857"/>
    <w:rsid w:val="00026859"/>
    <w:rsid w:val="00026941"/>
    <w:rsid w:val="00026BA1"/>
    <w:rsid w:val="00026C0A"/>
    <w:rsid w:val="00026F9D"/>
    <w:rsid w:val="00026FD9"/>
    <w:rsid w:val="0002719E"/>
    <w:rsid w:val="0002777E"/>
    <w:rsid w:val="0002782A"/>
    <w:rsid w:val="00027A58"/>
    <w:rsid w:val="00027B42"/>
    <w:rsid w:val="00030043"/>
    <w:rsid w:val="0003004E"/>
    <w:rsid w:val="000300BE"/>
    <w:rsid w:val="00030250"/>
    <w:rsid w:val="00030797"/>
    <w:rsid w:val="00030B2E"/>
    <w:rsid w:val="00030B70"/>
    <w:rsid w:val="00030BFB"/>
    <w:rsid w:val="0003111E"/>
    <w:rsid w:val="00031142"/>
    <w:rsid w:val="00031E91"/>
    <w:rsid w:val="00031F6A"/>
    <w:rsid w:val="00032BDE"/>
    <w:rsid w:val="0003331E"/>
    <w:rsid w:val="000334C1"/>
    <w:rsid w:val="0003364B"/>
    <w:rsid w:val="00033B44"/>
    <w:rsid w:val="0003499E"/>
    <w:rsid w:val="00034B85"/>
    <w:rsid w:val="00034F87"/>
    <w:rsid w:val="000351BA"/>
    <w:rsid w:val="000353CA"/>
    <w:rsid w:val="000358CF"/>
    <w:rsid w:val="00035E3C"/>
    <w:rsid w:val="0003607D"/>
    <w:rsid w:val="00036123"/>
    <w:rsid w:val="00036268"/>
    <w:rsid w:val="0003659C"/>
    <w:rsid w:val="00036BD0"/>
    <w:rsid w:val="00036D0E"/>
    <w:rsid w:val="00036EA7"/>
    <w:rsid w:val="00036FA8"/>
    <w:rsid w:val="00037083"/>
    <w:rsid w:val="00037592"/>
    <w:rsid w:val="00037BAB"/>
    <w:rsid w:val="00040098"/>
    <w:rsid w:val="000402F2"/>
    <w:rsid w:val="0004033E"/>
    <w:rsid w:val="000405CD"/>
    <w:rsid w:val="00040AD2"/>
    <w:rsid w:val="00040CFD"/>
    <w:rsid w:val="0004139D"/>
    <w:rsid w:val="000413DE"/>
    <w:rsid w:val="00041BF6"/>
    <w:rsid w:val="00041C8E"/>
    <w:rsid w:val="00042462"/>
    <w:rsid w:val="000424BC"/>
    <w:rsid w:val="00042592"/>
    <w:rsid w:val="000425BF"/>
    <w:rsid w:val="0004274F"/>
    <w:rsid w:val="00042EC7"/>
    <w:rsid w:val="00042F51"/>
    <w:rsid w:val="00042F8B"/>
    <w:rsid w:val="00043385"/>
    <w:rsid w:val="000433A6"/>
    <w:rsid w:val="00043420"/>
    <w:rsid w:val="000437DA"/>
    <w:rsid w:val="00043E0D"/>
    <w:rsid w:val="00043F17"/>
    <w:rsid w:val="00043F22"/>
    <w:rsid w:val="00044509"/>
    <w:rsid w:val="000445B1"/>
    <w:rsid w:val="000445C0"/>
    <w:rsid w:val="0004463F"/>
    <w:rsid w:val="00044B31"/>
    <w:rsid w:val="00044C1A"/>
    <w:rsid w:val="00044FD2"/>
    <w:rsid w:val="0004565C"/>
    <w:rsid w:val="000459D9"/>
    <w:rsid w:val="00045A3E"/>
    <w:rsid w:val="00045A47"/>
    <w:rsid w:val="00045D3C"/>
    <w:rsid w:val="00045F6C"/>
    <w:rsid w:val="000461BC"/>
    <w:rsid w:val="00046414"/>
    <w:rsid w:val="00046600"/>
    <w:rsid w:val="00046944"/>
    <w:rsid w:val="00046A4B"/>
    <w:rsid w:val="00046B2B"/>
    <w:rsid w:val="00046DD0"/>
    <w:rsid w:val="00046E57"/>
    <w:rsid w:val="00046EA0"/>
    <w:rsid w:val="00046F9D"/>
    <w:rsid w:val="000470A4"/>
    <w:rsid w:val="00047239"/>
    <w:rsid w:val="00047282"/>
    <w:rsid w:val="0004734A"/>
    <w:rsid w:val="00047772"/>
    <w:rsid w:val="000479DE"/>
    <w:rsid w:val="00047CFF"/>
    <w:rsid w:val="0005008D"/>
    <w:rsid w:val="0005020F"/>
    <w:rsid w:val="0005050D"/>
    <w:rsid w:val="0005056A"/>
    <w:rsid w:val="0005060C"/>
    <w:rsid w:val="0005070B"/>
    <w:rsid w:val="00050B63"/>
    <w:rsid w:val="00050FD3"/>
    <w:rsid w:val="00051109"/>
    <w:rsid w:val="000513D2"/>
    <w:rsid w:val="0005167D"/>
    <w:rsid w:val="00051716"/>
    <w:rsid w:val="00051A08"/>
    <w:rsid w:val="00052067"/>
    <w:rsid w:val="000521B5"/>
    <w:rsid w:val="000526B9"/>
    <w:rsid w:val="000527B0"/>
    <w:rsid w:val="00052842"/>
    <w:rsid w:val="00052916"/>
    <w:rsid w:val="00052AC7"/>
    <w:rsid w:val="00052C7D"/>
    <w:rsid w:val="00052E6C"/>
    <w:rsid w:val="000532D6"/>
    <w:rsid w:val="00053659"/>
    <w:rsid w:val="0005384A"/>
    <w:rsid w:val="00053898"/>
    <w:rsid w:val="00053A5F"/>
    <w:rsid w:val="00053B0D"/>
    <w:rsid w:val="00053CFC"/>
    <w:rsid w:val="00053F38"/>
    <w:rsid w:val="00054348"/>
    <w:rsid w:val="00054A30"/>
    <w:rsid w:val="00054CA7"/>
    <w:rsid w:val="00054DDD"/>
    <w:rsid w:val="00054F1A"/>
    <w:rsid w:val="000550AF"/>
    <w:rsid w:val="00055522"/>
    <w:rsid w:val="00055526"/>
    <w:rsid w:val="00055861"/>
    <w:rsid w:val="00055CF2"/>
    <w:rsid w:val="00055DD6"/>
    <w:rsid w:val="00055E0A"/>
    <w:rsid w:val="00056353"/>
    <w:rsid w:val="000567C3"/>
    <w:rsid w:val="00056C18"/>
    <w:rsid w:val="00056D1E"/>
    <w:rsid w:val="00056D67"/>
    <w:rsid w:val="0005715D"/>
    <w:rsid w:val="00057391"/>
    <w:rsid w:val="00057899"/>
    <w:rsid w:val="00057A19"/>
    <w:rsid w:val="00057DF7"/>
    <w:rsid w:val="000602C5"/>
    <w:rsid w:val="000602D7"/>
    <w:rsid w:val="0006031B"/>
    <w:rsid w:val="00060461"/>
    <w:rsid w:val="000608AA"/>
    <w:rsid w:val="00060DC5"/>
    <w:rsid w:val="00060DDA"/>
    <w:rsid w:val="0006107C"/>
    <w:rsid w:val="00061133"/>
    <w:rsid w:val="000617E0"/>
    <w:rsid w:val="0006195B"/>
    <w:rsid w:val="00061FCB"/>
    <w:rsid w:val="00062165"/>
    <w:rsid w:val="00062647"/>
    <w:rsid w:val="0006268C"/>
    <w:rsid w:val="000628E4"/>
    <w:rsid w:val="000629F6"/>
    <w:rsid w:val="00062E0C"/>
    <w:rsid w:val="000630DB"/>
    <w:rsid w:val="0006316E"/>
    <w:rsid w:val="00063A5B"/>
    <w:rsid w:val="00064415"/>
    <w:rsid w:val="000644F5"/>
    <w:rsid w:val="00064C86"/>
    <w:rsid w:val="00064FB2"/>
    <w:rsid w:val="0006508A"/>
    <w:rsid w:val="0006550D"/>
    <w:rsid w:val="00065BF7"/>
    <w:rsid w:val="000664FD"/>
    <w:rsid w:val="000667C6"/>
    <w:rsid w:val="00066853"/>
    <w:rsid w:val="00066B18"/>
    <w:rsid w:val="00066B94"/>
    <w:rsid w:val="000670F2"/>
    <w:rsid w:val="00067260"/>
    <w:rsid w:val="00067431"/>
    <w:rsid w:val="0006779B"/>
    <w:rsid w:val="00067823"/>
    <w:rsid w:val="0006797F"/>
    <w:rsid w:val="00067A40"/>
    <w:rsid w:val="00067CB4"/>
    <w:rsid w:val="00067D33"/>
    <w:rsid w:val="00070418"/>
    <w:rsid w:val="0007061E"/>
    <w:rsid w:val="00070EE2"/>
    <w:rsid w:val="00071705"/>
    <w:rsid w:val="0007179B"/>
    <w:rsid w:val="00071CC9"/>
    <w:rsid w:val="00071ED6"/>
    <w:rsid w:val="00071F04"/>
    <w:rsid w:val="000722B9"/>
    <w:rsid w:val="000724E3"/>
    <w:rsid w:val="0007284C"/>
    <w:rsid w:val="00072F12"/>
    <w:rsid w:val="00072F63"/>
    <w:rsid w:val="000730F9"/>
    <w:rsid w:val="00073110"/>
    <w:rsid w:val="000737E3"/>
    <w:rsid w:val="00073946"/>
    <w:rsid w:val="00073BEF"/>
    <w:rsid w:val="00073C4D"/>
    <w:rsid w:val="0007409C"/>
    <w:rsid w:val="0007451A"/>
    <w:rsid w:val="000748BF"/>
    <w:rsid w:val="0007495B"/>
    <w:rsid w:val="000749F8"/>
    <w:rsid w:val="00074C64"/>
    <w:rsid w:val="0007501F"/>
    <w:rsid w:val="00075AEB"/>
    <w:rsid w:val="0007606E"/>
    <w:rsid w:val="00076113"/>
    <w:rsid w:val="000761A6"/>
    <w:rsid w:val="000762D3"/>
    <w:rsid w:val="0007637F"/>
    <w:rsid w:val="0007643B"/>
    <w:rsid w:val="000764FD"/>
    <w:rsid w:val="00076623"/>
    <w:rsid w:val="000767E4"/>
    <w:rsid w:val="00076989"/>
    <w:rsid w:val="00076DE5"/>
    <w:rsid w:val="000772BB"/>
    <w:rsid w:val="000776AC"/>
    <w:rsid w:val="00077885"/>
    <w:rsid w:val="00077907"/>
    <w:rsid w:val="00077D54"/>
    <w:rsid w:val="00080394"/>
    <w:rsid w:val="0008041E"/>
    <w:rsid w:val="000809D9"/>
    <w:rsid w:val="0008105A"/>
    <w:rsid w:val="000817D8"/>
    <w:rsid w:val="00081BD3"/>
    <w:rsid w:val="00081E46"/>
    <w:rsid w:val="00081FC7"/>
    <w:rsid w:val="00082033"/>
    <w:rsid w:val="00082306"/>
    <w:rsid w:val="000824A6"/>
    <w:rsid w:val="00082A63"/>
    <w:rsid w:val="00082AFF"/>
    <w:rsid w:val="00082B8D"/>
    <w:rsid w:val="00082D71"/>
    <w:rsid w:val="00082D9F"/>
    <w:rsid w:val="00082F66"/>
    <w:rsid w:val="000831A9"/>
    <w:rsid w:val="00083312"/>
    <w:rsid w:val="00083326"/>
    <w:rsid w:val="000833EB"/>
    <w:rsid w:val="000838DC"/>
    <w:rsid w:val="00083BA0"/>
    <w:rsid w:val="00083BED"/>
    <w:rsid w:val="00083CA3"/>
    <w:rsid w:val="00083F63"/>
    <w:rsid w:val="000841C0"/>
    <w:rsid w:val="000841FE"/>
    <w:rsid w:val="00084263"/>
    <w:rsid w:val="0008433E"/>
    <w:rsid w:val="00084450"/>
    <w:rsid w:val="000844EB"/>
    <w:rsid w:val="000846D7"/>
    <w:rsid w:val="00084E85"/>
    <w:rsid w:val="000852F4"/>
    <w:rsid w:val="0008542F"/>
    <w:rsid w:val="00085497"/>
    <w:rsid w:val="000857EF"/>
    <w:rsid w:val="00085E25"/>
    <w:rsid w:val="00085F57"/>
    <w:rsid w:val="0008672C"/>
    <w:rsid w:val="00086872"/>
    <w:rsid w:val="00086CF9"/>
    <w:rsid w:val="00086FB8"/>
    <w:rsid w:val="0008703F"/>
    <w:rsid w:val="00087253"/>
    <w:rsid w:val="00087846"/>
    <w:rsid w:val="00087A5A"/>
    <w:rsid w:val="00087DB9"/>
    <w:rsid w:val="00090062"/>
    <w:rsid w:val="00090313"/>
    <w:rsid w:val="00090322"/>
    <w:rsid w:val="000903E2"/>
    <w:rsid w:val="000907C2"/>
    <w:rsid w:val="0009085B"/>
    <w:rsid w:val="00090A0C"/>
    <w:rsid w:val="00090C50"/>
    <w:rsid w:val="00091130"/>
    <w:rsid w:val="00091181"/>
    <w:rsid w:val="00091456"/>
    <w:rsid w:val="0009145B"/>
    <w:rsid w:val="0009167C"/>
    <w:rsid w:val="0009185A"/>
    <w:rsid w:val="00091ADF"/>
    <w:rsid w:val="00091B38"/>
    <w:rsid w:val="00091E53"/>
    <w:rsid w:val="00091ED8"/>
    <w:rsid w:val="0009203F"/>
    <w:rsid w:val="000920C3"/>
    <w:rsid w:val="000921F0"/>
    <w:rsid w:val="000921FF"/>
    <w:rsid w:val="000923E1"/>
    <w:rsid w:val="0009247E"/>
    <w:rsid w:val="0009253B"/>
    <w:rsid w:val="0009275A"/>
    <w:rsid w:val="0009294F"/>
    <w:rsid w:val="00092B91"/>
    <w:rsid w:val="0009307B"/>
    <w:rsid w:val="000930C6"/>
    <w:rsid w:val="000931DE"/>
    <w:rsid w:val="0009344E"/>
    <w:rsid w:val="00093651"/>
    <w:rsid w:val="00093841"/>
    <w:rsid w:val="00093966"/>
    <w:rsid w:val="0009399F"/>
    <w:rsid w:val="000944B0"/>
    <w:rsid w:val="0009468A"/>
    <w:rsid w:val="00094778"/>
    <w:rsid w:val="00094825"/>
    <w:rsid w:val="000948C0"/>
    <w:rsid w:val="000950CA"/>
    <w:rsid w:val="0009516D"/>
    <w:rsid w:val="000952D8"/>
    <w:rsid w:val="00095A23"/>
    <w:rsid w:val="00095AA8"/>
    <w:rsid w:val="00095B55"/>
    <w:rsid w:val="00095C5B"/>
    <w:rsid w:val="00095CDE"/>
    <w:rsid w:val="00095D61"/>
    <w:rsid w:val="00095DC2"/>
    <w:rsid w:val="00095E9D"/>
    <w:rsid w:val="000961C7"/>
    <w:rsid w:val="0009624F"/>
    <w:rsid w:val="00096B05"/>
    <w:rsid w:val="00096C77"/>
    <w:rsid w:val="00096E36"/>
    <w:rsid w:val="00096F7A"/>
    <w:rsid w:val="000971E7"/>
    <w:rsid w:val="000972AE"/>
    <w:rsid w:val="00097634"/>
    <w:rsid w:val="000976C5"/>
    <w:rsid w:val="00097CB8"/>
    <w:rsid w:val="00097ED3"/>
    <w:rsid w:val="00097F70"/>
    <w:rsid w:val="00097FF3"/>
    <w:rsid w:val="000A03B0"/>
    <w:rsid w:val="000A0785"/>
    <w:rsid w:val="000A086A"/>
    <w:rsid w:val="000A0A99"/>
    <w:rsid w:val="000A0D82"/>
    <w:rsid w:val="000A0DE6"/>
    <w:rsid w:val="000A0E98"/>
    <w:rsid w:val="000A13D2"/>
    <w:rsid w:val="000A1FB6"/>
    <w:rsid w:val="000A222C"/>
    <w:rsid w:val="000A227B"/>
    <w:rsid w:val="000A22DC"/>
    <w:rsid w:val="000A2959"/>
    <w:rsid w:val="000A2990"/>
    <w:rsid w:val="000A2B57"/>
    <w:rsid w:val="000A30DC"/>
    <w:rsid w:val="000A34DC"/>
    <w:rsid w:val="000A363C"/>
    <w:rsid w:val="000A3732"/>
    <w:rsid w:val="000A3769"/>
    <w:rsid w:val="000A3892"/>
    <w:rsid w:val="000A38D9"/>
    <w:rsid w:val="000A3AEF"/>
    <w:rsid w:val="000A3E3E"/>
    <w:rsid w:val="000A3E56"/>
    <w:rsid w:val="000A3ECE"/>
    <w:rsid w:val="000A3F65"/>
    <w:rsid w:val="000A425F"/>
    <w:rsid w:val="000A45B0"/>
    <w:rsid w:val="000A4629"/>
    <w:rsid w:val="000A4E06"/>
    <w:rsid w:val="000A5004"/>
    <w:rsid w:val="000A508A"/>
    <w:rsid w:val="000A55F7"/>
    <w:rsid w:val="000A58C7"/>
    <w:rsid w:val="000A5999"/>
    <w:rsid w:val="000A5E8C"/>
    <w:rsid w:val="000A609F"/>
    <w:rsid w:val="000A6212"/>
    <w:rsid w:val="000A65A1"/>
    <w:rsid w:val="000A6945"/>
    <w:rsid w:val="000A6A91"/>
    <w:rsid w:val="000A6ED0"/>
    <w:rsid w:val="000A72A1"/>
    <w:rsid w:val="000A77B4"/>
    <w:rsid w:val="000B02A9"/>
    <w:rsid w:val="000B0617"/>
    <w:rsid w:val="000B0738"/>
    <w:rsid w:val="000B0F0F"/>
    <w:rsid w:val="000B139E"/>
    <w:rsid w:val="000B1776"/>
    <w:rsid w:val="000B18FE"/>
    <w:rsid w:val="000B1918"/>
    <w:rsid w:val="000B1E3D"/>
    <w:rsid w:val="000B2087"/>
    <w:rsid w:val="000B210B"/>
    <w:rsid w:val="000B232D"/>
    <w:rsid w:val="000B253D"/>
    <w:rsid w:val="000B2575"/>
    <w:rsid w:val="000B25F1"/>
    <w:rsid w:val="000B26A2"/>
    <w:rsid w:val="000B2723"/>
    <w:rsid w:val="000B29EA"/>
    <w:rsid w:val="000B2C4A"/>
    <w:rsid w:val="000B2CE7"/>
    <w:rsid w:val="000B2E8D"/>
    <w:rsid w:val="000B30A1"/>
    <w:rsid w:val="000B3255"/>
    <w:rsid w:val="000B3330"/>
    <w:rsid w:val="000B3485"/>
    <w:rsid w:val="000B3603"/>
    <w:rsid w:val="000B38A7"/>
    <w:rsid w:val="000B3CF1"/>
    <w:rsid w:val="000B3E95"/>
    <w:rsid w:val="000B3F6D"/>
    <w:rsid w:val="000B42A8"/>
    <w:rsid w:val="000B44A1"/>
    <w:rsid w:val="000B4EA5"/>
    <w:rsid w:val="000B52E7"/>
    <w:rsid w:val="000B5474"/>
    <w:rsid w:val="000B5721"/>
    <w:rsid w:val="000B5855"/>
    <w:rsid w:val="000B58F1"/>
    <w:rsid w:val="000B5CCA"/>
    <w:rsid w:val="000B5DAA"/>
    <w:rsid w:val="000B60BE"/>
    <w:rsid w:val="000B6316"/>
    <w:rsid w:val="000B66A3"/>
    <w:rsid w:val="000B686B"/>
    <w:rsid w:val="000B694B"/>
    <w:rsid w:val="000B6BEA"/>
    <w:rsid w:val="000B6D14"/>
    <w:rsid w:val="000B6D8C"/>
    <w:rsid w:val="000B6F33"/>
    <w:rsid w:val="000B74B2"/>
    <w:rsid w:val="000B7813"/>
    <w:rsid w:val="000B79C7"/>
    <w:rsid w:val="000B7A8E"/>
    <w:rsid w:val="000B7CA6"/>
    <w:rsid w:val="000C0B1D"/>
    <w:rsid w:val="000C1021"/>
    <w:rsid w:val="000C168D"/>
    <w:rsid w:val="000C19C6"/>
    <w:rsid w:val="000C1B97"/>
    <w:rsid w:val="000C1EB1"/>
    <w:rsid w:val="000C25B1"/>
    <w:rsid w:val="000C2AC0"/>
    <w:rsid w:val="000C2C1B"/>
    <w:rsid w:val="000C2C56"/>
    <w:rsid w:val="000C33FC"/>
    <w:rsid w:val="000C343A"/>
    <w:rsid w:val="000C389A"/>
    <w:rsid w:val="000C3C15"/>
    <w:rsid w:val="000C3EDA"/>
    <w:rsid w:val="000C400F"/>
    <w:rsid w:val="000C40FD"/>
    <w:rsid w:val="000C4121"/>
    <w:rsid w:val="000C4194"/>
    <w:rsid w:val="000C41AC"/>
    <w:rsid w:val="000C42CA"/>
    <w:rsid w:val="000C461A"/>
    <w:rsid w:val="000C500D"/>
    <w:rsid w:val="000C5177"/>
    <w:rsid w:val="000C51D8"/>
    <w:rsid w:val="000C52BD"/>
    <w:rsid w:val="000C5381"/>
    <w:rsid w:val="000C553E"/>
    <w:rsid w:val="000C55E2"/>
    <w:rsid w:val="000C5675"/>
    <w:rsid w:val="000C57DD"/>
    <w:rsid w:val="000C582B"/>
    <w:rsid w:val="000C5A27"/>
    <w:rsid w:val="000C5B4C"/>
    <w:rsid w:val="000C5C70"/>
    <w:rsid w:val="000C6010"/>
    <w:rsid w:val="000C6099"/>
    <w:rsid w:val="000C61F1"/>
    <w:rsid w:val="000C6449"/>
    <w:rsid w:val="000C6A75"/>
    <w:rsid w:val="000C6E69"/>
    <w:rsid w:val="000C6EFB"/>
    <w:rsid w:val="000C70AD"/>
    <w:rsid w:val="000C7292"/>
    <w:rsid w:val="000C7AC0"/>
    <w:rsid w:val="000C7EDF"/>
    <w:rsid w:val="000C7F60"/>
    <w:rsid w:val="000D000E"/>
    <w:rsid w:val="000D0352"/>
    <w:rsid w:val="000D041A"/>
    <w:rsid w:val="000D0F6A"/>
    <w:rsid w:val="000D0F82"/>
    <w:rsid w:val="000D157E"/>
    <w:rsid w:val="000D15BB"/>
    <w:rsid w:val="000D1D8A"/>
    <w:rsid w:val="000D2143"/>
    <w:rsid w:val="000D2165"/>
    <w:rsid w:val="000D245C"/>
    <w:rsid w:val="000D2524"/>
    <w:rsid w:val="000D2597"/>
    <w:rsid w:val="000D2649"/>
    <w:rsid w:val="000D2781"/>
    <w:rsid w:val="000D27AB"/>
    <w:rsid w:val="000D29BA"/>
    <w:rsid w:val="000D2CFA"/>
    <w:rsid w:val="000D2CFB"/>
    <w:rsid w:val="000D2D65"/>
    <w:rsid w:val="000D2D9F"/>
    <w:rsid w:val="000D328D"/>
    <w:rsid w:val="000D3309"/>
    <w:rsid w:val="000D3434"/>
    <w:rsid w:val="000D3732"/>
    <w:rsid w:val="000D396C"/>
    <w:rsid w:val="000D3BD1"/>
    <w:rsid w:val="000D3CE2"/>
    <w:rsid w:val="000D3F1B"/>
    <w:rsid w:val="000D401E"/>
    <w:rsid w:val="000D4062"/>
    <w:rsid w:val="000D4098"/>
    <w:rsid w:val="000D41F1"/>
    <w:rsid w:val="000D425A"/>
    <w:rsid w:val="000D433C"/>
    <w:rsid w:val="000D46F4"/>
    <w:rsid w:val="000D4762"/>
    <w:rsid w:val="000D4912"/>
    <w:rsid w:val="000D4C91"/>
    <w:rsid w:val="000D4CA1"/>
    <w:rsid w:val="000D4E47"/>
    <w:rsid w:val="000D4FFC"/>
    <w:rsid w:val="000D5383"/>
    <w:rsid w:val="000D53F6"/>
    <w:rsid w:val="000D57C3"/>
    <w:rsid w:val="000D5886"/>
    <w:rsid w:val="000D60ED"/>
    <w:rsid w:val="000D617C"/>
    <w:rsid w:val="000D631A"/>
    <w:rsid w:val="000D6380"/>
    <w:rsid w:val="000D6433"/>
    <w:rsid w:val="000D65D1"/>
    <w:rsid w:val="000D65EC"/>
    <w:rsid w:val="000D6688"/>
    <w:rsid w:val="000D6C5B"/>
    <w:rsid w:val="000D71D9"/>
    <w:rsid w:val="000D7D95"/>
    <w:rsid w:val="000E02AA"/>
    <w:rsid w:val="000E043A"/>
    <w:rsid w:val="000E081A"/>
    <w:rsid w:val="000E0943"/>
    <w:rsid w:val="000E097B"/>
    <w:rsid w:val="000E13AB"/>
    <w:rsid w:val="000E1431"/>
    <w:rsid w:val="000E163A"/>
    <w:rsid w:val="000E1651"/>
    <w:rsid w:val="000E1936"/>
    <w:rsid w:val="000E1CCE"/>
    <w:rsid w:val="000E2924"/>
    <w:rsid w:val="000E2948"/>
    <w:rsid w:val="000E2A3F"/>
    <w:rsid w:val="000E2DFF"/>
    <w:rsid w:val="000E2E9C"/>
    <w:rsid w:val="000E3CA4"/>
    <w:rsid w:val="000E3F2C"/>
    <w:rsid w:val="000E40AD"/>
    <w:rsid w:val="000E4633"/>
    <w:rsid w:val="000E4656"/>
    <w:rsid w:val="000E4ABD"/>
    <w:rsid w:val="000E4BD1"/>
    <w:rsid w:val="000E4BF7"/>
    <w:rsid w:val="000E4E34"/>
    <w:rsid w:val="000E52CE"/>
    <w:rsid w:val="000E5B6E"/>
    <w:rsid w:val="000E5FC4"/>
    <w:rsid w:val="000E62E1"/>
    <w:rsid w:val="000E64D3"/>
    <w:rsid w:val="000E65D5"/>
    <w:rsid w:val="000E660C"/>
    <w:rsid w:val="000E6783"/>
    <w:rsid w:val="000E693E"/>
    <w:rsid w:val="000E6B31"/>
    <w:rsid w:val="000E788E"/>
    <w:rsid w:val="000E78A1"/>
    <w:rsid w:val="000E7B09"/>
    <w:rsid w:val="000E7D6D"/>
    <w:rsid w:val="000F0372"/>
    <w:rsid w:val="000F0631"/>
    <w:rsid w:val="000F0815"/>
    <w:rsid w:val="000F09FC"/>
    <w:rsid w:val="000F0C62"/>
    <w:rsid w:val="000F0D35"/>
    <w:rsid w:val="000F0D4B"/>
    <w:rsid w:val="000F0DC8"/>
    <w:rsid w:val="000F126B"/>
    <w:rsid w:val="000F127A"/>
    <w:rsid w:val="000F1560"/>
    <w:rsid w:val="000F15A4"/>
    <w:rsid w:val="000F15A6"/>
    <w:rsid w:val="000F1960"/>
    <w:rsid w:val="000F1D5A"/>
    <w:rsid w:val="000F21C2"/>
    <w:rsid w:val="000F23A8"/>
    <w:rsid w:val="000F2475"/>
    <w:rsid w:val="000F2577"/>
    <w:rsid w:val="000F2625"/>
    <w:rsid w:val="000F28C4"/>
    <w:rsid w:val="000F2C3A"/>
    <w:rsid w:val="000F323A"/>
    <w:rsid w:val="000F34C3"/>
    <w:rsid w:val="000F3514"/>
    <w:rsid w:val="000F3966"/>
    <w:rsid w:val="000F39C4"/>
    <w:rsid w:val="000F39E7"/>
    <w:rsid w:val="000F3B78"/>
    <w:rsid w:val="000F3FE1"/>
    <w:rsid w:val="000F42DA"/>
    <w:rsid w:val="000F44A9"/>
    <w:rsid w:val="000F44AD"/>
    <w:rsid w:val="000F44FD"/>
    <w:rsid w:val="000F4519"/>
    <w:rsid w:val="000F462C"/>
    <w:rsid w:val="000F48E8"/>
    <w:rsid w:val="000F4A69"/>
    <w:rsid w:val="000F4BD7"/>
    <w:rsid w:val="000F4FC5"/>
    <w:rsid w:val="000F50B3"/>
    <w:rsid w:val="000F52D8"/>
    <w:rsid w:val="000F53A6"/>
    <w:rsid w:val="000F5FD8"/>
    <w:rsid w:val="000F606C"/>
    <w:rsid w:val="000F676D"/>
    <w:rsid w:val="000F6D9D"/>
    <w:rsid w:val="000F6FA4"/>
    <w:rsid w:val="000F7110"/>
    <w:rsid w:val="000F715C"/>
    <w:rsid w:val="000F7236"/>
    <w:rsid w:val="000F7403"/>
    <w:rsid w:val="000F753D"/>
    <w:rsid w:val="000F7690"/>
    <w:rsid w:val="000F7A81"/>
    <w:rsid w:val="000F7B0B"/>
    <w:rsid w:val="000F7BB0"/>
    <w:rsid w:val="000F7D47"/>
    <w:rsid w:val="0010011C"/>
    <w:rsid w:val="001001B4"/>
    <w:rsid w:val="00100320"/>
    <w:rsid w:val="00100575"/>
    <w:rsid w:val="001008CC"/>
    <w:rsid w:val="00100EEA"/>
    <w:rsid w:val="001011B8"/>
    <w:rsid w:val="00101884"/>
    <w:rsid w:val="00101B26"/>
    <w:rsid w:val="00101CF1"/>
    <w:rsid w:val="00101F9A"/>
    <w:rsid w:val="00101FC4"/>
    <w:rsid w:val="00102149"/>
    <w:rsid w:val="001025C4"/>
    <w:rsid w:val="00102F2C"/>
    <w:rsid w:val="001031B5"/>
    <w:rsid w:val="0010328A"/>
    <w:rsid w:val="0010332F"/>
    <w:rsid w:val="00103591"/>
    <w:rsid w:val="001038F4"/>
    <w:rsid w:val="00103C75"/>
    <w:rsid w:val="00103C82"/>
    <w:rsid w:val="00103DFB"/>
    <w:rsid w:val="00103EA7"/>
    <w:rsid w:val="00104585"/>
    <w:rsid w:val="00104942"/>
    <w:rsid w:val="00104E22"/>
    <w:rsid w:val="00104F96"/>
    <w:rsid w:val="0010507B"/>
    <w:rsid w:val="00105750"/>
    <w:rsid w:val="001058E9"/>
    <w:rsid w:val="001059AE"/>
    <w:rsid w:val="00105F7F"/>
    <w:rsid w:val="00106242"/>
    <w:rsid w:val="00106401"/>
    <w:rsid w:val="001065BF"/>
    <w:rsid w:val="00106655"/>
    <w:rsid w:val="00106836"/>
    <w:rsid w:val="00106856"/>
    <w:rsid w:val="0010695C"/>
    <w:rsid w:val="00106A64"/>
    <w:rsid w:val="00106ABF"/>
    <w:rsid w:val="00106B6D"/>
    <w:rsid w:val="00106BA9"/>
    <w:rsid w:val="00106E23"/>
    <w:rsid w:val="001073F9"/>
    <w:rsid w:val="001074BD"/>
    <w:rsid w:val="00107592"/>
    <w:rsid w:val="00107B98"/>
    <w:rsid w:val="00110182"/>
    <w:rsid w:val="00110295"/>
    <w:rsid w:val="00110559"/>
    <w:rsid w:val="001107B1"/>
    <w:rsid w:val="001107EE"/>
    <w:rsid w:val="00110B85"/>
    <w:rsid w:val="00110BEA"/>
    <w:rsid w:val="00110D75"/>
    <w:rsid w:val="00110FF7"/>
    <w:rsid w:val="001110DB"/>
    <w:rsid w:val="0011151F"/>
    <w:rsid w:val="00111653"/>
    <w:rsid w:val="00111D73"/>
    <w:rsid w:val="00112296"/>
    <w:rsid w:val="001122EF"/>
    <w:rsid w:val="001123FE"/>
    <w:rsid w:val="0011241A"/>
    <w:rsid w:val="001128D7"/>
    <w:rsid w:val="001128FE"/>
    <w:rsid w:val="00112C17"/>
    <w:rsid w:val="00112E4B"/>
    <w:rsid w:val="00113205"/>
    <w:rsid w:val="00113D00"/>
    <w:rsid w:val="0011401D"/>
    <w:rsid w:val="001143C5"/>
    <w:rsid w:val="00114CA9"/>
    <w:rsid w:val="0011518A"/>
    <w:rsid w:val="001151CB"/>
    <w:rsid w:val="0011599E"/>
    <w:rsid w:val="00115D86"/>
    <w:rsid w:val="00115FC6"/>
    <w:rsid w:val="00116060"/>
    <w:rsid w:val="00116236"/>
    <w:rsid w:val="00116E4A"/>
    <w:rsid w:val="00116F88"/>
    <w:rsid w:val="001173A7"/>
    <w:rsid w:val="00117514"/>
    <w:rsid w:val="0011766F"/>
    <w:rsid w:val="00117CA6"/>
    <w:rsid w:val="00117F8D"/>
    <w:rsid w:val="0012003C"/>
    <w:rsid w:val="0012040E"/>
    <w:rsid w:val="00120A48"/>
    <w:rsid w:val="00120D7A"/>
    <w:rsid w:val="00121653"/>
    <w:rsid w:val="00121AC9"/>
    <w:rsid w:val="00122091"/>
    <w:rsid w:val="001221A0"/>
    <w:rsid w:val="001221E1"/>
    <w:rsid w:val="00122294"/>
    <w:rsid w:val="0012231A"/>
    <w:rsid w:val="001223D9"/>
    <w:rsid w:val="00122B4B"/>
    <w:rsid w:val="00122B65"/>
    <w:rsid w:val="00122C43"/>
    <w:rsid w:val="00122CDF"/>
    <w:rsid w:val="00122D82"/>
    <w:rsid w:val="00122FC3"/>
    <w:rsid w:val="00123169"/>
    <w:rsid w:val="00123318"/>
    <w:rsid w:val="0012356F"/>
    <w:rsid w:val="00123805"/>
    <w:rsid w:val="00123A68"/>
    <w:rsid w:val="00123AEE"/>
    <w:rsid w:val="00124268"/>
    <w:rsid w:val="001242DD"/>
    <w:rsid w:val="00124AE5"/>
    <w:rsid w:val="001256A1"/>
    <w:rsid w:val="00125925"/>
    <w:rsid w:val="00125A3B"/>
    <w:rsid w:val="00125C8A"/>
    <w:rsid w:val="0012654D"/>
    <w:rsid w:val="0012684E"/>
    <w:rsid w:val="0012690A"/>
    <w:rsid w:val="00126A2B"/>
    <w:rsid w:val="00126A9A"/>
    <w:rsid w:val="00126DF8"/>
    <w:rsid w:val="0012758F"/>
    <w:rsid w:val="00127F61"/>
    <w:rsid w:val="00127F7C"/>
    <w:rsid w:val="00127F9B"/>
    <w:rsid w:val="00127FD1"/>
    <w:rsid w:val="00130173"/>
    <w:rsid w:val="001301FA"/>
    <w:rsid w:val="00130239"/>
    <w:rsid w:val="0013043E"/>
    <w:rsid w:val="001309DC"/>
    <w:rsid w:val="0013113D"/>
    <w:rsid w:val="0013127E"/>
    <w:rsid w:val="001319D7"/>
    <w:rsid w:val="00131FF3"/>
    <w:rsid w:val="00132004"/>
    <w:rsid w:val="001327C6"/>
    <w:rsid w:val="0013286A"/>
    <w:rsid w:val="00132B0B"/>
    <w:rsid w:val="0013323A"/>
    <w:rsid w:val="0013342D"/>
    <w:rsid w:val="001339D8"/>
    <w:rsid w:val="00133D7E"/>
    <w:rsid w:val="00133D93"/>
    <w:rsid w:val="00134047"/>
    <w:rsid w:val="001341CF"/>
    <w:rsid w:val="00134230"/>
    <w:rsid w:val="0013485D"/>
    <w:rsid w:val="001352A9"/>
    <w:rsid w:val="001352CC"/>
    <w:rsid w:val="00135345"/>
    <w:rsid w:val="001355C3"/>
    <w:rsid w:val="001358A0"/>
    <w:rsid w:val="00135DA9"/>
    <w:rsid w:val="00135E72"/>
    <w:rsid w:val="0013609C"/>
    <w:rsid w:val="0013628D"/>
    <w:rsid w:val="0013657B"/>
    <w:rsid w:val="00136639"/>
    <w:rsid w:val="0013663F"/>
    <w:rsid w:val="00136715"/>
    <w:rsid w:val="00136757"/>
    <w:rsid w:val="001367A9"/>
    <w:rsid w:val="00136BD6"/>
    <w:rsid w:val="00136C15"/>
    <w:rsid w:val="00136EF9"/>
    <w:rsid w:val="00137219"/>
    <w:rsid w:val="00137473"/>
    <w:rsid w:val="00137DCD"/>
    <w:rsid w:val="00137EF8"/>
    <w:rsid w:val="001400F5"/>
    <w:rsid w:val="00140108"/>
    <w:rsid w:val="001401CA"/>
    <w:rsid w:val="00140570"/>
    <w:rsid w:val="00140879"/>
    <w:rsid w:val="00140969"/>
    <w:rsid w:val="00140B6A"/>
    <w:rsid w:val="00140BE0"/>
    <w:rsid w:val="001410B4"/>
    <w:rsid w:val="0014168C"/>
    <w:rsid w:val="00141B7D"/>
    <w:rsid w:val="00141F27"/>
    <w:rsid w:val="001423A9"/>
    <w:rsid w:val="00142488"/>
    <w:rsid w:val="0014288C"/>
    <w:rsid w:val="00142D69"/>
    <w:rsid w:val="0014352F"/>
    <w:rsid w:val="001435B5"/>
    <w:rsid w:val="00143816"/>
    <w:rsid w:val="00143975"/>
    <w:rsid w:val="00143BA8"/>
    <w:rsid w:val="00143C3F"/>
    <w:rsid w:val="00143EFE"/>
    <w:rsid w:val="00143F9E"/>
    <w:rsid w:val="001446FB"/>
    <w:rsid w:val="001448F5"/>
    <w:rsid w:val="00144FFC"/>
    <w:rsid w:val="00145176"/>
    <w:rsid w:val="001451BA"/>
    <w:rsid w:val="00145744"/>
    <w:rsid w:val="001458BF"/>
    <w:rsid w:val="001458CC"/>
    <w:rsid w:val="00145B6E"/>
    <w:rsid w:val="00145E0F"/>
    <w:rsid w:val="00145E80"/>
    <w:rsid w:val="00146568"/>
    <w:rsid w:val="0014660D"/>
    <w:rsid w:val="0014685E"/>
    <w:rsid w:val="00146B3B"/>
    <w:rsid w:val="00146D6D"/>
    <w:rsid w:val="0014700E"/>
    <w:rsid w:val="001473F2"/>
    <w:rsid w:val="001476C2"/>
    <w:rsid w:val="00147771"/>
    <w:rsid w:val="00147FB5"/>
    <w:rsid w:val="0015023C"/>
    <w:rsid w:val="00150301"/>
    <w:rsid w:val="001503A2"/>
    <w:rsid w:val="001507B0"/>
    <w:rsid w:val="001507D6"/>
    <w:rsid w:val="001507D7"/>
    <w:rsid w:val="00150884"/>
    <w:rsid w:val="00150A0C"/>
    <w:rsid w:val="00150ED0"/>
    <w:rsid w:val="0015102B"/>
    <w:rsid w:val="0015129B"/>
    <w:rsid w:val="001515C0"/>
    <w:rsid w:val="00151673"/>
    <w:rsid w:val="00151BA6"/>
    <w:rsid w:val="00151C88"/>
    <w:rsid w:val="001522E9"/>
    <w:rsid w:val="0015242A"/>
    <w:rsid w:val="00152854"/>
    <w:rsid w:val="00152C23"/>
    <w:rsid w:val="00152E30"/>
    <w:rsid w:val="00152FCB"/>
    <w:rsid w:val="001532D7"/>
    <w:rsid w:val="0015352B"/>
    <w:rsid w:val="00153E6C"/>
    <w:rsid w:val="00153FF4"/>
    <w:rsid w:val="001540B5"/>
    <w:rsid w:val="00154162"/>
    <w:rsid w:val="0015427B"/>
    <w:rsid w:val="001543D2"/>
    <w:rsid w:val="00154457"/>
    <w:rsid w:val="00154821"/>
    <w:rsid w:val="00154909"/>
    <w:rsid w:val="00154911"/>
    <w:rsid w:val="0015497D"/>
    <w:rsid w:val="00154C97"/>
    <w:rsid w:val="0015527B"/>
    <w:rsid w:val="00155783"/>
    <w:rsid w:val="00155E84"/>
    <w:rsid w:val="001562C2"/>
    <w:rsid w:val="00156492"/>
    <w:rsid w:val="001565BB"/>
    <w:rsid w:val="0015668A"/>
    <w:rsid w:val="00156877"/>
    <w:rsid w:val="001568A1"/>
    <w:rsid w:val="00156ABB"/>
    <w:rsid w:val="00156D91"/>
    <w:rsid w:val="00157005"/>
    <w:rsid w:val="00157106"/>
    <w:rsid w:val="001572D7"/>
    <w:rsid w:val="00157327"/>
    <w:rsid w:val="001574CB"/>
    <w:rsid w:val="00157831"/>
    <w:rsid w:val="001578D3"/>
    <w:rsid w:val="00157A1E"/>
    <w:rsid w:val="00157BA1"/>
    <w:rsid w:val="001607D6"/>
    <w:rsid w:val="0016080C"/>
    <w:rsid w:val="00160A6A"/>
    <w:rsid w:val="00160A76"/>
    <w:rsid w:val="00160A8C"/>
    <w:rsid w:val="00160AF6"/>
    <w:rsid w:val="001611B2"/>
    <w:rsid w:val="0016122D"/>
    <w:rsid w:val="00161254"/>
    <w:rsid w:val="001612D5"/>
    <w:rsid w:val="001612ED"/>
    <w:rsid w:val="001614B5"/>
    <w:rsid w:val="001619F8"/>
    <w:rsid w:val="00161AA8"/>
    <w:rsid w:val="00161B32"/>
    <w:rsid w:val="001622AC"/>
    <w:rsid w:val="001626AD"/>
    <w:rsid w:val="00162758"/>
    <w:rsid w:val="001627A5"/>
    <w:rsid w:val="001627C1"/>
    <w:rsid w:val="0016288D"/>
    <w:rsid w:val="00162E00"/>
    <w:rsid w:val="00162F22"/>
    <w:rsid w:val="0016315F"/>
    <w:rsid w:val="00163996"/>
    <w:rsid w:val="00163CEC"/>
    <w:rsid w:val="00164006"/>
    <w:rsid w:val="0016409F"/>
    <w:rsid w:val="001641A9"/>
    <w:rsid w:val="001641B4"/>
    <w:rsid w:val="001641BE"/>
    <w:rsid w:val="001644A5"/>
    <w:rsid w:val="001644EC"/>
    <w:rsid w:val="00164873"/>
    <w:rsid w:val="00164D7B"/>
    <w:rsid w:val="00164F20"/>
    <w:rsid w:val="001653AD"/>
    <w:rsid w:val="00165421"/>
    <w:rsid w:val="0016562B"/>
    <w:rsid w:val="00165688"/>
    <w:rsid w:val="001657F2"/>
    <w:rsid w:val="001658EE"/>
    <w:rsid w:val="00165DE9"/>
    <w:rsid w:val="00166485"/>
    <w:rsid w:val="001664B0"/>
    <w:rsid w:val="00166801"/>
    <w:rsid w:val="0016689D"/>
    <w:rsid w:val="00166B9F"/>
    <w:rsid w:val="00167035"/>
    <w:rsid w:val="001670BE"/>
    <w:rsid w:val="0016762C"/>
    <w:rsid w:val="00167FB1"/>
    <w:rsid w:val="001702C2"/>
    <w:rsid w:val="001703E1"/>
    <w:rsid w:val="001705AF"/>
    <w:rsid w:val="0017070B"/>
    <w:rsid w:val="00170E59"/>
    <w:rsid w:val="00170F15"/>
    <w:rsid w:val="00171015"/>
    <w:rsid w:val="00171057"/>
    <w:rsid w:val="001716C2"/>
    <w:rsid w:val="00171B33"/>
    <w:rsid w:val="00171C51"/>
    <w:rsid w:val="00171C85"/>
    <w:rsid w:val="00172479"/>
    <w:rsid w:val="00172A1A"/>
    <w:rsid w:val="00172BE5"/>
    <w:rsid w:val="00172E36"/>
    <w:rsid w:val="00172F7E"/>
    <w:rsid w:val="00172FFB"/>
    <w:rsid w:val="00173048"/>
    <w:rsid w:val="00173196"/>
    <w:rsid w:val="00173691"/>
    <w:rsid w:val="001739A5"/>
    <w:rsid w:val="00173A6F"/>
    <w:rsid w:val="00174840"/>
    <w:rsid w:val="0017488E"/>
    <w:rsid w:val="0017489D"/>
    <w:rsid w:val="00174ED5"/>
    <w:rsid w:val="00174F02"/>
    <w:rsid w:val="00175131"/>
    <w:rsid w:val="00175614"/>
    <w:rsid w:val="001756E0"/>
    <w:rsid w:val="00175F55"/>
    <w:rsid w:val="00176846"/>
    <w:rsid w:val="0017686A"/>
    <w:rsid w:val="00176CCE"/>
    <w:rsid w:val="00176D63"/>
    <w:rsid w:val="001772FB"/>
    <w:rsid w:val="001774D4"/>
    <w:rsid w:val="001774E1"/>
    <w:rsid w:val="0017799E"/>
    <w:rsid w:val="00177C12"/>
    <w:rsid w:val="00177F09"/>
    <w:rsid w:val="001800B7"/>
    <w:rsid w:val="001800F1"/>
    <w:rsid w:val="001802A1"/>
    <w:rsid w:val="001802CE"/>
    <w:rsid w:val="001808A1"/>
    <w:rsid w:val="0018163C"/>
    <w:rsid w:val="001816A0"/>
    <w:rsid w:val="00181849"/>
    <w:rsid w:val="00181F07"/>
    <w:rsid w:val="00181F93"/>
    <w:rsid w:val="001820E8"/>
    <w:rsid w:val="00182471"/>
    <w:rsid w:val="001824B9"/>
    <w:rsid w:val="00182575"/>
    <w:rsid w:val="0018268F"/>
    <w:rsid w:val="00182F0C"/>
    <w:rsid w:val="00182F67"/>
    <w:rsid w:val="00183421"/>
    <w:rsid w:val="00183A6E"/>
    <w:rsid w:val="00183BA2"/>
    <w:rsid w:val="00183C4A"/>
    <w:rsid w:val="00183F67"/>
    <w:rsid w:val="00184664"/>
    <w:rsid w:val="00184B99"/>
    <w:rsid w:val="00184E57"/>
    <w:rsid w:val="00184EEF"/>
    <w:rsid w:val="001850EB"/>
    <w:rsid w:val="0018531F"/>
    <w:rsid w:val="0018534A"/>
    <w:rsid w:val="0018562E"/>
    <w:rsid w:val="001856AA"/>
    <w:rsid w:val="001857B1"/>
    <w:rsid w:val="00185948"/>
    <w:rsid w:val="00185FC9"/>
    <w:rsid w:val="001867ED"/>
    <w:rsid w:val="00186A6B"/>
    <w:rsid w:val="00186FFA"/>
    <w:rsid w:val="001871C0"/>
    <w:rsid w:val="00187479"/>
    <w:rsid w:val="00190471"/>
    <w:rsid w:val="001906B0"/>
    <w:rsid w:val="001906D3"/>
    <w:rsid w:val="00190D26"/>
    <w:rsid w:val="00190E05"/>
    <w:rsid w:val="00190F9E"/>
    <w:rsid w:val="00191128"/>
    <w:rsid w:val="001911EE"/>
    <w:rsid w:val="0019129B"/>
    <w:rsid w:val="0019144E"/>
    <w:rsid w:val="0019181E"/>
    <w:rsid w:val="00191881"/>
    <w:rsid w:val="00191993"/>
    <w:rsid w:val="00191AA9"/>
    <w:rsid w:val="00191BE6"/>
    <w:rsid w:val="00191FA1"/>
    <w:rsid w:val="00192231"/>
    <w:rsid w:val="00192BAE"/>
    <w:rsid w:val="00192D7A"/>
    <w:rsid w:val="00193096"/>
    <w:rsid w:val="001930EE"/>
    <w:rsid w:val="001933E3"/>
    <w:rsid w:val="00193592"/>
    <w:rsid w:val="001935FB"/>
    <w:rsid w:val="00193905"/>
    <w:rsid w:val="001940FC"/>
    <w:rsid w:val="0019420F"/>
    <w:rsid w:val="00194372"/>
    <w:rsid w:val="001944CD"/>
    <w:rsid w:val="00194508"/>
    <w:rsid w:val="00194651"/>
    <w:rsid w:val="001949D3"/>
    <w:rsid w:val="00194BE3"/>
    <w:rsid w:val="00194C88"/>
    <w:rsid w:val="00194E11"/>
    <w:rsid w:val="001951C6"/>
    <w:rsid w:val="00195312"/>
    <w:rsid w:val="0019543C"/>
    <w:rsid w:val="00195673"/>
    <w:rsid w:val="0019569B"/>
    <w:rsid w:val="001959DF"/>
    <w:rsid w:val="00195AC3"/>
    <w:rsid w:val="00195E40"/>
    <w:rsid w:val="00195E7B"/>
    <w:rsid w:val="0019629D"/>
    <w:rsid w:val="0019633C"/>
    <w:rsid w:val="00196863"/>
    <w:rsid w:val="001968F4"/>
    <w:rsid w:val="00196ED5"/>
    <w:rsid w:val="001971D6"/>
    <w:rsid w:val="00197581"/>
    <w:rsid w:val="001975F8"/>
    <w:rsid w:val="00197791"/>
    <w:rsid w:val="001978D1"/>
    <w:rsid w:val="001A024D"/>
    <w:rsid w:val="001A084B"/>
    <w:rsid w:val="001A0989"/>
    <w:rsid w:val="001A0F17"/>
    <w:rsid w:val="001A1073"/>
    <w:rsid w:val="001A129D"/>
    <w:rsid w:val="001A1716"/>
    <w:rsid w:val="001A1BA7"/>
    <w:rsid w:val="001A1CBA"/>
    <w:rsid w:val="001A1E26"/>
    <w:rsid w:val="001A2564"/>
    <w:rsid w:val="001A2B38"/>
    <w:rsid w:val="001A2B4A"/>
    <w:rsid w:val="001A35B4"/>
    <w:rsid w:val="001A38CE"/>
    <w:rsid w:val="001A3990"/>
    <w:rsid w:val="001A3C51"/>
    <w:rsid w:val="001A3D33"/>
    <w:rsid w:val="001A4560"/>
    <w:rsid w:val="001A45C1"/>
    <w:rsid w:val="001A4955"/>
    <w:rsid w:val="001A49C2"/>
    <w:rsid w:val="001A49F9"/>
    <w:rsid w:val="001A4CB9"/>
    <w:rsid w:val="001A4D23"/>
    <w:rsid w:val="001A5102"/>
    <w:rsid w:val="001A56BD"/>
    <w:rsid w:val="001A57E8"/>
    <w:rsid w:val="001A5A60"/>
    <w:rsid w:val="001A5E4D"/>
    <w:rsid w:val="001A5F78"/>
    <w:rsid w:val="001A6010"/>
    <w:rsid w:val="001A60EB"/>
    <w:rsid w:val="001A62AA"/>
    <w:rsid w:val="001A64CC"/>
    <w:rsid w:val="001A65AB"/>
    <w:rsid w:val="001A6633"/>
    <w:rsid w:val="001A68D1"/>
    <w:rsid w:val="001A6A25"/>
    <w:rsid w:val="001A6D2E"/>
    <w:rsid w:val="001A6E5A"/>
    <w:rsid w:val="001A6F6A"/>
    <w:rsid w:val="001A75D0"/>
    <w:rsid w:val="001A782C"/>
    <w:rsid w:val="001A7FF9"/>
    <w:rsid w:val="001B038B"/>
    <w:rsid w:val="001B06AF"/>
    <w:rsid w:val="001B083F"/>
    <w:rsid w:val="001B08DE"/>
    <w:rsid w:val="001B090A"/>
    <w:rsid w:val="001B0DCC"/>
    <w:rsid w:val="001B1084"/>
    <w:rsid w:val="001B160C"/>
    <w:rsid w:val="001B18D6"/>
    <w:rsid w:val="001B1A34"/>
    <w:rsid w:val="001B1AE4"/>
    <w:rsid w:val="001B1E1F"/>
    <w:rsid w:val="001B2206"/>
    <w:rsid w:val="001B2456"/>
    <w:rsid w:val="001B2786"/>
    <w:rsid w:val="001B2998"/>
    <w:rsid w:val="001B2A2A"/>
    <w:rsid w:val="001B2C19"/>
    <w:rsid w:val="001B3836"/>
    <w:rsid w:val="001B391A"/>
    <w:rsid w:val="001B3B9F"/>
    <w:rsid w:val="001B3DFF"/>
    <w:rsid w:val="001B4442"/>
    <w:rsid w:val="001B4620"/>
    <w:rsid w:val="001B462D"/>
    <w:rsid w:val="001B4646"/>
    <w:rsid w:val="001B488E"/>
    <w:rsid w:val="001B4A16"/>
    <w:rsid w:val="001B4D32"/>
    <w:rsid w:val="001B4F69"/>
    <w:rsid w:val="001B51B9"/>
    <w:rsid w:val="001B53C5"/>
    <w:rsid w:val="001B59D7"/>
    <w:rsid w:val="001B5A19"/>
    <w:rsid w:val="001B5A91"/>
    <w:rsid w:val="001B5B65"/>
    <w:rsid w:val="001B5F62"/>
    <w:rsid w:val="001B6677"/>
    <w:rsid w:val="001B6F9D"/>
    <w:rsid w:val="001B70A7"/>
    <w:rsid w:val="001B7746"/>
    <w:rsid w:val="001B777E"/>
    <w:rsid w:val="001B7B72"/>
    <w:rsid w:val="001B7CDE"/>
    <w:rsid w:val="001B7E2A"/>
    <w:rsid w:val="001B7FB2"/>
    <w:rsid w:val="001C01E6"/>
    <w:rsid w:val="001C0794"/>
    <w:rsid w:val="001C07F9"/>
    <w:rsid w:val="001C0D3A"/>
    <w:rsid w:val="001C0E47"/>
    <w:rsid w:val="001C1767"/>
    <w:rsid w:val="001C178A"/>
    <w:rsid w:val="001C1883"/>
    <w:rsid w:val="001C189E"/>
    <w:rsid w:val="001C1985"/>
    <w:rsid w:val="001C1DCA"/>
    <w:rsid w:val="001C1EB2"/>
    <w:rsid w:val="001C2339"/>
    <w:rsid w:val="001C24E3"/>
    <w:rsid w:val="001C2AA6"/>
    <w:rsid w:val="001C3130"/>
    <w:rsid w:val="001C31D4"/>
    <w:rsid w:val="001C379B"/>
    <w:rsid w:val="001C37FE"/>
    <w:rsid w:val="001C3887"/>
    <w:rsid w:val="001C3D2C"/>
    <w:rsid w:val="001C424E"/>
    <w:rsid w:val="001C435D"/>
    <w:rsid w:val="001C43BB"/>
    <w:rsid w:val="001C4571"/>
    <w:rsid w:val="001C47B3"/>
    <w:rsid w:val="001C486E"/>
    <w:rsid w:val="001C4B6F"/>
    <w:rsid w:val="001C4E32"/>
    <w:rsid w:val="001C4E3D"/>
    <w:rsid w:val="001C5597"/>
    <w:rsid w:val="001C5A98"/>
    <w:rsid w:val="001C5CA5"/>
    <w:rsid w:val="001C6402"/>
    <w:rsid w:val="001C66B9"/>
    <w:rsid w:val="001C670A"/>
    <w:rsid w:val="001C6E68"/>
    <w:rsid w:val="001C6FA9"/>
    <w:rsid w:val="001C70C4"/>
    <w:rsid w:val="001C70DF"/>
    <w:rsid w:val="001C719A"/>
    <w:rsid w:val="001C7266"/>
    <w:rsid w:val="001C7283"/>
    <w:rsid w:val="001C77E6"/>
    <w:rsid w:val="001C782C"/>
    <w:rsid w:val="001C7B65"/>
    <w:rsid w:val="001C7BEF"/>
    <w:rsid w:val="001C7DF6"/>
    <w:rsid w:val="001D00A5"/>
    <w:rsid w:val="001D0401"/>
    <w:rsid w:val="001D0626"/>
    <w:rsid w:val="001D06FA"/>
    <w:rsid w:val="001D0FBB"/>
    <w:rsid w:val="001D13E5"/>
    <w:rsid w:val="001D1454"/>
    <w:rsid w:val="001D18E4"/>
    <w:rsid w:val="001D1AAD"/>
    <w:rsid w:val="001D1AC4"/>
    <w:rsid w:val="001D1BF2"/>
    <w:rsid w:val="001D2339"/>
    <w:rsid w:val="001D23DB"/>
    <w:rsid w:val="001D240B"/>
    <w:rsid w:val="001D2546"/>
    <w:rsid w:val="001D2568"/>
    <w:rsid w:val="001D2833"/>
    <w:rsid w:val="001D2A20"/>
    <w:rsid w:val="001D2AD8"/>
    <w:rsid w:val="001D311C"/>
    <w:rsid w:val="001D3B62"/>
    <w:rsid w:val="001D3E0C"/>
    <w:rsid w:val="001D4466"/>
    <w:rsid w:val="001D4679"/>
    <w:rsid w:val="001D482E"/>
    <w:rsid w:val="001D484A"/>
    <w:rsid w:val="001D4878"/>
    <w:rsid w:val="001D4D04"/>
    <w:rsid w:val="001D4E6C"/>
    <w:rsid w:val="001D500B"/>
    <w:rsid w:val="001D5151"/>
    <w:rsid w:val="001D5299"/>
    <w:rsid w:val="001D5456"/>
    <w:rsid w:val="001D549B"/>
    <w:rsid w:val="001D54CA"/>
    <w:rsid w:val="001D5940"/>
    <w:rsid w:val="001D5C40"/>
    <w:rsid w:val="001D5CB8"/>
    <w:rsid w:val="001D5D7F"/>
    <w:rsid w:val="001D5FFE"/>
    <w:rsid w:val="001D6170"/>
    <w:rsid w:val="001D6558"/>
    <w:rsid w:val="001D6917"/>
    <w:rsid w:val="001D6ADB"/>
    <w:rsid w:val="001D6B3E"/>
    <w:rsid w:val="001D7849"/>
    <w:rsid w:val="001D7BB9"/>
    <w:rsid w:val="001D7CC7"/>
    <w:rsid w:val="001E011E"/>
    <w:rsid w:val="001E0204"/>
    <w:rsid w:val="001E03E8"/>
    <w:rsid w:val="001E0560"/>
    <w:rsid w:val="001E0719"/>
    <w:rsid w:val="001E083F"/>
    <w:rsid w:val="001E09C9"/>
    <w:rsid w:val="001E0BF6"/>
    <w:rsid w:val="001E0C49"/>
    <w:rsid w:val="001E0E3B"/>
    <w:rsid w:val="001E0F58"/>
    <w:rsid w:val="001E1D0E"/>
    <w:rsid w:val="001E1E36"/>
    <w:rsid w:val="001E1FBD"/>
    <w:rsid w:val="001E20E9"/>
    <w:rsid w:val="001E26E0"/>
    <w:rsid w:val="001E2926"/>
    <w:rsid w:val="001E2CD1"/>
    <w:rsid w:val="001E2DE3"/>
    <w:rsid w:val="001E3766"/>
    <w:rsid w:val="001E3E26"/>
    <w:rsid w:val="001E4214"/>
    <w:rsid w:val="001E4801"/>
    <w:rsid w:val="001E4EF3"/>
    <w:rsid w:val="001E4FEE"/>
    <w:rsid w:val="001E53FC"/>
    <w:rsid w:val="001E548E"/>
    <w:rsid w:val="001E54E5"/>
    <w:rsid w:val="001E563A"/>
    <w:rsid w:val="001E5AE3"/>
    <w:rsid w:val="001E5FA1"/>
    <w:rsid w:val="001E6110"/>
    <w:rsid w:val="001E615A"/>
    <w:rsid w:val="001E647C"/>
    <w:rsid w:val="001E6A8F"/>
    <w:rsid w:val="001E6F41"/>
    <w:rsid w:val="001E70F0"/>
    <w:rsid w:val="001E716F"/>
    <w:rsid w:val="001E7293"/>
    <w:rsid w:val="001E73C1"/>
    <w:rsid w:val="001E770F"/>
    <w:rsid w:val="001E79C1"/>
    <w:rsid w:val="001E7B39"/>
    <w:rsid w:val="001E7B74"/>
    <w:rsid w:val="001E7D34"/>
    <w:rsid w:val="001E7E3F"/>
    <w:rsid w:val="001E7EE8"/>
    <w:rsid w:val="001E7FE7"/>
    <w:rsid w:val="001F0467"/>
    <w:rsid w:val="001F0572"/>
    <w:rsid w:val="001F0A3D"/>
    <w:rsid w:val="001F0A64"/>
    <w:rsid w:val="001F0ACB"/>
    <w:rsid w:val="001F0C4B"/>
    <w:rsid w:val="001F125E"/>
    <w:rsid w:val="001F13AE"/>
    <w:rsid w:val="001F183C"/>
    <w:rsid w:val="001F1CD0"/>
    <w:rsid w:val="001F2133"/>
    <w:rsid w:val="001F23F5"/>
    <w:rsid w:val="001F255F"/>
    <w:rsid w:val="001F2689"/>
    <w:rsid w:val="001F277B"/>
    <w:rsid w:val="001F2B62"/>
    <w:rsid w:val="001F2C4D"/>
    <w:rsid w:val="001F300B"/>
    <w:rsid w:val="001F33F5"/>
    <w:rsid w:val="001F4524"/>
    <w:rsid w:val="001F47EC"/>
    <w:rsid w:val="001F4946"/>
    <w:rsid w:val="001F4A54"/>
    <w:rsid w:val="001F4B04"/>
    <w:rsid w:val="001F4C35"/>
    <w:rsid w:val="001F4E9B"/>
    <w:rsid w:val="001F4F2F"/>
    <w:rsid w:val="001F56FD"/>
    <w:rsid w:val="001F5761"/>
    <w:rsid w:val="001F57E2"/>
    <w:rsid w:val="001F5933"/>
    <w:rsid w:val="001F5BAC"/>
    <w:rsid w:val="001F5E0A"/>
    <w:rsid w:val="001F5E85"/>
    <w:rsid w:val="001F6372"/>
    <w:rsid w:val="001F64E1"/>
    <w:rsid w:val="001F67F8"/>
    <w:rsid w:val="001F6B1A"/>
    <w:rsid w:val="001F6BB2"/>
    <w:rsid w:val="001F6C0D"/>
    <w:rsid w:val="001F6EE4"/>
    <w:rsid w:val="001F6F2B"/>
    <w:rsid w:val="001F715B"/>
    <w:rsid w:val="001F7612"/>
    <w:rsid w:val="001F76B5"/>
    <w:rsid w:val="001F7B9A"/>
    <w:rsid w:val="001F7E0F"/>
    <w:rsid w:val="0020015F"/>
    <w:rsid w:val="00200178"/>
    <w:rsid w:val="002003F2"/>
    <w:rsid w:val="00200714"/>
    <w:rsid w:val="002009DA"/>
    <w:rsid w:val="00200AD5"/>
    <w:rsid w:val="00200DAC"/>
    <w:rsid w:val="00200E8E"/>
    <w:rsid w:val="00200EDD"/>
    <w:rsid w:val="0020181B"/>
    <w:rsid w:val="00201940"/>
    <w:rsid w:val="002019A2"/>
    <w:rsid w:val="002021C7"/>
    <w:rsid w:val="00202C6A"/>
    <w:rsid w:val="00202CC4"/>
    <w:rsid w:val="00202F99"/>
    <w:rsid w:val="00203512"/>
    <w:rsid w:val="00203604"/>
    <w:rsid w:val="0020384B"/>
    <w:rsid w:val="00203BD9"/>
    <w:rsid w:val="00203C3A"/>
    <w:rsid w:val="00203CC8"/>
    <w:rsid w:val="00203E81"/>
    <w:rsid w:val="00204011"/>
    <w:rsid w:val="0020477C"/>
    <w:rsid w:val="002047F2"/>
    <w:rsid w:val="0020494B"/>
    <w:rsid w:val="0020494F"/>
    <w:rsid w:val="00204A3C"/>
    <w:rsid w:val="00204BD0"/>
    <w:rsid w:val="00204D54"/>
    <w:rsid w:val="00205100"/>
    <w:rsid w:val="0020527E"/>
    <w:rsid w:val="0020551E"/>
    <w:rsid w:val="0020554C"/>
    <w:rsid w:val="00205901"/>
    <w:rsid w:val="0020597D"/>
    <w:rsid w:val="00205A3C"/>
    <w:rsid w:val="00205C55"/>
    <w:rsid w:val="00205E02"/>
    <w:rsid w:val="00205ED7"/>
    <w:rsid w:val="002061CF"/>
    <w:rsid w:val="0020638A"/>
    <w:rsid w:val="00206A47"/>
    <w:rsid w:val="00206DAC"/>
    <w:rsid w:val="00206E7E"/>
    <w:rsid w:val="00207CAE"/>
    <w:rsid w:val="00207E15"/>
    <w:rsid w:val="00207ED5"/>
    <w:rsid w:val="002105A2"/>
    <w:rsid w:val="00210737"/>
    <w:rsid w:val="00210A85"/>
    <w:rsid w:val="00210DB8"/>
    <w:rsid w:val="00211339"/>
    <w:rsid w:val="00211707"/>
    <w:rsid w:val="00211738"/>
    <w:rsid w:val="00211AD1"/>
    <w:rsid w:val="00211DE9"/>
    <w:rsid w:val="00211E3F"/>
    <w:rsid w:val="002123DD"/>
    <w:rsid w:val="00212AC3"/>
    <w:rsid w:val="00212CEE"/>
    <w:rsid w:val="00212D77"/>
    <w:rsid w:val="00212E2C"/>
    <w:rsid w:val="00212F05"/>
    <w:rsid w:val="002135BC"/>
    <w:rsid w:val="00213606"/>
    <w:rsid w:val="002136E3"/>
    <w:rsid w:val="00213819"/>
    <w:rsid w:val="00213B6E"/>
    <w:rsid w:val="00213B87"/>
    <w:rsid w:val="00214317"/>
    <w:rsid w:val="0021442E"/>
    <w:rsid w:val="00214599"/>
    <w:rsid w:val="00214657"/>
    <w:rsid w:val="0021471D"/>
    <w:rsid w:val="00214A63"/>
    <w:rsid w:val="00214C43"/>
    <w:rsid w:val="00214ED7"/>
    <w:rsid w:val="00214F8D"/>
    <w:rsid w:val="00214FDD"/>
    <w:rsid w:val="0021528E"/>
    <w:rsid w:val="00215331"/>
    <w:rsid w:val="00215373"/>
    <w:rsid w:val="00215579"/>
    <w:rsid w:val="00215686"/>
    <w:rsid w:val="002156F1"/>
    <w:rsid w:val="00215708"/>
    <w:rsid w:val="0021576F"/>
    <w:rsid w:val="002157E3"/>
    <w:rsid w:val="00215AAC"/>
    <w:rsid w:val="002160A8"/>
    <w:rsid w:val="00216228"/>
    <w:rsid w:val="0021624A"/>
    <w:rsid w:val="00216402"/>
    <w:rsid w:val="002164FF"/>
    <w:rsid w:val="0021659E"/>
    <w:rsid w:val="002167A4"/>
    <w:rsid w:val="00216A14"/>
    <w:rsid w:val="00216AB6"/>
    <w:rsid w:val="00216B09"/>
    <w:rsid w:val="00216F3D"/>
    <w:rsid w:val="00216FBB"/>
    <w:rsid w:val="00217132"/>
    <w:rsid w:val="00217142"/>
    <w:rsid w:val="0021724C"/>
    <w:rsid w:val="0021729D"/>
    <w:rsid w:val="002173C8"/>
    <w:rsid w:val="0021740E"/>
    <w:rsid w:val="002179B8"/>
    <w:rsid w:val="00217AFA"/>
    <w:rsid w:val="00217F0F"/>
    <w:rsid w:val="00220316"/>
    <w:rsid w:val="0022062E"/>
    <w:rsid w:val="00220ACC"/>
    <w:rsid w:val="00220B3C"/>
    <w:rsid w:val="00220C92"/>
    <w:rsid w:val="00220EF0"/>
    <w:rsid w:val="0022115D"/>
    <w:rsid w:val="002219B7"/>
    <w:rsid w:val="00221BCA"/>
    <w:rsid w:val="00221C2A"/>
    <w:rsid w:val="00221FDD"/>
    <w:rsid w:val="002220E5"/>
    <w:rsid w:val="002222BC"/>
    <w:rsid w:val="0022258B"/>
    <w:rsid w:val="002225B5"/>
    <w:rsid w:val="002225C7"/>
    <w:rsid w:val="00222A84"/>
    <w:rsid w:val="00222B61"/>
    <w:rsid w:val="00222F06"/>
    <w:rsid w:val="00222F63"/>
    <w:rsid w:val="00222FAB"/>
    <w:rsid w:val="00222FC0"/>
    <w:rsid w:val="00223349"/>
    <w:rsid w:val="00223428"/>
    <w:rsid w:val="00223F06"/>
    <w:rsid w:val="0022419A"/>
    <w:rsid w:val="00224390"/>
    <w:rsid w:val="002243D5"/>
    <w:rsid w:val="00224A0F"/>
    <w:rsid w:val="00224E96"/>
    <w:rsid w:val="00224F58"/>
    <w:rsid w:val="00224F9F"/>
    <w:rsid w:val="0022549D"/>
    <w:rsid w:val="0022574D"/>
    <w:rsid w:val="002257F6"/>
    <w:rsid w:val="00225B9D"/>
    <w:rsid w:val="00225E2A"/>
    <w:rsid w:val="0022604A"/>
    <w:rsid w:val="00226325"/>
    <w:rsid w:val="00226343"/>
    <w:rsid w:val="0022636B"/>
    <w:rsid w:val="00226530"/>
    <w:rsid w:val="002265C9"/>
    <w:rsid w:val="002265F8"/>
    <w:rsid w:val="00226E24"/>
    <w:rsid w:val="0022742D"/>
    <w:rsid w:val="002276C9"/>
    <w:rsid w:val="00227B62"/>
    <w:rsid w:val="00227BD1"/>
    <w:rsid w:val="00227C20"/>
    <w:rsid w:val="00230044"/>
    <w:rsid w:val="002309DF"/>
    <w:rsid w:val="00230B38"/>
    <w:rsid w:val="00230E2F"/>
    <w:rsid w:val="002316A4"/>
    <w:rsid w:val="0023176C"/>
    <w:rsid w:val="002317CF"/>
    <w:rsid w:val="00231824"/>
    <w:rsid w:val="0023191A"/>
    <w:rsid w:val="002319CD"/>
    <w:rsid w:val="00231B9C"/>
    <w:rsid w:val="00232080"/>
    <w:rsid w:val="002323B0"/>
    <w:rsid w:val="00232429"/>
    <w:rsid w:val="002324AC"/>
    <w:rsid w:val="002324E6"/>
    <w:rsid w:val="00232721"/>
    <w:rsid w:val="00232974"/>
    <w:rsid w:val="00232AFF"/>
    <w:rsid w:val="00232CDC"/>
    <w:rsid w:val="00232D09"/>
    <w:rsid w:val="00232E00"/>
    <w:rsid w:val="00232ECB"/>
    <w:rsid w:val="00232EDC"/>
    <w:rsid w:val="00233073"/>
    <w:rsid w:val="00233228"/>
    <w:rsid w:val="002336B2"/>
    <w:rsid w:val="002336CF"/>
    <w:rsid w:val="0023371A"/>
    <w:rsid w:val="002337E0"/>
    <w:rsid w:val="002338F1"/>
    <w:rsid w:val="0023394B"/>
    <w:rsid w:val="00233979"/>
    <w:rsid w:val="00233E12"/>
    <w:rsid w:val="00233F94"/>
    <w:rsid w:val="00234399"/>
    <w:rsid w:val="002343D9"/>
    <w:rsid w:val="00234705"/>
    <w:rsid w:val="00234CD0"/>
    <w:rsid w:val="002350DD"/>
    <w:rsid w:val="002352B5"/>
    <w:rsid w:val="0023563B"/>
    <w:rsid w:val="002358AA"/>
    <w:rsid w:val="002362CF"/>
    <w:rsid w:val="00236C87"/>
    <w:rsid w:val="00236DF8"/>
    <w:rsid w:val="00236F86"/>
    <w:rsid w:val="002370A6"/>
    <w:rsid w:val="002372B3"/>
    <w:rsid w:val="0023797D"/>
    <w:rsid w:val="00237A60"/>
    <w:rsid w:val="00237D46"/>
    <w:rsid w:val="00237DF7"/>
    <w:rsid w:val="0024007C"/>
    <w:rsid w:val="002402D2"/>
    <w:rsid w:val="002402D4"/>
    <w:rsid w:val="00240329"/>
    <w:rsid w:val="002407A1"/>
    <w:rsid w:val="00240965"/>
    <w:rsid w:val="00240966"/>
    <w:rsid w:val="00240B79"/>
    <w:rsid w:val="00240D4C"/>
    <w:rsid w:val="0024196A"/>
    <w:rsid w:val="00241F6B"/>
    <w:rsid w:val="00242196"/>
    <w:rsid w:val="002422C5"/>
    <w:rsid w:val="002422DE"/>
    <w:rsid w:val="0024255E"/>
    <w:rsid w:val="00242940"/>
    <w:rsid w:val="00242A52"/>
    <w:rsid w:val="00242C2F"/>
    <w:rsid w:val="00242D3F"/>
    <w:rsid w:val="00243037"/>
    <w:rsid w:val="00243100"/>
    <w:rsid w:val="002434A6"/>
    <w:rsid w:val="00243A91"/>
    <w:rsid w:val="00243AFA"/>
    <w:rsid w:val="00244263"/>
    <w:rsid w:val="002445D0"/>
    <w:rsid w:val="0024475D"/>
    <w:rsid w:val="0024480B"/>
    <w:rsid w:val="00244A47"/>
    <w:rsid w:val="00244A56"/>
    <w:rsid w:val="00244CF4"/>
    <w:rsid w:val="00245121"/>
    <w:rsid w:val="002454C0"/>
    <w:rsid w:val="00245767"/>
    <w:rsid w:val="00245864"/>
    <w:rsid w:val="002458AB"/>
    <w:rsid w:val="00246008"/>
    <w:rsid w:val="002460CC"/>
    <w:rsid w:val="0024699D"/>
    <w:rsid w:val="00246A41"/>
    <w:rsid w:val="00246B5E"/>
    <w:rsid w:val="00246C7E"/>
    <w:rsid w:val="00246DA8"/>
    <w:rsid w:val="00246E2E"/>
    <w:rsid w:val="00247A25"/>
    <w:rsid w:val="00247A65"/>
    <w:rsid w:val="00247B30"/>
    <w:rsid w:val="002500FF"/>
    <w:rsid w:val="00250153"/>
    <w:rsid w:val="00250317"/>
    <w:rsid w:val="00250688"/>
    <w:rsid w:val="0025074F"/>
    <w:rsid w:val="0025086A"/>
    <w:rsid w:val="00250B47"/>
    <w:rsid w:val="00250BA1"/>
    <w:rsid w:val="00250F41"/>
    <w:rsid w:val="00251157"/>
    <w:rsid w:val="00251494"/>
    <w:rsid w:val="00251551"/>
    <w:rsid w:val="002515A2"/>
    <w:rsid w:val="00251630"/>
    <w:rsid w:val="00251831"/>
    <w:rsid w:val="002518F3"/>
    <w:rsid w:val="00251925"/>
    <w:rsid w:val="00251E4E"/>
    <w:rsid w:val="00252614"/>
    <w:rsid w:val="002527C5"/>
    <w:rsid w:val="002528A1"/>
    <w:rsid w:val="00252BB3"/>
    <w:rsid w:val="00252CB9"/>
    <w:rsid w:val="00252E46"/>
    <w:rsid w:val="00252E58"/>
    <w:rsid w:val="00252EA3"/>
    <w:rsid w:val="00252FE6"/>
    <w:rsid w:val="00253077"/>
    <w:rsid w:val="0025338C"/>
    <w:rsid w:val="00253B62"/>
    <w:rsid w:val="002540D4"/>
    <w:rsid w:val="00254617"/>
    <w:rsid w:val="002546E9"/>
    <w:rsid w:val="002547C5"/>
    <w:rsid w:val="00254F07"/>
    <w:rsid w:val="00255809"/>
    <w:rsid w:val="00256078"/>
    <w:rsid w:val="0025615E"/>
    <w:rsid w:val="002561ED"/>
    <w:rsid w:val="002569DF"/>
    <w:rsid w:val="00256C5A"/>
    <w:rsid w:val="00256CDE"/>
    <w:rsid w:val="00257632"/>
    <w:rsid w:val="00257A18"/>
    <w:rsid w:val="002606D5"/>
    <w:rsid w:val="00260E50"/>
    <w:rsid w:val="00261591"/>
    <w:rsid w:val="00261769"/>
    <w:rsid w:val="002617DD"/>
    <w:rsid w:val="00261810"/>
    <w:rsid w:val="00261877"/>
    <w:rsid w:val="00261919"/>
    <w:rsid w:val="002619D3"/>
    <w:rsid w:val="00261E0C"/>
    <w:rsid w:val="00261E7E"/>
    <w:rsid w:val="002624A8"/>
    <w:rsid w:val="00262536"/>
    <w:rsid w:val="002626C8"/>
    <w:rsid w:val="00262721"/>
    <w:rsid w:val="00262A83"/>
    <w:rsid w:val="00262AA4"/>
    <w:rsid w:val="00262F83"/>
    <w:rsid w:val="00262FEA"/>
    <w:rsid w:val="0026320A"/>
    <w:rsid w:val="0026369C"/>
    <w:rsid w:val="002636F0"/>
    <w:rsid w:val="00263C26"/>
    <w:rsid w:val="00263C49"/>
    <w:rsid w:val="00263D97"/>
    <w:rsid w:val="002641AA"/>
    <w:rsid w:val="00264362"/>
    <w:rsid w:val="0026441A"/>
    <w:rsid w:val="00264496"/>
    <w:rsid w:val="002648CF"/>
    <w:rsid w:val="00264D32"/>
    <w:rsid w:val="002651AF"/>
    <w:rsid w:val="0026527D"/>
    <w:rsid w:val="00265498"/>
    <w:rsid w:val="0026591A"/>
    <w:rsid w:val="00265C23"/>
    <w:rsid w:val="00265CCD"/>
    <w:rsid w:val="00266070"/>
    <w:rsid w:val="0026621D"/>
    <w:rsid w:val="00266BFB"/>
    <w:rsid w:val="00266D82"/>
    <w:rsid w:val="00267034"/>
    <w:rsid w:val="002675EE"/>
    <w:rsid w:val="00267719"/>
    <w:rsid w:val="00267806"/>
    <w:rsid w:val="00267908"/>
    <w:rsid w:val="00270109"/>
    <w:rsid w:val="00270177"/>
    <w:rsid w:val="002701A9"/>
    <w:rsid w:val="00270460"/>
    <w:rsid w:val="00270BF5"/>
    <w:rsid w:val="00270E50"/>
    <w:rsid w:val="0027148F"/>
    <w:rsid w:val="00271F58"/>
    <w:rsid w:val="002723D5"/>
    <w:rsid w:val="002723F5"/>
    <w:rsid w:val="002727B3"/>
    <w:rsid w:val="00272986"/>
    <w:rsid w:val="00272F79"/>
    <w:rsid w:val="00273458"/>
    <w:rsid w:val="00273A8A"/>
    <w:rsid w:val="00274300"/>
    <w:rsid w:val="0027470E"/>
    <w:rsid w:val="00274736"/>
    <w:rsid w:val="00274B55"/>
    <w:rsid w:val="00275128"/>
    <w:rsid w:val="002753F2"/>
    <w:rsid w:val="002753FD"/>
    <w:rsid w:val="002754D3"/>
    <w:rsid w:val="002757A1"/>
    <w:rsid w:val="00275853"/>
    <w:rsid w:val="00275C00"/>
    <w:rsid w:val="00276224"/>
    <w:rsid w:val="0027638D"/>
    <w:rsid w:val="0027650E"/>
    <w:rsid w:val="00276670"/>
    <w:rsid w:val="002769A9"/>
    <w:rsid w:val="002769E4"/>
    <w:rsid w:val="00276B95"/>
    <w:rsid w:val="00276BE2"/>
    <w:rsid w:val="00277292"/>
    <w:rsid w:val="00277472"/>
    <w:rsid w:val="00277B11"/>
    <w:rsid w:val="00280FA6"/>
    <w:rsid w:val="0028107E"/>
    <w:rsid w:val="002811EE"/>
    <w:rsid w:val="002815A0"/>
    <w:rsid w:val="00281A76"/>
    <w:rsid w:val="00282189"/>
    <w:rsid w:val="0028231E"/>
    <w:rsid w:val="002824BE"/>
    <w:rsid w:val="002826DE"/>
    <w:rsid w:val="002828CB"/>
    <w:rsid w:val="00282951"/>
    <w:rsid w:val="00282C2F"/>
    <w:rsid w:val="00282EBA"/>
    <w:rsid w:val="00283112"/>
    <w:rsid w:val="0028314E"/>
    <w:rsid w:val="00283414"/>
    <w:rsid w:val="00283416"/>
    <w:rsid w:val="002834AC"/>
    <w:rsid w:val="00283536"/>
    <w:rsid w:val="00283763"/>
    <w:rsid w:val="00283BC7"/>
    <w:rsid w:val="00283BD7"/>
    <w:rsid w:val="00283D67"/>
    <w:rsid w:val="00283E19"/>
    <w:rsid w:val="00284022"/>
    <w:rsid w:val="002842BC"/>
    <w:rsid w:val="002845B7"/>
    <w:rsid w:val="002846BA"/>
    <w:rsid w:val="00284716"/>
    <w:rsid w:val="0028472A"/>
    <w:rsid w:val="0028475D"/>
    <w:rsid w:val="00284B47"/>
    <w:rsid w:val="00284B87"/>
    <w:rsid w:val="00284BC9"/>
    <w:rsid w:val="00284BFF"/>
    <w:rsid w:val="00284D38"/>
    <w:rsid w:val="0028561F"/>
    <w:rsid w:val="00285A9D"/>
    <w:rsid w:val="00285AF8"/>
    <w:rsid w:val="00285D81"/>
    <w:rsid w:val="00285DD7"/>
    <w:rsid w:val="00285E50"/>
    <w:rsid w:val="00286018"/>
    <w:rsid w:val="00286752"/>
    <w:rsid w:val="0028677C"/>
    <w:rsid w:val="00286949"/>
    <w:rsid w:val="00286CFF"/>
    <w:rsid w:val="00287245"/>
    <w:rsid w:val="0028752D"/>
    <w:rsid w:val="00287692"/>
    <w:rsid w:val="00287756"/>
    <w:rsid w:val="0028775D"/>
    <w:rsid w:val="0028784E"/>
    <w:rsid w:val="00287933"/>
    <w:rsid w:val="00287A36"/>
    <w:rsid w:val="00287D57"/>
    <w:rsid w:val="00287E36"/>
    <w:rsid w:val="00290334"/>
    <w:rsid w:val="002905B3"/>
    <w:rsid w:val="002905C0"/>
    <w:rsid w:val="00290A3C"/>
    <w:rsid w:val="00290CB1"/>
    <w:rsid w:val="00290D15"/>
    <w:rsid w:val="00291B02"/>
    <w:rsid w:val="00291B42"/>
    <w:rsid w:val="00291B92"/>
    <w:rsid w:val="00291D90"/>
    <w:rsid w:val="00291EAD"/>
    <w:rsid w:val="00292214"/>
    <w:rsid w:val="00292571"/>
    <w:rsid w:val="00292678"/>
    <w:rsid w:val="00292910"/>
    <w:rsid w:val="002929F6"/>
    <w:rsid w:val="00292DBE"/>
    <w:rsid w:val="00292EA4"/>
    <w:rsid w:val="002939E7"/>
    <w:rsid w:val="00293F20"/>
    <w:rsid w:val="002944D3"/>
    <w:rsid w:val="00294788"/>
    <w:rsid w:val="0029481F"/>
    <w:rsid w:val="00294C76"/>
    <w:rsid w:val="00294EAE"/>
    <w:rsid w:val="0029552E"/>
    <w:rsid w:val="00295851"/>
    <w:rsid w:val="00295C85"/>
    <w:rsid w:val="00295E99"/>
    <w:rsid w:val="00295F75"/>
    <w:rsid w:val="00295F9F"/>
    <w:rsid w:val="00295FFE"/>
    <w:rsid w:val="00296412"/>
    <w:rsid w:val="0029655A"/>
    <w:rsid w:val="002965FB"/>
    <w:rsid w:val="00296674"/>
    <w:rsid w:val="0029685E"/>
    <w:rsid w:val="00296C1B"/>
    <w:rsid w:val="00296D4D"/>
    <w:rsid w:val="002970C7"/>
    <w:rsid w:val="002970DA"/>
    <w:rsid w:val="00297B8F"/>
    <w:rsid w:val="00297BEB"/>
    <w:rsid w:val="002A0335"/>
    <w:rsid w:val="002A0419"/>
    <w:rsid w:val="002A05DB"/>
    <w:rsid w:val="002A067E"/>
    <w:rsid w:val="002A0790"/>
    <w:rsid w:val="002A085E"/>
    <w:rsid w:val="002A0D99"/>
    <w:rsid w:val="002A1110"/>
    <w:rsid w:val="002A12B5"/>
    <w:rsid w:val="002A1371"/>
    <w:rsid w:val="002A16F7"/>
    <w:rsid w:val="002A17D4"/>
    <w:rsid w:val="002A1B60"/>
    <w:rsid w:val="002A1B6B"/>
    <w:rsid w:val="002A2084"/>
    <w:rsid w:val="002A232C"/>
    <w:rsid w:val="002A2914"/>
    <w:rsid w:val="002A2996"/>
    <w:rsid w:val="002A2CAB"/>
    <w:rsid w:val="002A2D81"/>
    <w:rsid w:val="002A30C6"/>
    <w:rsid w:val="002A32CA"/>
    <w:rsid w:val="002A3800"/>
    <w:rsid w:val="002A3985"/>
    <w:rsid w:val="002A3A78"/>
    <w:rsid w:val="002A3C9F"/>
    <w:rsid w:val="002A3D57"/>
    <w:rsid w:val="002A3D6D"/>
    <w:rsid w:val="002A3EAA"/>
    <w:rsid w:val="002A457F"/>
    <w:rsid w:val="002A47E7"/>
    <w:rsid w:val="002A49CF"/>
    <w:rsid w:val="002A4AD6"/>
    <w:rsid w:val="002A4E0E"/>
    <w:rsid w:val="002A5232"/>
    <w:rsid w:val="002A53D2"/>
    <w:rsid w:val="002A5491"/>
    <w:rsid w:val="002A550C"/>
    <w:rsid w:val="002A5991"/>
    <w:rsid w:val="002A5B57"/>
    <w:rsid w:val="002A5CC8"/>
    <w:rsid w:val="002A608D"/>
    <w:rsid w:val="002A62AC"/>
    <w:rsid w:val="002A65BB"/>
    <w:rsid w:val="002A69FA"/>
    <w:rsid w:val="002A6BC5"/>
    <w:rsid w:val="002A70A1"/>
    <w:rsid w:val="002A735B"/>
    <w:rsid w:val="002A73E9"/>
    <w:rsid w:val="002A76D5"/>
    <w:rsid w:val="002B0061"/>
    <w:rsid w:val="002B0843"/>
    <w:rsid w:val="002B0E63"/>
    <w:rsid w:val="002B106E"/>
    <w:rsid w:val="002B137D"/>
    <w:rsid w:val="002B1546"/>
    <w:rsid w:val="002B1572"/>
    <w:rsid w:val="002B15BE"/>
    <w:rsid w:val="002B1922"/>
    <w:rsid w:val="002B1E75"/>
    <w:rsid w:val="002B254C"/>
    <w:rsid w:val="002B256D"/>
    <w:rsid w:val="002B284F"/>
    <w:rsid w:val="002B29F5"/>
    <w:rsid w:val="002B2A6B"/>
    <w:rsid w:val="002B2B3E"/>
    <w:rsid w:val="002B3098"/>
    <w:rsid w:val="002B3176"/>
    <w:rsid w:val="002B320D"/>
    <w:rsid w:val="002B3692"/>
    <w:rsid w:val="002B3A4D"/>
    <w:rsid w:val="002B3B8E"/>
    <w:rsid w:val="002B4324"/>
    <w:rsid w:val="002B47EF"/>
    <w:rsid w:val="002B4858"/>
    <w:rsid w:val="002B4AB9"/>
    <w:rsid w:val="002B4BC8"/>
    <w:rsid w:val="002B4BF0"/>
    <w:rsid w:val="002B4F1B"/>
    <w:rsid w:val="002B504D"/>
    <w:rsid w:val="002B525F"/>
    <w:rsid w:val="002B5475"/>
    <w:rsid w:val="002B5AF0"/>
    <w:rsid w:val="002B6393"/>
    <w:rsid w:val="002B6851"/>
    <w:rsid w:val="002B702F"/>
    <w:rsid w:val="002B72C7"/>
    <w:rsid w:val="002B7302"/>
    <w:rsid w:val="002B7510"/>
    <w:rsid w:val="002B787F"/>
    <w:rsid w:val="002B79CF"/>
    <w:rsid w:val="002B7C3A"/>
    <w:rsid w:val="002B7D2E"/>
    <w:rsid w:val="002C00E2"/>
    <w:rsid w:val="002C01C3"/>
    <w:rsid w:val="002C02DF"/>
    <w:rsid w:val="002C0377"/>
    <w:rsid w:val="002C0C16"/>
    <w:rsid w:val="002C0C65"/>
    <w:rsid w:val="002C0D67"/>
    <w:rsid w:val="002C0D80"/>
    <w:rsid w:val="002C0E3C"/>
    <w:rsid w:val="002C0F45"/>
    <w:rsid w:val="002C1085"/>
    <w:rsid w:val="002C1330"/>
    <w:rsid w:val="002C1623"/>
    <w:rsid w:val="002C1B04"/>
    <w:rsid w:val="002C1B6F"/>
    <w:rsid w:val="002C1C11"/>
    <w:rsid w:val="002C1E17"/>
    <w:rsid w:val="002C2415"/>
    <w:rsid w:val="002C2439"/>
    <w:rsid w:val="002C2A55"/>
    <w:rsid w:val="002C2C4F"/>
    <w:rsid w:val="002C2E01"/>
    <w:rsid w:val="002C304A"/>
    <w:rsid w:val="002C33D4"/>
    <w:rsid w:val="002C36CE"/>
    <w:rsid w:val="002C3970"/>
    <w:rsid w:val="002C4456"/>
    <w:rsid w:val="002C44AC"/>
    <w:rsid w:val="002C45E0"/>
    <w:rsid w:val="002C4A79"/>
    <w:rsid w:val="002C4E1D"/>
    <w:rsid w:val="002C50EF"/>
    <w:rsid w:val="002C5309"/>
    <w:rsid w:val="002C5407"/>
    <w:rsid w:val="002C55CE"/>
    <w:rsid w:val="002C599B"/>
    <w:rsid w:val="002C60A8"/>
    <w:rsid w:val="002C62F9"/>
    <w:rsid w:val="002C637A"/>
    <w:rsid w:val="002C63C5"/>
    <w:rsid w:val="002C69D4"/>
    <w:rsid w:val="002C70DC"/>
    <w:rsid w:val="002C7258"/>
    <w:rsid w:val="002C7599"/>
    <w:rsid w:val="002C75E4"/>
    <w:rsid w:val="002C7CCE"/>
    <w:rsid w:val="002C7E40"/>
    <w:rsid w:val="002D005C"/>
    <w:rsid w:val="002D005D"/>
    <w:rsid w:val="002D0197"/>
    <w:rsid w:val="002D0207"/>
    <w:rsid w:val="002D0367"/>
    <w:rsid w:val="002D0605"/>
    <w:rsid w:val="002D06EB"/>
    <w:rsid w:val="002D0CB1"/>
    <w:rsid w:val="002D0CD7"/>
    <w:rsid w:val="002D0DC6"/>
    <w:rsid w:val="002D10FA"/>
    <w:rsid w:val="002D10FE"/>
    <w:rsid w:val="002D1131"/>
    <w:rsid w:val="002D1668"/>
    <w:rsid w:val="002D1715"/>
    <w:rsid w:val="002D187F"/>
    <w:rsid w:val="002D1E45"/>
    <w:rsid w:val="002D1EB9"/>
    <w:rsid w:val="002D1F37"/>
    <w:rsid w:val="002D22AE"/>
    <w:rsid w:val="002D23E2"/>
    <w:rsid w:val="002D25BD"/>
    <w:rsid w:val="002D2ABA"/>
    <w:rsid w:val="002D2B3A"/>
    <w:rsid w:val="002D3041"/>
    <w:rsid w:val="002D3150"/>
    <w:rsid w:val="002D3917"/>
    <w:rsid w:val="002D3A08"/>
    <w:rsid w:val="002D3A3C"/>
    <w:rsid w:val="002D3A86"/>
    <w:rsid w:val="002D3C10"/>
    <w:rsid w:val="002D3C2C"/>
    <w:rsid w:val="002D3F6B"/>
    <w:rsid w:val="002D418E"/>
    <w:rsid w:val="002D48EB"/>
    <w:rsid w:val="002D50F9"/>
    <w:rsid w:val="002D56E5"/>
    <w:rsid w:val="002D5AE5"/>
    <w:rsid w:val="002D5B28"/>
    <w:rsid w:val="002D5DC1"/>
    <w:rsid w:val="002D5F96"/>
    <w:rsid w:val="002D63AC"/>
    <w:rsid w:val="002D674C"/>
    <w:rsid w:val="002D6802"/>
    <w:rsid w:val="002D6A31"/>
    <w:rsid w:val="002D6BD1"/>
    <w:rsid w:val="002D6D2E"/>
    <w:rsid w:val="002D70B6"/>
    <w:rsid w:val="002D7122"/>
    <w:rsid w:val="002D7256"/>
    <w:rsid w:val="002D72FF"/>
    <w:rsid w:val="002D7364"/>
    <w:rsid w:val="002D79E9"/>
    <w:rsid w:val="002D7B5D"/>
    <w:rsid w:val="002D7D84"/>
    <w:rsid w:val="002D7E69"/>
    <w:rsid w:val="002D7EC5"/>
    <w:rsid w:val="002D7F05"/>
    <w:rsid w:val="002D7F3E"/>
    <w:rsid w:val="002E02B3"/>
    <w:rsid w:val="002E035F"/>
    <w:rsid w:val="002E07E2"/>
    <w:rsid w:val="002E082D"/>
    <w:rsid w:val="002E0AF5"/>
    <w:rsid w:val="002E0B24"/>
    <w:rsid w:val="002E1029"/>
    <w:rsid w:val="002E1888"/>
    <w:rsid w:val="002E1B10"/>
    <w:rsid w:val="002E1E30"/>
    <w:rsid w:val="002E1EBC"/>
    <w:rsid w:val="002E1FBA"/>
    <w:rsid w:val="002E201A"/>
    <w:rsid w:val="002E20E5"/>
    <w:rsid w:val="002E2215"/>
    <w:rsid w:val="002E23B3"/>
    <w:rsid w:val="002E2980"/>
    <w:rsid w:val="002E2A7A"/>
    <w:rsid w:val="002E2D61"/>
    <w:rsid w:val="002E2E39"/>
    <w:rsid w:val="002E4126"/>
    <w:rsid w:val="002E42B4"/>
    <w:rsid w:val="002E4332"/>
    <w:rsid w:val="002E4661"/>
    <w:rsid w:val="002E4907"/>
    <w:rsid w:val="002E4A4D"/>
    <w:rsid w:val="002E5071"/>
    <w:rsid w:val="002E532D"/>
    <w:rsid w:val="002E566E"/>
    <w:rsid w:val="002E56FD"/>
    <w:rsid w:val="002E5AF7"/>
    <w:rsid w:val="002E5E27"/>
    <w:rsid w:val="002E5E38"/>
    <w:rsid w:val="002E6299"/>
    <w:rsid w:val="002E6AB8"/>
    <w:rsid w:val="002E6E15"/>
    <w:rsid w:val="002E7297"/>
    <w:rsid w:val="002E75C3"/>
    <w:rsid w:val="002E7ABA"/>
    <w:rsid w:val="002E7AD5"/>
    <w:rsid w:val="002E7AFE"/>
    <w:rsid w:val="002F0480"/>
    <w:rsid w:val="002F05B7"/>
    <w:rsid w:val="002F061C"/>
    <w:rsid w:val="002F0D1F"/>
    <w:rsid w:val="002F12C2"/>
    <w:rsid w:val="002F150D"/>
    <w:rsid w:val="002F1AC2"/>
    <w:rsid w:val="002F1ACB"/>
    <w:rsid w:val="002F20B6"/>
    <w:rsid w:val="002F20FA"/>
    <w:rsid w:val="002F2441"/>
    <w:rsid w:val="002F27C2"/>
    <w:rsid w:val="002F295C"/>
    <w:rsid w:val="002F2F84"/>
    <w:rsid w:val="002F32E4"/>
    <w:rsid w:val="002F39D0"/>
    <w:rsid w:val="002F3BD9"/>
    <w:rsid w:val="002F3C1E"/>
    <w:rsid w:val="002F46CB"/>
    <w:rsid w:val="002F47A4"/>
    <w:rsid w:val="002F490A"/>
    <w:rsid w:val="002F4FF8"/>
    <w:rsid w:val="002F5275"/>
    <w:rsid w:val="002F5319"/>
    <w:rsid w:val="002F53AA"/>
    <w:rsid w:val="002F5457"/>
    <w:rsid w:val="002F574B"/>
    <w:rsid w:val="002F58C0"/>
    <w:rsid w:val="002F590A"/>
    <w:rsid w:val="002F5A0A"/>
    <w:rsid w:val="002F5B95"/>
    <w:rsid w:val="002F5CA1"/>
    <w:rsid w:val="002F5E7C"/>
    <w:rsid w:val="002F5EAB"/>
    <w:rsid w:val="002F63DA"/>
    <w:rsid w:val="002F6427"/>
    <w:rsid w:val="002F6794"/>
    <w:rsid w:val="002F68DF"/>
    <w:rsid w:val="002F7176"/>
    <w:rsid w:val="002F7378"/>
    <w:rsid w:val="002F73F2"/>
    <w:rsid w:val="002F7643"/>
    <w:rsid w:val="002F77D6"/>
    <w:rsid w:val="002F79C4"/>
    <w:rsid w:val="002F79E6"/>
    <w:rsid w:val="002F7FE2"/>
    <w:rsid w:val="003001D6"/>
    <w:rsid w:val="00300216"/>
    <w:rsid w:val="00300497"/>
    <w:rsid w:val="003004FC"/>
    <w:rsid w:val="003007F2"/>
    <w:rsid w:val="00300827"/>
    <w:rsid w:val="00300B23"/>
    <w:rsid w:val="00300C2B"/>
    <w:rsid w:val="00301366"/>
    <w:rsid w:val="003015A0"/>
    <w:rsid w:val="00301BFB"/>
    <w:rsid w:val="00301C2E"/>
    <w:rsid w:val="00301F97"/>
    <w:rsid w:val="00301FE8"/>
    <w:rsid w:val="00302182"/>
    <w:rsid w:val="003024A5"/>
    <w:rsid w:val="00302AE9"/>
    <w:rsid w:val="00302D03"/>
    <w:rsid w:val="00302E4F"/>
    <w:rsid w:val="003034B7"/>
    <w:rsid w:val="00303609"/>
    <w:rsid w:val="003037A5"/>
    <w:rsid w:val="003038BF"/>
    <w:rsid w:val="00303A67"/>
    <w:rsid w:val="00303B5F"/>
    <w:rsid w:val="003040C6"/>
    <w:rsid w:val="00304142"/>
    <w:rsid w:val="003042C0"/>
    <w:rsid w:val="003042E2"/>
    <w:rsid w:val="0030488A"/>
    <w:rsid w:val="00304AED"/>
    <w:rsid w:val="00304C9D"/>
    <w:rsid w:val="003052C1"/>
    <w:rsid w:val="003053CC"/>
    <w:rsid w:val="00305890"/>
    <w:rsid w:val="00305C4B"/>
    <w:rsid w:val="00305E7B"/>
    <w:rsid w:val="0030608E"/>
    <w:rsid w:val="0030627C"/>
    <w:rsid w:val="00306308"/>
    <w:rsid w:val="0030661A"/>
    <w:rsid w:val="0030699F"/>
    <w:rsid w:val="00306AC4"/>
    <w:rsid w:val="00306DDC"/>
    <w:rsid w:val="00306FAC"/>
    <w:rsid w:val="0030704D"/>
    <w:rsid w:val="003075BA"/>
    <w:rsid w:val="003079C1"/>
    <w:rsid w:val="003079E3"/>
    <w:rsid w:val="00307C7F"/>
    <w:rsid w:val="00307CEB"/>
    <w:rsid w:val="00307CFE"/>
    <w:rsid w:val="00307DBA"/>
    <w:rsid w:val="003102E3"/>
    <w:rsid w:val="0031039E"/>
    <w:rsid w:val="00310491"/>
    <w:rsid w:val="00310A2F"/>
    <w:rsid w:val="00310A76"/>
    <w:rsid w:val="00310C66"/>
    <w:rsid w:val="00310D90"/>
    <w:rsid w:val="00310FF4"/>
    <w:rsid w:val="003114C1"/>
    <w:rsid w:val="003115E3"/>
    <w:rsid w:val="00311BB7"/>
    <w:rsid w:val="00311C3C"/>
    <w:rsid w:val="00311CB2"/>
    <w:rsid w:val="00311E32"/>
    <w:rsid w:val="00311EED"/>
    <w:rsid w:val="003129CD"/>
    <w:rsid w:val="00312A87"/>
    <w:rsid w:val="00312AB5"/>
    <w:rsid w:val="003131DC"/>
    <w:rsid w:val="003134AE"/>
    <w:rsid w:val="003135FC"/>
    <w:rsid w:val="003136F0"/>
    <w:rsid w:val="00313998"/>
    <w:rsid w:val="00313DBD"/>
    <w:rsid w:val="00313EBA"/>
    <w:rsid w:val="003144F1"/>
    <w:rsid w:val="0031462C"/>
    <w:rsid w:val="00314950"/>
    <w:rsid w:val="00314B03"/>
    <w:rsid w:val="00314EDE"/>
    <w:rsid w:val="00315071"/>
    <w:rsid w:val="00315192"/>
    <w:rsid w:val="003152A3"/>
    <w:rsid w:val="00315326"/>
    <w:rsid w:val="0031553F"/>
    <w:rsid w:val="003157CF"/>
    <w:rsid w:val="0031591C"/>
    <w:rsid w:val="0031593C"/>
    <w:rsid w:val="00315ACC"/>
    <w:rsid w:val="00315B9B"/>
    <w:rsid w:val="00315FFC"/>
    <w:rsid w:val="00316105"/>
    <w:rsid w:val="003161E8"/>
    <w:rsid w:val="0031623D"/>
    <w:rsid w:val="003162FE"/>
    <w:rsid w:val="003167C2"/>
    <w:rsid w:val="0031685E"/>
    <w:rsid w:val="00316986"/>
    <w:rsid w:val="003169E6"/>
    <w:rsid w:val="00316A3D"/>
    <w:rsid w:val="00316A6F"/>
    <w:rsid w:val="00316BE8"/>
    <w:rsid w:val="00316F54"/>
    <w:rsid w:val="00317104"/>
    <w:rsid w:val="003173B0"/>
    <w:rsid w:val="0032001D"/>
    <w:rsid w:val="00320258"/>
    <w:rsid w:val="0032030A"/>
    <w:rsid w:val="00320313"/>
    <w:rsid w:val="0032033A"/>
    <w:rsid w:val="00320405"/>
    <w:rsid w:val="003204A2"/>
    <w:rsid w:val="0032056B"/>
    <w:rsid w:val="00321192"/>
    <w:rsid w:val="003211C1"/>
    <w:rsid w:val="00321572"/>
    <w:rsid w:val="00321921"/>
    <w:rsid w:val="00321AA0"/>
    <w:rsid w:val="003220AE"/>
    <w:rsid w:val="00322645"/>
    <w:rsid w:val="00322A40"/>
    <w:rsid w:val="00322E3D"/>
    <w:rsid w:val="00322F6B"/>
    <w:rsid w:val="00322FD1"/>
    <w:rsid w:val="00323575"/>
    <w:rsid w:val="00323690"/>
    <w:rsid w:val="003237E2"/>
    <w:rsid w:val="00323A76"/>
    <w:rsid w:val="0032419D"/>
    <w:rsid w:val="003241C4"/>
    <w:rsid w:val="003246E0"/>
    <w:rsid w:val="0032473A"/>
    <w:rsid w:val="00324CD2"/>
    <w:rsid w:val="00324EC2"/>
    <w:rsid w:val="0032539F"/>
    <w:rsid w:val="0032547E"/>
    <w:rsid w:val="003254A7"/>
    <w:rsid w:val="003254D2"/>
    <w:rsid w:val="003257D2"/>
    <w:rsid w:val="00325821"/>
    <w:rsid w:val="0032587A"/>
    <w:rsid w:val="00325E10"/>
    <w:rsid w:val="00326511"/>
    <w:rsid w:val="0032655C"/>
    <w:rsid w:val="00326838"/>
    <w:rsid w:val="00326895"/>
    <w:rsid w:val="00326E64"/>
    <w:rsid w:val="00326F6F"/>
    <w:rsid w:val="00327159"/>
    <w:rsid w:val="0032725A"/>
    <w:rsid w:val="00327351"/>
    <w:rsid w:val="00327453"/>
    <w:rsid w:val="00327467"/>
    <w:rsid w:val="0032747C"/>
    <w:rsid w:val="003277DC"/>
    <w:rsid w:val="0032791E"/>
    <w:rsid w:val="00327ACB"/>
    <w:rsid w:val="00327C8A"/>
    <w:rsid w:val="003300C5"/>
    <w:rsid w:val="00330488"/>
    <w:rsid w:val="00330790"/>
    <w:rsid w:val="003308F1"/>
    <w:rsid w:val="00330928"/>
    <w:rsid w:val="00330BE3"/>
    <w:rsid w:val="00331134"/>
    <w:rsid w:val="00331224"/>
    <w:rsid w:val="003319D6"/>
    <w:rsid w:val="00331C15"/>
    <w:rsid w:val="00331DF1"/>
    <w:rsid w:val="00332079"/>
    <w:rsid w:val="00332195"/>
    <w:rsid w:val="003321F6"/>
    <w:rsid w:val="003322B9"/>
    <w:rsid w:val="003324CE"/>
    <w:rsid w:val="003324D0"/>
    <w:rsid w:val="0033250A"/>
    <w:rsid w:val="00332819"/>
    <w:rsid w:val="00332880"/>
    <w:rsid w:val="00332BDC"/>
    <w:rsid w:val="00332C26"/>
    <w:rsid w:val="00332E22"/>
    <w:rsid w:val="00332EF7"/>
    <w:rsid w:val="00332FAD"/>
    <w:rsid w:val="00333382"/>
    <w:rsid w:val="0033388D"/>
    <w:rsid w:val="003338E5"/>
    <w:rsid w:val="003339DC"/>
    <w:rsid w:val="00334231"/>
    <w:rsid w:val="003342FD"/>
    <w:rsid w:val="0033431C"/>
    <w:rsid w:val="003345F1"/>
    <w:rsid w:val="003348F0"/>
    <w:rsid w:val="0033526F"/>
    <w:rsid w:val="003353A5"/>
    <w:rsid w:val="003355FC"/>
    <w:rsid w:val="00335E6C"/>
    <w:rsid w:val="00336087"/>
    <w:rsid w:val="003365BE"/>
    <w:rsid w:val="003367D5"/>
    <w:rsid w:val="00336DE9"/>
    <w:rsid w:val="00336F8A"/>
    <w:rsid w:val="00337426"/>
    <w:rsid w:val="00337528"/>
    <w:rsid w:val="00337579"/>
    <w:rsid w:val="00337844"/>
    <w:rsid w:val="00337A1E"/>
    <w:rsid w:val="00337AEB"/>
    <w:rsid w:val="00337B07"/>
    <w:rsid w:val="00337F80"/>
    <w:rsid w:val="00340733"/>
    <w:rsid w:val="003409A9"/>
    <w:rsid w:val="00340E35"/>
    <w:rsid w:val="00340E3A"/>
    <w:rsid w:val="00340E64"/>
    <w:rsid w:val="00340F10"/>
    <w:rsid w:val="00341076"/>
    <w:rsid w:val="003410EC"/>
    <w:rsid w:val="003414D0"/>
    <w:rsid w:val="00341516"/>
    <w:rsid w:val="0034187F"/>
    <w:rsid w:val="00341B8F"/>
    <w:rsid w:val="00341C9B"/>
    <w:rsid w:val="00342124"/>
    <w:rsid w:val="0034253B"/>
    <w:rsid w:val="0034264A"/>
    <w:rsid w:val="00342A7C"/>
    <w:rsid w:val="0034347E"/>
    <w:rsid w:val="003434B9"/>
    <w:rsid w:val="00343AE9"/>
    <w:rsid w:val="00343CEE"/>
    <w:rsid w:val="00343FA9"/>
    <w:rsid w:val="00344260"/>
    <w:rsid w:val="00344391"/>
    <w:rsid w:val="003444A9"/>
    <w:rsid w:val="0034476D"/>
    <w:rsid w:val="003448CA"/>
    <w:rsid w:val="00344A0E"/>
    <w:rsid w:val="00344CD5"/>
    <w:rsid w:val="00344DFF"/>
    <w:rsid w:val="00345030"/>
    <w:rsid w:val="00345277"/>
    <w:rsid w:val="0034553B"/>
    <w:rsid w:val="0034574B"/>
    <w:rsid w:val="00345995"/>
    <w:rsid w:val="003459CA"/>
    <w:rsid w:val="00345B98"/>
    <w:rsid w:val="00345D21"/>
    <w:rsid w:val="00345DA2"/>
    <w:rsid w:val="003464B5"/>
    <w:rsid w:val="003464CE"/>
    <w:rsid w:val="0034673D"/>
    <w:rsid w:val="00346812"/>
    <w:rsid w:val="00347535"/>
    <w:rsid w:val="0034797D"/>
    <w:rsid w:val="00347F7F"/>
    <w:rsid w:val="003500BF"/>
    <w:rsid w:val="003503F1"/>
    <w:rsid w:val="00350419"/>
    <w:rsid w:val="003504A3"/>
    <w:rsid w:val="003504BB"/>
    <w:rsid w:val="0035054C"/>
    <w:rsid w:val="00350678"/>
    <w:rsid w:val="00350C70"/>
    <w:rsid w:val="00350DDC"/>
    <w:rsid w:val="00350F47"/>
    <w:rsid w:val="003518A5"/>
    <w:rsid w:val="003518AD"/>
    <w:rsid w:val="003518B7"/>
    <w:rsid w:val="0035194E"/>
    <w:rsid w:val="00351B4E"/>
    <w:rsid w:val="00351F47"/>
    <w:rsid w:val="00351FE1"/>
    <w:rsid w:val="00352095"/>
    <w:rsid w:val="003522BA"/>
    <w:rsid w:val="003529A8"/>
    <w:rsid w:val="00352AB5"/>
    <w:rsid w:val="00352D1E"/>
    <w:rsid w:val="003531C7"/>
    <w:rsid w:val="00353232"/>
    <w:rsid w:val="00353601"/>
    <w:rsid w:val="003537BE"/>
    <w:rsid w:val="00353831"/>
    <w:rsid w:val="00353DF1"/>
    <w:rsid w:val="00353E7B"/>
    <w:rsid w:val="00353F92"/>
    <w:rsid w:val="0035403F"/>
    <w:rsid w:val="003540CF"/>
    <w:rsid w:val="003542E6"/>
    <w:rsid w:val="0035457E"/>
    <w:rsid w:val="003549CF"/>
    <w:rsid w:val="00354E73"/>
    <w:rsid w:val="00354EDC"/>
    <w:rsid w:val="0035531C"/>
    <w:rsid w:val="00355967"/>
    <w:rsid w:val="00355972"/>
    <w:rsid w:val="00355D48"/>
    <w:rsid w:val="003561E9"/>
    <w:rsid w:val="00356290"/>
    <w:rsid w:val="003563E1"/>
    <w:rsid w:val="0035647B"/>
    <w:rsid w:val="00356608"/>
    <w:rsid w:val="003566E7"/>
    <w:rsid w:val="00356926"/>
    <w:rsid w:val="00356C19"/>
    <w:rsid w:val="00356E0A"/>
    <w:rsid w:val="00356E20"/>
    <w:rsid w:val="00356F0F"/>
    <w:rsid w:val="0035727C"/>
    <w:rsid w:val="00357787"/>
    <w:rsid w:val="00357BC6"/>
    <w:rsid w:val="00357BE3"/>
    <w:rsid w:val="00357E80"/>
    <w:rsid w:val="00357F90"/>
    <w:rsid w:val="00360255"/>
    <w:rsid w:val="00360882"/>
    <w:rsid w:val="003608FC"/>
    <w:rsid w:val="00360E05"/>
    <w:rsid w:val="00361208"/>
    <w:rsid w:val="00361649"/>
    <w:rsid w:val="00361787"/>
    <w:rsid w:val="00361913"/>
    <w:rsid w:val="00361C87"/>
    <w:rsid w:val="003620A9"/>
    <w:rsid w:val="0036214C"/>
    <w:rsid w:val="00362168"/>
    <w:rsid w:val="0036227B"/>
    <w:rsid w:val="00362366"/>
    <w:rsid w:val="003624AC"/>
    <w:rsid w:val="00362500"/>
    <w:rsid w:val="003625EE"/>
    <w:rsid w:val="00362AB5"/>
    <w:rsid w:val="00362B5B"/>
    <w:rsid w:val="00362C50"/>
    <w:rsid w:val="00362DDC"/>
    <w:rsid w:val="00362E47"/>
    <w:rsid w:val="0036332F"/>
    <w:rsid w:val="003635B1"/>
    <w:rsid w:val="0036388D"/>
    <w:rsid w:val="00363962"/>
    <w:rsid w:val="00363AFF"/>
    <w:rsid w:val="00364088"/>
    <w:rsid w:val="003642BB"/>
    <w:rsid w:val="0036456E"/>
    <w:rsid w:val="00364584"/>
    <w:rsid w:val="003648A9"/>
    <w:rsid w:val="00364A12"/>
    <w:rsid w:val="00364C5F"/>
    <w:rsid w:val="00364EF5"/>
    <w:rsid w:val="00365121"/>
    <w:rsid w:val="003651E0"/>
    <w:rsid w:val="0036564C"/>
    <w:rsid w:val="0036566D"/>
    <w:rsid w:val="00365982"/>
    <w:rsid w:val="00365AF8"/>
    <w:rsid w:val="00365CAB"/>
    <w:rsid w:val="00365D05"/>
    <w:rsid w:val="00365EAA"/>
    <w:rsid w:val="00365F6F"/>
    <w:rsid w:val="003662EA"/>
    <w:rsid w:val="00366493"/>
    <w:rsid w:val="00366CCC"/>
    <w:rsid w:val="0036710E"/>
    <w:rsid w:val="00367115"/>
    <w:rsid w:val="00367407"/>
    <w:rsid w:val="00367C02"/>
    <w:rsid w:val="00367DC5"/>
    <w:rsid w:val="00367E0E"/>
    <w:rsid w:val="0037052E"/>
    <w:rsid w:val="0037079F"/>
    <w:rsid w:val="003708CB"/>
    <w:rsid w:val="00370B05"/>
    <w:rsid w:val="00370BBE"/>
    <w:rsid w:val="003710E8"/>
    <w:rsid w:val="00371275"/>
    <w:rsid w:val="003712E8"/>
    <w:rsid w:val="00371F25"/>
    <w:rsid w:val="0037219D"/>
    <w:rsid w:val="0037240E"/>
    <w:rsid w:val="003725A4"/>
    <w:rsid w:val="003725AA"/>
    <w:rsid w:val="00372CB9"/>
    <w:rsid w:val="00372D36"/>
    <w:rsid w:val="00372FD6"/>
    <w:rsid w:val="0037304C"/>
    <w:rsid w:val="003730C1"/>
    <w:rsid w:val="003738A4"/>
    <w:rsid w:val="00373B47"/>
    <w:rsid w:val="00373E25"/>
    <w:rsid w:val="003740F9"/>
    <w:rsid w:val="0037459D"/>
    <w:rsid w:val="00374AB1"/>
    <w:rsid w:val="00374C2C"/>
    <w:rsid w:val="00374FFC"/>
    <w:rsid w:val="00375019"/>
    <w:rsid w:val="003755DF"/>
    <w:rsid w:val="003758AF"/>
    <w:rsid w:val="00375A8D"/>
    <w:rsid w:val="00375EA5"/>
    <w:rsid w:val="00376155"/>
    <w:rsid w:val="00376405"/>
    <w:rsid w:val="003764C4"/>
    <w:rsid w:val="003764C8"/>
    <w:rsid w:val="003764F8"/>
    <w:rsid w:val="0037658E"/>
    <w:rsid w:val="003765C8"/>
    <w:rsid w:val="0037699F"/>
    <w:rsid w:val="00376A59"/>
    <w:rsid w:val="00376C82"/>
    <w:rsid w:val="00376CA6"/>
    <w:rsid w:val="0037712F"/>
    <w:rsid w:val="003771CC"/>
    <w:rsid w:val="00377394"/>
    <w:rsid w:val="003773C5"/>
    <w:rsid w:val="0037788C"/>
    <w:rsid w:val="00377A16"/>
    <w:rsid w:val="00377B96"/>
    <w:rsid w:val="00377D13"/>
    <w:rsid w:val="00377D56"/>
    <w:rsid w:val="00377E9E"/>
    <w:rsid w:val="003803BD"/>
    <w:rsid w:val="0038050A"/>
    <w:rsid w:val="00380775"/>
    <w:rsid w:val="00380A4B"/>
    <w:rsid w:val="00380A7E"/>
    <w:rsid w:val="00380B78"/>
    <w:rsid w:val="00380BCD"/>
    <w:rsid w:val="00380E23"/>
    <w:rsid w:val="00380E32"/>
    <w:rsid w:val="00380FC6"/>
    <w:rsid w:val="0038132F"/>
    <w:rsid w:val="00381DCD"/>
    <w:rsid w:val="003824D8"/>
    <w:rsid w:val="00382621"/>
    <w:rsid w:val="00382FDD"/>
    <w:rsid w:val="00383013"/>
    <w:rsid w:val="00383086"/>
    <w:rsid w:val="00383278"/>
    <w:rsid w:val="003833AD"/>
    <w:rsid w:val="00383591"/>
    <w:rsid w:val="0038361E"/>
    <w:rsid w:val="00383B78"/>
    <w:rsid w:val="00383E58"/>
    <w:rsid w:val="00383E5D"/>
    <w:rsid w:val="0038410E"/>
    <w:rsid w:val="003841A0"/>
    <w:rsid w:val="0038447A"/>
    <w:rsid w:val="00384A65"/>
    <w:rsid w:val="00384B31"/>
    <w:rsid w:val="00384D9E"/>
    <w:rsid w:val="00385197"/>
    <w:rsid w:val="003852C2"/>
    <w:rsid w:val="00385614"/>
    <w:rsid w:val="00385B45"/>
    <w:rsid w:val="00385C9D"/>
    <w:rsid w:val="00385CFF"/>
    <w:rsid w:val="00385E96"/>
    <w:rsid w:val="003860E8"/>
    <w:rsid w:val="00386317"/>
    <w:rsid w:val="003863F4"/>
    <w:rsid w:val="003864D9"/>
    <w:rsid w:val="00386C8F"/>
    <w:rsid w:val="003870BE"/>
    <w:rsid w:val="003871BC"/>
    <w:rsid w:val="00390008"/>
    <w:rsid w:val="0039011B"/>
    <w:rsid w:val="00390222"/>
    <w:rsid w:val="0039051A"/>
    <w:rsid w:val="003908E9"/>
    <w:rsid w:val="00390A10"/>
    <w:rsid w:val="00390B68"/>
    <w:rsid w:val="00390E49"/>
    <w:rsid w:val="00391882"/>
    <w:rsid w:val="00392077"/>
    <w:rsid w:val="0039209F"/>
    <w:rsid w:val="00392CA2"/>
    <w:rsid w:val="00392D55"/>
    <w:rsid w:val="00392EFB"/>
    <w:rsid w:val="00393002"/>
    <w:rsid w:val="0039318A"/>
    <w:rsid w:val="00393264"/>
    <w:rsid w:val="003935F1"/>
    <w:rsid w:val="00393808"/>
    <w:rsid w:val="00393B04"/>
    <w:rsid w:val="00393EFB"/>
    <w:rsid w:val="00393F01"/>
    <w:rsid w:val="003943A1"/>
    <w:rsid w:val="00394558"/>
    <w:rsid w:val="003947D2"/>
    <w:rsid w:val="00394AB6"/>
    <w:rsid w:val="00394F43"/>
    <w:rsid w:val="00395233"/>
    <w:rsid w:val="003956D9"/>
    <w:rsid w:val="00395A7D"/>
    <w:rsid w:val="00395ED9"/>
    <w:rsid w:val="00396484"/>
    <w:rsid w:val="00396677"/>
    <w:rsid w:val="00397211"/>
    <w:rsid w:val="003973F0"/>
    <w:rsid w:val="003977F4"/>
    <w:rsid w:val="00397C8B"/>
    <w:rsid w:val="00397E28"/>
    <w:rsid w:val="00397EB8"/>
    <w:rsid w:val="003A0BA7"/>
    <w:rsid w:val="003A118D"/>
    <w:rsid w:val="003A1405"/>
    <w:rsid w:val="003A15A8"/>
    <w:rsid w:val="003A1650"/>
    <w:rsid w:val="003A1A26"/>
    <w:rsid w:val="003A2122"/>
    <w:rsid w:val="003A2355"/>
    <w:rsid w:val="003A2770"/>
    <w:rsid w:val="003A2975"/>
    <w:rsid w:val="003A2C72"/>
    <w:rsid w:val="003A2C81"/>
    <w:rsid w:val="003A2F9F"/>
    <w:rsid w:val="003A306A"/>
    <w:rsid w:val="003A32E4"/>
    <w:rsid w:val="003A3B16"/>
    <w:rsid w:val="003A3C80"/>
    <w:rsid w:val="003A3F7E"/>
    <w:rsid w:val="003A40FA"/>
    <w:rsid w:val="003A461D"/>
    <w:rsid w:val="003A4693"/>
    <w:rsid w:val="003A4A32"/>
    <w:rsid w:val="003A536C"/>
    <w:rsid w:val="003A5737"/>
    <w:rsid w:val="003A62CC"/>
    <w:rsid w:val="003A63DE"/>
    <w:rsid w:val="003A6AAE"/>
    <w:rsid w:val="003A6AF8"/>
    <w:rsid w:val="003A6D00"/>
    <w:rsid w:val="003A6F29"/>
    <w:rsid w:val="003A6F99"/>
    <w:rsid w:val="003A7072"/>
    <w:rsid w:val="003A7164"/>
    <w:rsid w:val="003A76B7"/>
    <w:rsid w:val="003A7969"/>
    <w:rsid w:val="003A7F06"/>
    <w:rsid w:val="003B0289"/>
    <w:rsid w:val="003B04C4"/>
    <w:rsid w:val="003B050F"/>
    <w:rsid w:val="003B07EE"/>
    <w:rsid w:val="003B0BB2"/>
    <w:rsid w:val="003B0F98"/>
    <w:rsid w:val="003B19E7"/>
    <w:rsid w:val="003B2475"/>
    <w:rsid w:val="003B26B4"/>
    <w:rsid w:val="003B2DE2"/>
    <w:rsid w:val="003B3370"/>
    <w:rsid w:val="003B364F"/>
    <w:rsid w:val="003B3ED3"/>
    <w:rsid w:val="003B3F02"/>
    <w:rsid w:val="003B3F3A"/>
    <w:rsid w:val="003B3F53"/>
    <w:rsid w:val="003B3FB5"/>
    <w:rsid w:val="003B3FCA"/>
    <w:rsid w:val="003B4471"/>
    <w:rsid w:val="003B4740"/>
    <w:rsid w:val="003B48B3"/>
    <w:rsid w:val="003B49D7"/>
    <w:rsid w:val="003B4CAB"/>
    <w:rsid w:val="003B5159"/>
    <w:rsid w:val="003B555C"/>
    <w:rsid w:val="003B5BCF"/>
    <w:rsid w:val="003B5C56"/>
    <w:rsid w:val="003B5E86"/>
    <w:rsid w:val="003B5F1B"/>
    <w:rsid w:val="003B60BB"/>
    <w:rsid w:val="003B62AA"/>
    <w:rsid w:val="003B648E"/>
    <w:rsid w:val="003B6712"/>
    <w:rsid w:val="003B67D2"/>
    <w:rsid w:val="003B69D5"/>
    <w:rsid w:val="003B69E1"/>
    <w:rsid w:val="003B7388"/>
    <w:rsid w:val="003B7959"/>
    <w:rsid w:val="003C013F"/>
    <w:rsid w:val="003C02BB"/>
    <w:rsid w:val="003C03F4"/>
    <w:rsid w:val="003C06C2"/>
    <w:rsid w:val="003C08D1"/>
    <w:rsid w:val="003C1251"/>
    <w:rsid w:val="003C14B0"/>
    <w:rsid w:val="003C14FE"/>
    <w:rsid w:val="003C18A5"/>
    <w:rsid w:val="003C1A0C"/>
    <w:rsid w:val="003C1A4A"/>
    <w:rsid w:val="003C1AA2"/>
    <w:rsid w:val="003C1C02"/>
    <w:rsid w:val="003C2304"/>
    <w:rsid w:val="003C2E1D"/>
    <w:rsid w:val="003C2E91"/>
    <w:rsid w:val="003C3094"/>
    <w:rsid w:val="003C357D"/>
    <w:rsid w:val="003C3723"/>
    <w:rsid w:val="003C3851"/>
    <w:rsid w:val="003C39E4"/>
    <w:rsid w:val="003C3B59"/>
    <w:rsid w:val="003C3DC9"/>
    <w:rsid w:val="003C3DFE"/>
    <w:rsid w:val="003C4189"/>
    <w:rsid w:val="003C435C"/>
    <w:rsid w:val="003C4513"/>
    <w:rsid w:val="003C49AE"/>
    <w:rsid w:val="003C4A63"/>
    <w:rsid w:val="003C4B06"/>
    <w:rsid w:val="003C4E14"/>
    <w:rsid w:val="003C4EA1"/>
    <w:rsid w:val="003C4EC0"/>
    <w:rsid w:val="003C4F28"/>
    <w:rsid w:val="003C52A2"/>
    <w:rsid w:val="003C5537"/>
    <w:rsid w:val="003C5637"/>
    <w:rsid w:val="003C5894"/>
    <w:rsid w:val="003C58B6"/>
    <w:rsid w:val="003C594F"/>
    <w:rsid w:val="003C5E34"/>
    <w:rsid w:val="003C5F1E"/>
    <w:rsid w:val="003C604D"/>
    <w:rsid w:val="003C60B9"/>
    <w:rsid w:val="003C6433"/>
    <w:rsid w:val="003C6799"/>
    <w:rsid w:val="003C69D9"/>
    <w:rsid w:val="003C6E9B"/>
    <w:rsid w:val="003C716E"/>
    <w:rsid w:val="003C7320"/>
    <w:rsid w:val="003C7885"/>
    <w:rsid w:val="003C790B"/>
    <w:rsid w:val="003C7B62"/>
    <w:rsid w:val="003C7B78"/>
    <w:rsid w:val="003C7C7E"/>
    <w:rsid w:val="003C7D84"/>
    <w:rsid w:val="003C7E9D"/>
    <w:rsid w:val="003C7F7B"/>
    <w:rsid w:val="003D0012"/>
    <w:rsid w:val="003D00E2"/>
    <w:rsid w:val="003D01B8"/>
    <w:rsid w:val="003D03E7"/>
    <w:rsid w:val="003D04F0"/>
    <w:rsid w:val="003D054A"/>
    <w:rsid w:val="003D0D11"/>
    <w:rsid w:val="003D1035"/>
    <w:rsid w:val="003D12A1"/>
    <w:rsid w:val="003D15AF"/>
    <w:rsid w:val="003D188C"/>
    <w:rsid w:val="003D1A5F"/>
    <w:rsid w:val="003D1C54"/>
    <w:rsid w:val="003D20CF"/>
    <w:rsid w:val="003D210F"/>
    <w:rsid w:val="003D21FD"/>
    <w:rsid w:val="003D2752"/>
    <w:rsid w:val="003D27E9"/>
    <w:rsid w:val="003D2A0B"/>
    <w:rsid w:val="003D2A1D"/>
    <w:rsid w:val="003D2C21"/>
    <w:rsid w:val="003D2CAC"/>
    <w:rsid w:val="003D2FF5"/>
    <w:rsid w:val="003D3831"/>
    <w:rsid w:val="003D39DA"/>
    <w:rsid w:val="003D3A3E"/>
    <w:rsid w:val="003D3A6C"/>
    <w:rsid w:val="003D3B71"/>
    <w:rsid w:val="003D3BC7"/>
    <w:rsid w:val="003D3CDE"/>
    <w:rsid w:val="003D3E15"/>
    <w:rsid w:val="003D3FBE"/>
    <w:rsid w:val="003D42FC"/>
    <w:rsid w:val="003D43F6"/>
    <w:rsid w:val="003D44CB"/>
    <w:rsid w:val="003D4574"/>
    <w:rsid w:val="003D4615"/>
    <w:rsid w:val="003D472E"/>
    <w:rsid w:val="003D4A69"/>
    <w:rsid w:val="003D4B98"/>
    <w:rsid w:val="003D5055"/>
    <w:rsid w:val="003D50A3"/>
    <w:rsid w:val="003D50AB"/>
    <w:rsid w:val="003D532A"/>
    <w:rsid w:val="003D533E"/>
    <w:rsid w:val="003D5802"/>
    <w:rsid w:val="003D596F"/>
    <w:rsid w:val="003D5A41"/>
    <w:rsid w:val="003D5AAA"/>
    <w:rsid w:val="003D5B1B"/>
    <w:rsid w:val="003D5BFD"/>
    <w:rsid w:val="003D5DE3"/>
    <w:rsid w:val="003D5EE8"/>
    <w:rsid w:val="003D65C1"/>
    <w:rsid w:val="003D67D1"/>
    <w:rsid w:val="003D6818"/>
    <w:rsid w:val="003D682F"/>
    <w:rsid w:val="003D6CA4"/>
    <w:rsid w:val="003D6D4F"/>
    <w:rsid w:val="003D6D7E"/>
    <w:rsid w:val="003D6F5F"/>
    <w:rsid w:val="003D70F6"/>
    <w:rsid w:val="003D71AB"/>
    <w:rsid w:val="003D725D"/>
    <w:rsid w:val="003D7324"/>
    <w:rsid w:val="003D7CA6"/>
    <w:rsid w:val="003D7CCB"/>
    <w:rsid w:val="003E0121"/>
    <w:rsid w:val="003E03B0"/>
    <w:rsid w:val="003E0406"/>
    <w:rsid w:val="003E05B9"/>
    <w:rsid w:val="003E0A05"/>
    <w:rsid w:val="003E0C60"/>
    <w:rsid w:val="003E1174"/>
    <w:rsid w:val="003E12E4"/>
    <w:rsid w:val="003E17BC"/>
    <w:rsid w:val="003E189C"/>
    <w:rsid w:val="003E19AC"/>
    <w:rsid w:val="003E1E03"/>
    <w:rsid w:val="003E213B"/>
    <w:rsid w:val="003E243E"/>
    <w:rsid w:val="003E2851"/>
    <w:rsid w:val="003E3037"/>
    <w:rsid w:val="003E3381"/>
    <w:rsid w:val="003E33C3"/>
    <w:rsid w:val="003E3821"/>
    <w:rsid w:val="003E3891"/>
    <w:rsid w:val="003E3D69"/>
    <w:rsid w:val="003E3F79"/>
    <w:rsid w:val="003E447D"/>
    <w:rsid w:val="003E472E"/>
    <w:rsid w:val="003E4929"/>
    <w:rsid w:val="003E49DA"/>
    <w:rsid w:val="003E4B78"/>
    <w:rsid w:val="003E4F73"/>
    <w:rsid w:val="003E507D"/>
    <w:rsid w:val="003E50AE"/>
    <w:rsid w:val="003E52B6"/>
    <w:rsid w:val="003E53B6"/>
    <w:rsid w:val="003E548C"/>
    <w:rsid w:val="003E5D18"/>
    <w:rsid w:val="003E5D66"/>
    <w:rsid w:val="003E6009"/>
    <w:rsid w:val="003E654B"/>
    <w:rsid w:val="003E6712"/>
    <w:rsid w:val="003E6884"/>
    <w:rsid w:val="003E68A1"/>
    <w:rsid w:val="003E6B3E"/>
    <w:rsid w:val="003E6F11"/>
    <w:rsid w:val="003E735E"/>
    <w:rsid w:val="003E7365"/>
    <w:rsid w:val="003E7546"/>
    <w:rsid w:val="003E785D"/>
    <w:rsid w:val="003E7ABB"/>
    <w:rsid w:val="003E7DD6"/>
    <w:rsid w:val="003E7F8F"/>
    <w:rsid w:val="003E7FFC"/>
    <w:rsid w:val="003F0333"/>
    <w:rsid w:val="003F079F"/>
    <w:rsid w:val="003F07E6"/>
    <w:rsid w:val="003F0E56"/>
    <w:rsid w:val="003F148C"/>
    <w:rsid w:val="003F19A8"/>
    <w:rsid w:val="003F2025"/>
    <w:rsid w:val="003F2233"/>
    <w:rsid w:val="003F24B5"/>
    <w:rsid w:val="003F252F"/>
    <w:rsid w:val="003F261C"/>
    <w:rsid w:val="003F2BEF"/>
    <w:rsid w:val="003F2DC3"/>
    <w:rsid w:val="003F2E50"/>
    <w:rsid w:val="003F2EF6"/>
    <w:rsid w:val="003F2F30"/>
    <w:rsid w:val="003F398C"/>
    <w:rsid w:val="003F412C"/>
    <w:rsid w:val="003F419C"/>
    <w:rsid w:val="003F435A"/>
    <w:rsid w:val="003F47C6"/>
    <w:rsid w:val="003F4988"/>
    <w:rsid w:val="003F4B22"/>
    <w:rsid w:val="003F4E05"/>
    <w:rsid w:val="003F4F43"/>
    <w:rsid w:val="003F5142"/>
    <w:rsid w:val="003F56A3"/>
    <w:rsid w:val="003F57EC"/>
    <w:rsid w:val="003F5931"/>
    <w:rsid w:val="003F5ACD"/>
    <w:rsid w:val="003F5AE6"/>
    <w:rsid w:val="003F5F05"/>
    <w:rsid w:val="003F64B6"/>
    <w:rsid w:val="003F65C7"/>
    <w:rsid w:val="003F6672"/>
    <w:rsid w:val="003F66F1"/>
    <w:rsid w:val="003F6782"/>
    <w:rsid w:val="003F67CE"/>
    <w:rsid w:val="003F67E4"/>
    <w:rsid w:val="003F6CA0"/>
    <w:rsid w:val="003F6DE7"/>
    <w:rsid w:val="003F6F07"/>
    <w:rsid w:val="003F6F1D"/>
    <w:rsid w:val="003F71B6"/>
    <w:rsid w:val="003F7775"/>
    <w:rsid w:val="003F793A"/>
    <w:rsid w:val="003F7A04"/>
    <w:rsid w:val="003F7DCC"/>
    <w:rsid w:val="004002EB"/>
    <w:rsid w:val="00400B17"/>
    <w:rsid w:val="00400FE3"/>
    <w:rsid w:val="0040162E"/>
    <w:rsid w:val="0040170A"/>
    <w:rsid w:val="0040182E"/>
    <w:rsid w:val="0040192F"/>
    <w:rsid w:val="00401BAB"/>
    <w:rsid w:val="00401C59"/>
    <w:rsid w:val="00401DE7"/>
    <w:rsid w:val="004025BA"/>
    <w:rsid w:val="00402A3B"/>
    <w:rsid w:val="00402B42"/>
    <w:rsid w:val="00402EC6"/>
    <w:rsid w:val="00403170"/>
    <w:rsid w:val="004032B1"/>
    <w:rsid w:val="004034B8"/>
    <w:rsid w:val="0040363E"/>
    <w:rsid w:val="004036A6"/>
    <w:rsid w:val="00403A15"/>
    <w:rsid w:val="00403C9F"/>
    <w:rsid w:val="00403D89"/>
    <w:rsid w:val="00403E4A"/>
    <w:rsid w:val="00403EAD"/>
    <w:rsid w:val="004042B9"/>
    <w:rsid w:val="00404365"/>
    <w:rsid w:val="004044BD"/>
    <w:rsid w:val="004046AC"/>
    <w:rsid w:val="00404995"/>
    <w:rsid w:val="0040499C"/>
    <w:rsid w:val="00404B2D"/>
    <w:rsid w:val="00404D44"/>
    <w:rsid w:val="00404EC7"/>
    <w:rsid w:val="00405274"/>
    <w:rsid w:val="0040544E"/>
    <w:rsid w:val="004059BB"/>
    <w:rsid w:val="00405A59"/>
    <w:rsid w:val="00405D81"/>
    <w:rsid w:val="00405DE0"/>
    <w:rsid w:val="00406114"/>
    <w:rsid w:val="00406245"/>
    <w:rsid w:val="00406811"/>
    <w:rsid w:val="00406908"/>
    <w:rsid w:val="00406916"/>
    <w:rsid w:val="00406A33"/>
    <w:rsid w:val="00406A74"/>
    <w:rsid w:val="00407021"/>
    <w:rsid w:val="0040752D"/>
    <w:rsid w:val="00407568"/>
    <w:rsid w:val="004077E3"/>
    <w:rsid w:val="00407E3A"/>
    <w:rsid w:val="00407F7A"/>
    <w:rsid w:val="00410200"/>
    <w:rsid w:val="004104D5"/>
    <w:rsid w:val="004105F1"/>
    <w:rsid w:val="004107E8"/>
    <w:rsid w:val="00410EC8"/>
    <w:rsid w:val="00411129"/>
    <w:rsid w:val="004114F0"/>
    <w:rsid w:val="00411542"/>
    <w:rsid w:val="004115FA"/>
    <w:rsid w:val="00411A4B"/>
    <w:rsid w:val="00411C8B"/>
    <w:rsid w:val="0041218A"/>
    <w:rsid w:val="004121BC"/>
    <w:rsid w:val="004121D5"/>
    <w:rsid w:val="00412407"/>
    <w:rsid w:val="00412993"/>
    <w:rsid w:val="004133B0"/>
    <w:rsid w:val="00413521"/>
    <w:rsid w:val="00413624"/>
    <w:rsid w:val="00413830"/>
    <w:rsid w:val="00413B44"/>
    <w:rsid w:val="00413B8D"/>
    <w:rsid w:val="00413CAB"/>
    <w:rsid w:val="00413DC0"/>
    <w:rsid w:val="00413EF8"/>
    <w:rsid w:val="004141F1"/>
    <w:rsid w:val="0041429E"/>
    <w:rsid w:val="00414822"/>
    <w:rsid w:val="00414C02"/>
    <w:rsid w:val="00414CD9"/>
    <w:rsid w:val="00414F82"/>
    <w:rsid w:val="0041505E"/>
    <w:rsid w:val="004150F6"/>
    <w:rsid w:val="004152F6"/>
    <w:rsid w:val="0041565B"/>
    <w:rsid w:val="004160B4"/>
    <w:rsid w:val="004164F3"/>
    <w:rsid w:val="00416790"/>
    <w:rsid w:val="00416BD8"/>
    <w:rsid w:val="00416FA3"/>
    <w:rsid w:val="00417718"/>
    <w:rsid w:val="004178B4"/>
    <w:rsid w:val="004179FF"/>
    <w:rsid w:val="00417C00"/>
    <w:rsid w:val="004200AA"/>
    <w:rsid w:val="004202B8"/>
    <w:rsid w:val="0042045A"/>
    <w:rsid w:val="0042070F"/>
    <w:rsid w:val="00420D84"/>
    <w:rsid w:val="00420E45"/>
    <w:rsid w:val="0042117C"/>
    <w:rsid w:val="00421212"/>
    <w:rsid w:val="004212CD"/>
    <w:rsid w:val="0042134C"/>
    <w:rsid w:val="004214AD"/>
    <w:rsid w:val="00421BD6"/>
    <w:rsid w:val="00422210"/>
    <w:rsid w:val="0042287E"/>
    <w:rsid w:val="00422936"/>
    <w:rsid w:val="00422BBB"/>
    <w:rsid w:val="00422E79"/>
    <w:rsid w:val="00423137"/>
    <w:rsid w:val="00423255"/>
    <w:rsid w:val="0042356F"/>
    <w:rsid w:val="00423C9C"/>
    <w:rsid w:val="00423DB0"/>
    <w:rsid w:val="00424028"/>
    <w:rsid w:val="004245E1"/>
    <w:rsid w:val="00424AA9"/>
    <w:rsid w:val="00424EF0"/>
    <w:rsid w:val="00425100"/>
    <w:rsid w:val="0042512F"/>
    <w:rsid w:val="004252B2"/>
    <w:rsid w:val="004255F4"/>
    <w:rsid w:val="00425B8C"/>
    <w:rsid w:val="00425C91"/>
    <w:rsid w:val="00425DB6"/>
    <w:rsid w:val="00425FBA"/>
    <w:rsid w:val="00426185"/>
    <w:rsid w:val="004262B5"/>
    <w:rsid w:val="004263D6"/>
    <w:rsid w:val="00426B03"/>
    <w:rsid w:val="00426CE0"/>
    <w:rsid w:val="00426DD7"/>
    <w:rsid w:val="00427257"/>
    <w:rsid w:val="004272FA"/>
    <w:rsid w:val="0042744C"/>
    <w:rsid w:val="0042773D"/>
    <w:rsid w:val="00427770"/>
    <w:rsid w:val="004278BD"/>
    <w:rsid w:val="00430C7E"/>
    <w:rsid w:val="00430CF2"/>
    <w:rsid w:val="0043102A"/>
    <w:rsid w:val="004310F1"/>
    <w:rsid w:val="0043116C"/>
    <w:rsid w:val="004312FE"/>
    <w:rsid w:val="00431429"/>
    <w:rsid w:val="0043147D"/>
    <w:rsid w:val="004317AF"/>
    <w:rsid w:val="004319B8"/>
    <w:rsid w:val="00432099"/>
    <w:rsid w:val="00432372"/>
    <w:rsid w:val="004327B5"/>
    <w:rsid w:val="004328F3"/>
    <w:rsid w:val="00432EE2"/>
    <w:rsid w:val="0043357A"/>
    <w:rsid w:val="0043385D"/>
    <w:rsid w:val="00433DC2"/>
    <w:rsid w:val="00433F55"/>
    <w:rsid w:val="00434083"/>
    <w:rsid w:val="0043441C"/>
    <w:rsid w:val="00434492"/>
    <w:rsid w:val="004347B7"/>
    <w:rsid w:val="00435361"/>
    <w:rsid w:val="00435880"/>
    <w:rsid w:val="00435B8C"/>
    <w:rsid w:val="00436309"/>
    <w:rsid w:val="004367A8"/>
    <w:rsid w:val="0043687E"/>
    <w:rsid w:val="00436BE6"/>
    <w:rsid w:val="004376FB"/>
    <w:rsid w:val="00437BB3"/>
    <w:rsid w:val="00437C69"/>
    <w:rsid w:val="00437D76"/>
    <w:rsid w:val="00437D86"/>
    <w:rsid w:val="00440270"/>
    <w:rsid w:val="00440365"/>
    <w:rsid w:val="00440A46"/>
    <w:rsid w:val="00440A47"/>
    <w:rsid w:val="00440BD5"/>
    <w:rsid w:val="004412C2"/>
    <w:rsid w:val="004413DF"/>
    <w:rsid w:val="0044156A"/>
    <w:rsid w:val="00441CF2"/>
    <w:rsid w:val="00441DD3"/>
    <w:rsid w:val="0044201F"/>
    <w:rsid w:val="00442123"/>
    <w:rsid w:val="0044219C"/>
    <w:rsid w:val="004429F5"/>
    <w:rsid w:val="00442BB6"/>
    <w:rsid w:val="00442CF5"/>
    <w:rsid w:val="00442D4D"/>
    <w:rsid w:val="004434AD"/>
    <w:rsid w:val="004438B5"/>
    <w:rsid w:val="00443A5B"/>
    <w:rsid w:val="00443D87"/>
    <w:rsid w:val="00443E20"/>
    <w:rsid w:val="00444129"/>
    <w:rsid w:val="0044436D"/>
    <w:rsid w:val="00444374"/>
    <w:rsid w:val="00444FD5"/>
    <w:rsid w:val="0044515E"/>
    <w:rsid w:val="00445277"/>
    <w:rsid w:val="00445548"/>
    <w:rsid w:val="004457E9"/>
    <w:rsid w:val="00445BC3"/>
    <w:rsid w:val="00445C35"/>
    <w:rsid w:val="00445C88"/>
    <w:rsid w:val="00445EE6"/>
    <w:rsid w:val="0044640B"/>
    <w:rsid w:val="00446558"/>
    <w:rsid w:val="004467B1"/>
    <w:rsid w:val="00446AE2"/>
    <w:rsid w:val="004474CA"/>
    <w:rsid w:val="004475F0"/>
    <w:rsid w:val="004478E8"/>
    <w:rsid w:val="00447B92"/>
    <w:rsid w:val="00447D4C"/>
    <w:rsid w:val="00447FEF"/>
    <w:rsid w:val="00450106"/>
    <w:rsid w:val="0045020F"/>
    <w:rsid w:val="00450260"/>
    <w:rsid w:val="0045059B"/>
    <w:rsid w:val="00450FB0"/>
    <w:rsid w:val="00451163"/>
    <w:rsid w:val="004516A3"/>
    <w:rsid w:val="0045173B"/>
    <w:rsid w:val="00451E3A"/>
    <w:rsid w:val="00452083"/>
    <w:rsid w:val="00452193"/>
    <w:rsid w:val="004527A7"/>
    <w:rsid w:val="004531E0"/>
    <w:rsid w:val="0045348C"/>
    <w:rsid w:val="00453A31"/>
    <w:rsid w:val="00453B6C"/>
    <w:rsid w:val="00453F05"/>
    <w:rsid w:val="00454185"/>
    <w:rsid w:val="0045508D"/>
    <w:rsid w:val="00455123"/>
    <w:rsid w:val="00455733"/>
    <w:rsid w:val="00455CDB"/>
    <w:rsid w:val="0045645B"/>
    <w:rsid w:val="004565AA"/>
    <w:rsid w:val="0045691D"/>
    <w:rsid w:val="004569A6"/>
    <w:rsid w:val="00456BA8"/>
    <w:rsid w:val="00456DB1"/>
    <w:rsid w:val="00456E05"/>
    <w:rsid w:val="00456F57"/>
    <w:rsid w:val="00456FC9"/>
    <w:rsid w:val="0045745F"/>
    <w:rsid w:val="00457641"/>
    <w:rsid w:val="0045773F"/>
    <w:rsid w:val="004577B0"/>
    <w:rsid w:val="00457D44"/>
    <w:rsid w:val="004602F0"/>
    <w:rsid w:val="004604FE"/>
    <w:rsid w:val="004607FD"/>
    <w:rsid w:val="004608EC"/>
    <w:rsid w:val="00460B96"/>
    <w:rsid w:val="00461345"/>
    <w:rsid w:val="00461865"/>
    <w:rsid w:val="0046194F"/>
    <w:rsid w:val="00461D70"/>
    <w:rsid w:val="00461D82"/>
    <w:rsid w:val="004620B1"/>
    <w:rsid w:val="004620F7"/>
    <w:rsid w:val="00462306"/>
    <w:rsid w:val="0046238F"/>
    <w:rsid w:val="004627EA"/>
    <w:rsid w:val="00462A34"/>
    <w:rsid w:val="00462B7C"/>
    <w:rsid w:val="00462E54"/>
    <w:rsid w:val="00462FD5"/>
    <w:rsid w:val="00462FF0"/>
    <w:rsid w:val="00463106"/>
    <w:rsid w:val="004631BE"/>
    <w:rsid w:val="004631F5"/>
    <w:rsid w:val="004635C5"/>
    <w:rsid w:val="00463924"/>
    <w:rsid w:val="00463F40"/>
    <w:rsid w:val="0046415F"/>
    <w:rsid w:val="004642B6"/>
    <w:rsid w:val="004642D0"/>
    <w:rsid w:val="00464306"/>
    <w:rsid w:val="0046430A"/>
    <w:rsid w:val="004646CE"/>
    <w:rsid w:val="004647AE"/>
    <w:rsid w:val="00464C56"/>
    <w:rsid w:val="00464DF4"/>
    <w:rsid w:val="0046529E"/>
    <w:rsid w:val="0046551B"/>
    <w:rsid w:val="00465646"/>
    <w:rsid w:val="004656F9"/>
    <w:rsid w:val="0046574C"/>
    <w:rsid w:val="00465A11"/>
    <w:rsid w:val="00465B20"/>
    <w:rsid w:val="00465EA6"/>
    <w:rsid w:val="00465FC1"/>
    <w:rsid w:val="004660F6"/>
    <w:rsid w:val="00466170"/>
    <w:rsid w:val="0046626C"/>
    <w:rsid w:val="0046648A"/>
    <w:rsid w:val="00466840"/>
    <w:rsid w:val="00466851"/>
    <w:rsid w:val="004672A4"/>
    <w:rsid w:val="0046763A"/>
    <w:rsid w:val="0046797F"/>
    <w:rsid w:val="00467D6D"/>
    <w:rsid w:val="00467FA1"/>
    <w:rsid w:val="0047000B"/>
    <w:rsid w:val="004703FD"/>
    <w:rsid w:val="00470685"/>
    <w:rsid w:val="004706F5"/>
    <w:rsid w:val="0047080D"/>
    <w:rsid w:val="00470A05"/>
    <w:rsid w:val="004710D6"/>
    <w:rsid w:val="00471457"/>
    <w:rsid w:val="00471790"/>
    <w:rsid w:val="00471B85"/>
    <w:rsid w:val="00471D9F"/>
    <w:rsid w:val="00471FA3"/>
    <w:rsid w:val="00472EE0"/>
    <w:rsid w:val="004731DE"/>
    <w:rsid w:val="0047322C"/>
    <w:rsid w:val="00473270"/>
    <w:rsid w:val="0047344D"/>
    <w:rsid w:val="004737B1"/>
    <w:rsid w:val="00473A6A"/>
    <w:rsid w:val="00473D8C"/>
    <w:rsid w:val="00474272"/>
    <w:rsid w:val="004742B0"/>
    <w:rsid w:val="0047482C"/>
    <w:rsid w:val="00474AC8"/>
    <w:rsid w:val="00474C31"/>
    <w:rsid w:val="00474F17"/>
    <w:rsid w:val="004751DA"/>
    <w:rsid w:val="004753C2"/>
    <w:rsid w:val="004754C4"/>
    <w:rsid w:val="004759F3"/>
    <w:rsid w:val="00475C6B"/>
    <w:rsid w:val="00475D09"/>
    <w:rsid w:val="0047613A"/>
    <w:rsid w:val="004762A2"/>
    <w:rsid w:val="004762CE"/>
    <w:rsid w:val="004766AC"/>
    <w:rsid w:val="00476C0E"/>
    <w:rsid w:val="00476D98"/>
    <w:rsid w:val="00476E77"/>
    <w:rsid w:val="00476F6E"/>
    <w:rsid w:val="00477274"/>
    <w:rsid w:val="00477921"/>
    <w:rsid w:val="00477A0F"/>
    <w:rsid w:val="00477A54"/>
    <w:rsid w:val="00477EB5"/>
    <w:rsid w:val="0048011C"/>
    <w:rsid w:val="0048074F"/>
    <w:rsid w:val="0048078F"/>
    <w:rsid w:val="004809FB"/>
    <w:rsid w:val="00480CFF"/>
    <w:rsid w:val="0048188B"/>
    <w:rsid w:val="00481AD8"/>
    <w:rsid w:val="00481E0D"/>
    <w:rsid w:val="00481EB7"/>
    <w:rsid w:val="0048250E"/>
    <w:rsid w:val="004828C5"/>
    <w:rsid w:val="00482B01"/>
    <w:rsid w:val="00483139"/>
    <w:rsid w:val="004836F6"/>
    <w:rsid w:val="00483980"/>
    <w:rsid w:val="00484032"/>
    <w:rsid w:val="004841E0"/>
    <w:rsid w:val="00484514"/>
    <w:rsid w:val="00484530"/>
    <w:rsid w:val="004847EB"/>
    <w:rsid w:val="00484A20"/>
    <w:rsid w:val="00484BE7"/>
    <w:rsid w:val="00484E4F"/>
    <w:rsid w:val="00485B8C"/>
    <w:rsid w:val="00485E91"/>
    <w:rsid w:val="00486193"/>
    <w:rsid w:val="00486217"/>
    <w:rsid w:val="00486467"/>
    <w:rsid w:val="004865E3"/>
    <w:rsid w:val="004869F5"/>
    <w:rsid w:val="00486A27"/>
    <w:rsid w:val="00486B57"/>
    <w:rsid w:val="00486BB4"/>
    <w:rsid w:val="00486F14"/>
    <w:rsid w:val="00487167"/>
    <w:rsid w:val="00487445"/>
    <w:rsid w:val="0048796D"/>
    <w:rsid w:val="004879F8"/>
    <w:rsid w:val="00487A93"/>
    <w:rsid w:val="00487B1B"/>
    <w:rsid w:val="00487BC0"/>
    <w:rsid w:val="00487F84"/>
    <w:rsid w:val="00487F98"/>
    <w:rsid w:val="00487FF3"/>
    <w:rsid w:val="004900DA"/>
    <w:rsid w:val="004901FA"/>
    <w:rsid w:val="0049048F"/>
    <w:rsid w:val="004904D7"/>
    <w:rsid w:val="00490A63"/>
    <w:rsid w:val="00490C05"/>
    <w:rsid w:val="00490DB1"/>
    <w:rsid w:val="0049108E"/>
    <w:rsid w:val="004911FF"/>
    <w:rsid w:val="004913BE"/>
    <w:rsid w:val="004913F3"/>
    <w:rsid w:val="00491496"/>
    <w:rsid w:val="00491635"/>
    <w:rsid w:val="00491679"/>
    <w:rsid w:val="00491962"/>
    <w:rsid w:val="004919A6"/>
    <w:rsid w:val="00491A9C"/>
    <w:rsid w:val="00491C37"/>
    <w:rsid w:val="00491F5E"/>
    <w:rsid w:val="0049201B"/>
    <w:rsid w:val="0049213A"/>
    <w:rsid w:val="0049238E"/>
    <w:rsid w:val="00492499"/>
    <w:rsid w:val="00492C0D"/>
    <w:rsid w:val="004932B8"/>
    <w:rsid w:val="00493399"/>
    <w:rsid w:val="004933DD"/>
    <w:rsid w:val="004934C1"/>
    <w:rsid w:val="00493B14"/>
    <w:rsid w:val="00493C50"/>
    <w:rsid w:val="00493C88"/>
    <w:rsid w:val="00493DE4"/>
    <w:rsid w:val="00493FF5"/>
    <w:rsid w:val="0049455F"/>
    <w:rsid w:val="004945F6"/>
    <w:rsid w:val="00494837"/>
    <w:rsid w:val="00494E4B"/>
    <w:rsid w:val="00494FDA"/>
    <w:rsid w:val="0049514D"/>
    <w:rsid w:val="00495216"/>
    <w:rsid w:val="004952BD"/>
    <w:rsid w:val="0049539A"/>
    <w:rsid w:val="00495781"/>
    <w:rsid w:val="004958F3"/>
    <w:rsid w:val="00495992"/>
    <w:rsid w:val="0049599A"/>
    <w:rsid w:val="00495D40"/>
    <w:rsid w:val="00496378"/>
    <w:rsid w:val="0049646F"/>
    <w:rsid w:val="00496699"/>
    <w:rsid w:val="0049676F"/>
    <w:rsid w:val="004968A3"/>
    <w:rsid w:val="00496B7C"/>
    <w:rsid w:val="00496EBB"/>
    <w:rsid w:val="004975DA"/>
    <w:rsid w:val="00497D13"/>
    <w:rsid w:val="00497D44"/>
    <w:rsid w:val="00497D76"/>
    <w:rsid w:val="00497DAA"/>
    <w:rsid w:val="00497EB2"/>
    <w:rsid w:val="004A0053"/>
    <w:rsid w:val="004A09BE"/>
    <w:rsid w:val="004A0ED5"/>
    <w:rsid w:val="004A17F3"/>
    <w:rsid w:val="004A1E10"/>
    <w:rsid w:val="004A1EC0"/>
    <w:rsid w:val="004A1ED9"/>
    <w:rsid w:val="004A1F3B"/>
    <w:rsid w:val="004A20B7"/>
    <w:rsid w:val="004A2396"/>
    <w:rsid w:val="004A26BA"/>
    <w:rsid w:val="004A2812"/>
    <w:rsid w:val="004A29D2"/>
    <w:rsid w:val="004A2DE1"/>
    <w:rsid w:val="004A311A"/>
    <w:rsid w:val="004A3416"/>
    <w:rsid w:val="004A354C"/>
    <w:rsid w:val="004A359E"/>
    <w:rsid w:val="004A39C6"/>
    <w:rsid w:val="004A3C6C"/>
    <w:rsid w:val="004A424A"/>
    <w:rsid w:val="004A4483"/>
    <w:rsid w:val="004A4696"/>
    <w:rsid w:val="004A46B5"/>
    <w:rsid w:val="004A473F"/>
    <w:rsid w:val="004A476A"/>
    <w:rsid w:val="004A47B3"/>
    <w:rsid w:val="004A4865"/>
    <w:rsid w:val="004A4C90"/>
    <w:rsid w:val="004A50AF"/>
    <w:rsid w:val="004A55CE"/>
    <w:rsid w:val="004A55EA"/>
    <w:rsid w:val="004A5679"/>
    <w:rsid w:val="004A5772"/>
    <w:rsid w:val="004A5823"/>
    <w:rsid w:val="004A5D21"/>
    <w:rsid w:val="004A5DEC"/>
    <w:rsid w:val="004A5E2A"/>
    <w:rsid w:val="004A63F5"/>
    <w:rsid w:val="004A64B0"/>
    <w:rsid w:val="004A6642"/>
    <w:rsid w:val="004A6766"/>
    <w:rsid w:val="004A6CCE"/>
    <w:rsid w:val="004A6E62"/>
    <w:rsid w:val="004A79A5"/>
    <w:rsid w:val="004A7B3B"/>
    <w:rsid w:val="004A7E98"/>
    <w:rsid w:val="004A7EEF"/>
    <w:rsid w:val="004B061E"/>
    <w:rsid w:val="004B06D2"/>
    <w:rsid w:val="004B0ECA"/>
    <w:rsid w:val="004B0FCA"/>
    <w:rsid w:val="004B1556"/>
    <w:rsid w:val="004B1B22"/>
    <w:rsid w:val="004B209F"/>
    <w:rsid w:val="004B21F1"/>
    <w:rsid w:val="004B23AC"/>
    <w:rsid w:val="004B25DB"/>
    <w:rsid w:val="004B263E"/>
    <w:rsid w:val="004B26E0"/>
    <w:rsid w:val="004B27B4"/>
    <w:rsid w:val="004B2CFD"/>
    <w:rsid w:val="004B2DF6"/>
    <w:rsid w:val="004B33FF"/>
    <w:rsid w:val="004B3CCD"/>
    <w:rsid w:val="004B3D68"/>
    <w:rsid w:val="004B3D9D"/>
    <w:rsid w:val="004B4037"/>
    <w:rsid w:val="004B4D56"/>
    <w:rsid w:val="004B4F7B"/>
    <w:rsid w:val="004B5467"/>
    <w:rsid w:val="004B5492"/>
    <w:rsid w:val="004B55C0"/>
    <w:rsid w:val="004B5834"/>
    <w:rsid w:val="004B5B85"/>
    <w:rsid w:val="004B61F3"/>
    <w:rsid w:val="004B669F"/>
    <w:rsid w:val="004B69F5"/>
    <w:rsid w:val="004B6FCC"/>
    <w:rsid w:val="004B70D7"/>
    <w:rsid w:val="004B7158"/>
    <w:rsid w:val="004B739E"/>
    <w:rsid w:val="004B7583"/>
    <w:rsid w:val="004B762F"/>
    <w:rsid w:val="004B7D1F"/>
    <w:rsid w:val="004B7EBA"/>
    <w:rsid w:val="004C02B2"/>
    <w:rsid w:val="004C0450"/>
    <w:rsid w:val="004C0747"/>
    <w:rsid w:val="004C0866"/>
    <w:rsid w:val="004C08F4"/>
    <w:rsid w:val="004C0B04"/>
    <w:rsid w:val="004C18B3"/>
    <w:rsid w:val="004C20C7"/>
    <w:rsid w:val="004C2410"/>
    <w:rsid w:val="004C262D"/>
    <w:rsid w:val="004C2897"/>
    <w:rsid w:val="004C2AB7"/>
    <w:rsid w:val="004C2AD2"/>
    <w:rsid w:val="004C30B1"/>
    <w:rsid w:val="004C31D6"/>
    <w:rsid w:val="004C3705"/>
    <w:rsid w:val="004C397A"/>
    <w:rsid w:val="004C3EF8"/>
    <w:rsid w:val="004C3FFD"/>
    <w:rsid w:val="004C48B3"/>
    <w:rsid w:val="004C4B90"/>
    <w:rsid w:val="004C534B"/>
    <w:rsid w:val="004C55CD"/>
    <w:rsid w:val="004C5730"/>
    <w:rsid w:val="004C57FF"/>
    <w:rsid w:val="004C58C0"/>
    <w:rsid w:val="004C5ECD"/>
    <w:rsid w:val="004C615D"/>
    <w:rsid w:val="004C62C8"/>
    <w:rsid w:val="004C641D"/>
    <w:rsid w:val="004C647F"/>
    <w:rsid w:val="004C6657"/>
    <w:rsid w:val="004C6B05"/>
    <w:rsid w:val="004C6B5F"/>
    <w:rsid w:val="004C6BEF"/>
    <w:rsid w:val="004C6C68"/>
    <w:rsid w:val="004C6DB1"/>
    <w:rsid w:val="004C6FEA"/>
    <w:rsid w:val="004C7726"/>
    <w:rsid w:val="004C775C"/>
    <w:rsid w:val="004C7912"/>
    <w:rsid w:val="004C795C"/>
    <w:rsid w:val="004C7966"/>
    <w:rsid w:val="004C7A63"/>
    <w:rsid w:val="004C7AB8"/>
    <w:rsid w:val="004C7CAA"/>
    <w:rsid w:val="004D00B5"/>
    <w:rsid w:val="004D0228"/>
    <w:rsid w:val="004D029E"/>
    <w:rsid w:val="004D03E4"/>
    <w:rsid w:val="004D06BB"/>
    <w:rsid w:val="004D0731"/>
    <w:rsid w:val="004D1154"/>
    <w:rsid w:val="004D14A7"/>
    <w:rsid w:val="004D14D3"/>
    <w:rsid w:val="004D151A"/>
    <w:rsid w:val="004D1B7A"/>
    <w:rsid w:val="004D1D57"/>
    <w:rsid w:val="004D2100"/>
    <w:rsid w:val="004D2342"/>
    <w:rsid w:val="004D23DB"/>
    <w:rsid w:val="004D27B4"/>
    <w:rsid w:val="004D27F6"/>
    <w:rsid w:val="004D29A1"/>
    <w:rsid w:val="004D2D49"/>
    <w:rsid w:val="004D2E36"/>
    <w:rsid w:val="004D2FFB"/>
    <w:rsid w:val="004D33B8"/>
    <w:rsid w:val="004D3598"/>
    <w:rsid w:val="004D3656"/>
    <w:rsid w:val="004D38FC"/>
    <w:rsid w:val="004D3946"/>
    <w:rsid w:val="004D3D03"/>
    <w:rsid w:val="004D3E63"/>
    <w:rsid w:val="004D3ECC"/>
    <w:rsid w:val="004D3F3D"/>
    <w:rsid w:val="004D42A3"/>
    <w:rsid w:val="004D42A7"/>
    <w:rsid w:val="004D44E3"/>
    <w:rsid w:val="004D44F2"/>
    <w:rsid w:val="004D463D"/>
    <w:rsid w:val="004D46C7"/>
    <w:rsid w:val="004D47A3"/>
    <w:rsid w:val="004D4A63"/>
    <w:rsid w:val="004D4A8C"/>
    <w:rsid w:val="004D4C2D"/>
    <w:rsid w:val="004D4CA7"/>
    <w:rsid w:val="004D4D6D"/>
    <w:rsid w:val="004D5091"/>
    <w:rsid w:val="004D5520"/>
    <w:rsid w:val="004D56D7"/>
    <w:rsid w:val="004D57F3"/>
    <w:rsid w:val="004D5822"/>
    <w:rsid w:val="004D5CC3"/>
    <w:rsid w:val="004D5E63"/>
    <w:rsid w:val="004D5E90"/>
    <w:rsid w:val="004D60C6"/>
    <w:rsid w:val="004D6441"/>
    <w:rsid w:val="004D67AD"/>
    <w:rsid w:val="004D6A0E"/>
    <w:rsid w:val="004D6B2D"/>
    <w:rsid w:val="004D6BB0"/>
    <w:rsid w:val="004D6E9B"/>
    <w:rsid w:val="004D6EB5"/>
    <w:rsid w:val="004D6EC0"/>
    <w:rsid w:val="004D750A"/>
    <w:rsid w:val="004D7546"/>
    <w:rsid w:val="004D7B63"/>
    <w:rsid w:val="004E0068"/>
    <w:rsid w:val="004E015A"/>
    <w:rsid w:val="004E03BB"/>
    <w:rsid w:val="004E05FD"/>
    <w:rsid w:val="004E07AC"/>
    <w:rsid w:val="004E0B11"/>
    <w:rsid w:val="004E0B9C"/>
    <w:rsid w:val="004E0D6F"/>
    <w:rsid w:val="004E0E90"/>
    <w:rsid w:val="004E0ED0"/>
    <w:rsid w:val="004E0F97"/>
    <w:rsid w:val="004E11C1"/>
    <w:rsid w:val="004E128F"/>
    <w:rsid w:val="004E14E4"/>
    <w:rsid w:val="004E1839"/>
    <w:rsid w:val="004E1A4E"/>
    <w:rsid w:val="004E1A5E"/>
    <w:rsid w:val="004E1AD1"/>
    <w:rsid w:val="004E24B2"/>
    <w:rsid w:val="004E2643"/>
    <w:rsid w:val="004E2DFA"/>
    <w:rsid w:val="004E2E27"/>
    <w:rsid w:val="004E2EDD"/>
    <w:rsid w:val="004E2FC2"/>
    <w:rsid w:val="004E3456"/>
    <w:rsid w:val="004E3619"/>
    <w:rsid w:val="004E3D37"/>
    <w:rsid w:val="004E3ED2"/>
    <w:rsid w:val="004E411D"/>
    <w:rsid w:val="004E43AE"/>
    <w:rsid w:val="004E44B8"/>
    <w:rsid w:val="004E45F1"/>
    <w:rsid w:val="004E4630"/>
    <w:rsid w:val="004E464C"/>
    <w:rsid w:val="004E4AA0"/>
    <w:rsid w:val="004E4E95"/>
    <w:rsid w:val="004E5119"/>
    <w:rsid w:val="004E51CF"/>
    <w:rsid w:val="004E52AF"/>
    <w:rsid w:val="004E536C"/>
    <w:rsid w:val="004E5581"/>
    <w:rsid w:val="004E5728"/>
    <w:rsid w:val="004E57B8"/>
    <w:rsid w:val="004E58E8"/>
    <w:rsid w:val="004E5A65"/>
    <w:rsid w:val="004E5CAF"/>
    <w:rsid w:val="004E5D13"/>
    <w:rsid w:val="004E67E9"/>
    <w:rsid w:val="004E689A"/>
    <w:rsid w:val="004E6C73"/>
    <w:rsid w:val="004E6F99"/>
    <w:rsid w:val="004E7170"/>
    <w:rsid w:val="004E79B7"/>
    <w:rsid w:val="004E7BD3"/>
    <w:rsid w:val="004E7E80"/>
    <w:rsid w:val="004F00AF"/>
    <w:rsid w:val="004F07BB"/>
    <w:rsid w:val="004F0D17"/>
    <w:rsid w:val="004F15E3"/>
    <w:rsid w:val="004F162B"/>
    <w:rsid w:val="004F1B32"/>
    <w:rsid w:val="004F1B3E"/>
    <w:rsid w:val="004F1C83"/>
    <w:rsid w:val="004F1EDD"/>
    <w:rsid w:val="004F246E"/>
    <w:rsid w:val="004F2530"/>
    <w:rsid w:val="004F259D"/>
    <w:rsid w:val="004F263A"/>
    <w:rsid w:val="004F279D"/>
    <w:rsid w:val="004F27D3"/>
    <w:rsid w:val="004F283C"/>
    <w:rsid w:val="004F29A5"/>
    <w:rsid w:val="004F2DC9"/>
    <w:rsid w:val="004F2E18"/>
    <w:rsid w:val="004F35D1"/>
    <w:rsid w:val="004F392F"/>
    <w:rsid w:val="004F3E07"/>
    <w:rsid w:val="004F4636"/>
    <w:rsid w:val="004F466F"/>
    <w:rsid w:val="004F4734"/>
    <w:rsid w:val="004F47EC"/>
    <w:rsid w:val="004F483B"/>
    <w:rsid w:val="004F51C8"/>
    <w:rsid w:val="004F51E1"/>
    <w:rsid w:val="004F539E"/>
    <w:rsid w:val="004F53F9"/>
    <w:rsid w:val="004F55BC"/>
    <w:rsid w:val="004F584B"/>
    <w:rsid w:val="004F5A23"/>
    <w:rsid w:val="004F5BFF"/>
    <w:rsid w:val="004F600E"/>
    <w:rsid w:val="004F61D6"/>
    <w:rsid w:val="004F6268"/>
    <w:rsid w:val="004F63E4"/>
    <w:rsid w:val="004F65EF"/>
    <w:rsid w:val="004F71AB"/>
    <w:rsid w:val="004F727B"/>
    <w:rsid w:val="004F74B3"/>
    <w:rsid w:val="004F7635"/>
    <w:rsid w:val="004F76F7"/>
    <w:rsid w:val="004F773C"/>
    <w:rsid w:val="004F7B03"/>
    <w:rsid w:val="005004FD"/>
    <w:rsid w:val="005006C0"/>
    <w:rsid w:val="0050078E"/>
    <w:rsid w:val="00500B74"/>
    <w:rsid w:val="00500B79"/>
    <w:rsid w:val="00500F2B"/>
    <w:rsid w:val="00500FAE"/>
    <w:rsid w:val="00500FF4"/>
    <w:rsid w:val="005014AC"/>
    <w:rsid w:val="00501584"/>
    <w:rsid w:val="005017CC"/>
    <w:rsid w:val="00501863"/>
    <w:rsid w:val="0050189D"/>
    <w:rsid w:val="00501A34"/>
    <w:rsid w:val="00501D79"/>
    <w:rsid w:val="005022DA"/>
    <w:rsid w:val="005023AF"/>
    <w:rsid w:val="00502460"/>
    <w:rsid w:val="0050297F"/>
    <w:rsid w:val="00502AE3"/>
    <w:rsid w:val="00502B91"/>
    <w:rsid w:val="00502F47"/>
    <w:rsid w:val="0050319B"/>
    <w:rsid w:val="005031D1"/>
    <w:rsid w:val="00503338"/>
    <w:rsid w:val="00503484"/>
    <w:rsid w:val="00503536"/>
    <w:rsid w:val="005036C9"/>
    <w:rsid w:val="0050388C"/>
    <w:rsid w:val="00503A2C"/>
    <w:rsid w:val="00503AAB"/>
    <w:rsid w:val="00504A3A"/>
    <w:rsid w:val="00504EE2"/>
    <w:rsid w:val="00505321"/>
    <w:rsid w:val="00505730"/>
    <w:rsid w:val="00505D9B"/>
    <w:rsid w:val="00505EDA"/>
    <w:rsid w:val="0050600E"/>
    <w:rsid w:val="0050604A"/>
    <w:rsid w:val="005060AF"/>
    <w:rsid w:val="005062C8"/>
    <w:rsid w:val="005062E4"/>
    <w:rsid w:val="00506389"/>
    <w:rsid w:val="0050666D"/>
    <w:rsid w:val="00506680"/>
    <w:rsid w:val="00506ADA"/>
    <w:rsid w:val="00506BEB"/>
    <w:rsid w:val="0050708F"/>
    <w:rsid w:val="00507101"/>
    <w:rsid w:val="00507400"/>
    <w:rsid w:val="00507FA8"/>
    <w:rsid w:val="00510001"/>
    <w:rsid w:val="005100F6"/>
    <w:rsid w:val="0051010E"/>
    <w:rsid w:val="005102D7"/>
    <w:rsid w:val="00510491"/>
    <w:rsid w:val="005104AC"/>
    <w:rsid w:val="005105D9"/>
    <w:rsid w:val="005106E6"/>
    <w:rsid w:val="00510C10"/>
    <w:rsid w:val="00510E58"/>
    <w:rsid w:val="005116A0"/>
    <w:rsid w:val="005117BA"/>
    <w:rsid w:val="005117CA"/>
    <w:rsid w:val="005118B8"/>
    <w:rsid w:val="00511958"/>
    <w:rsid w:val="00511F40"/>
    <w:rsid w:val="00511F99"/>
    <w:rsid w:val="00512528"/>
    <w:rsid w:val="00512745"/>
    <w:rsid w:val="00512EBD"/>
    <w:rsid w:val="00512F15"/>
    <w:rsid w:val="00512F51"/>
    <w:rsid w:val="00512FDC"/>
    <w:rsid w:val="0051315D"/>
    <w:rsid w:val="00513246"/>
    <w:rsid w:val="005135E4"/>
    <w:rsid w:val="00513618"/>
    <w:rsid w:val="005136D4"/>
    <w:rsid w:val="00513834"/>
    <w:rsid w:val="005138EC"/>
    <w:rsid w:val="00513904"/>
    <w:rsid w:val="00513BF1"/>
    <w:rsid w:val="00513EDD"/>
    <w:rsid w:val="00513F68"/>
    <w:rsid w:val="005142CD"/>
    <w:rsid w:val="00514335"/>
    <w:rsid w:val="0051442A"/>
    <w:rsid w:val="0051464D"/>
    <w:rsid w:val="0051472B"/>
    <w:rsid w:val="0051485C"/>
    <w:rsid w:val="00514871"/>
    <w:rsid w:val="0051499A"/>
    <w:rsid w:val="00514A82"/>
    <w:rsid w:val="00515999"/>
    <w:rsid w:val="00515A63"/>
    <w:rsid w:val="0051657C"/>
    <w:rsid w:val="005168FE"/>
    <w:rsid w:val="00516B88"/>
    <w:rsid w:val="00516E3A"/>
    <w:rsid w:val="00517252"/>
    <w:rsid w:val="00517313"/>
    <w:rsid w:val="00517652"/>
    <w:rsid w:val="00517DE6"/>
    <w:rsid w:val="00517F59"/>
    <w:rsid w:val="00520226"/>
    <w:rsid w:val="0052023D"/>
    <w:rsid w:val="00520480"/>
    <w:rsid w:val="00520C10"/>
    <w:rsid w:val="00520D7C"/>
    <w:rsid w:val="00520E2D"/>
    <w:rsid w:val="00521169"/>
    <w:rsid w:val="005218EF"/>
    <w:rsid w:val="00521966"/>
    <w:rsid w:val="005219FD"/>
    <w:rsid w:val="00521BB8"/>
    <w:rsid w:val="00521E32"/>
    <w:rsid w:val="005226D4"/>
    <w:rsid w:val="005232BB"/>
    <w:rsid w:val="0052333F"/>
    <w:rsid w:val="00523562"/>
    <w:rsid w:val="00523614"/>
    <w:rsid w:val="0052374B"/>
    <w:rsid w:val="00523905"/>
    <w:rsid w:val="00523BEC"/>
    <w:rsid w:val="00523EEC"/>
    <w:rsid w:val="00523F11"/>
    <w:rsid w:val="00523F32"/>
    <w:rsid w:val="00523F4A"/>
    <w:rsid w:val="00524101"/>
    <w:rsid w:val="00524291"/>
    <w:rsid w:val="005242DD"/>
    <w:rsid w:val="00524886"/>
    <w:rsid w:val="005248A8"/>
    <w:rsid w:val="005248C1"/>
    <w:rsid w:val="00524DCB"/>
    <w:rsid w:val="00524EC8"/>
    <w:rsid w:val="00524F86"/>
    <w:rsid w:val="005250A8"/>
    <w:rsid w:val="005251C9"/>
    <w:rsid w:val="005252D0"/>
    <w:rsid w:val="005254A7"/>
    <w:rsid w:val="00525509"/>
    <w:rsid w:val="00525827"/>
    <w:rsid w:val="00525FF9"/>
    <w:rsid w:val="00526241"/>
    <w:rsid w:val="005262B0"/>
    <w:rsid w:val="0052653E"/>
    <w:rsid w:val="0052657B"/>
    <w:rsid w:val="00526A94"/>
    <w:rsid w:val="00526D68"/>
    <w:rsid w:val="00526F4D"/>
    <w:rsid w:val="00527138"/>
    <w:rsid w:val="005273C7"/>
    <w:rsid w:val="005274AC"/>
    <w:rsid w:val="0052765B"/>
    <w:rsid w:val="00527B46"/>
    <w:rsid w:val="00527E31"/>
    <w:rsid w:val="00527EBB"/>
    <w:rsid w:val="00527F0D"/>
    <w:rsid w:val="005300AC"/>
    <w:rsid w:val="0053034D"/>
    <w:rsid w:val="00530B2B"/>
    <w:rsid w:val="00530EF0"/>
    <w:rsid w:val="00531129"/>
    <w:rsid w:val="00531195"/>
    <w:rsid w:val="005311EB"/>
    <w:rsid w:val="00531328"/>
    <w:rsid w:val="00531751"/>
    <w:rsid w:val="00531ACA"/>
    <w:rsid w:val="00531BD9"/>
    <w:rsid w:val="005320B6"/>
    <w:rsid w:val="0053231E"/>
    <w:rsid w:val="005324E5"/>
    <w:rsid w:val="00532675"/>
    <w:rsid w:val="005328FC"/>
    <w:rsid w:val="00532933"/>
    <w:rsid w:val="00532B48"/>
    <w:rsid w:val="005332AD"/>
    <w:rsid w:val="00533595"/>
    <w:rsid w:val="00533A02"/>
    <w:rsid w:val="00533BF9"/>
    <w:rsid w:val="00533DFD"/>
    <w:rsid w:val="00533E59"/>
    <w:rsid w:val="00533F08"/>
    <w:rsid w:val="005342FC"/>
    <w:rsid w:val="00534482"/>
    <w:rsid w:val="0053461D"/>
    <w:rsid w:val="00534D25"/>
    <w:rsid w:val="00534F14"/>
    <w:rsid w:val="00535179"/>
    <w:rsid w:val="005351C9"/>
    <w:rsid w:val="005356BB"/>
    <w:rsid w:val="00535ABC"/>
    <w:rsid w:val="00535B7E"/>
    <w:rsid w:val="00535E55"/>
    <w:rsid w:val="00535E68"/>
    <w:rsid w:val="00535ED9"/>
    <w:rsid w:val="00535F01"/>
    <w:rsid w:val="00536496"/>
    <w:rsid w:val="005365A0"/>
    <w:rsid w:val="005365BE"/>
    <w:rsid w:val="005367BC"/>
    <w:rsid w:val="00536911"/>
    <w:rsid w:val="00536EE4"/>
    <w:rsid w:val="005370BC"/>
    <w:rsid w:val="0053723C"/>
    <w:rsid w:val="00537414"/>
    <w:rsid w:val="005375A5"/>
    <w:rsid w:val="005376F7"/>
    <w:rsid w:val="00537896"/>
    <w:rsid w:val="005378A4"/>
    <w:rsid w:val="00537A06"/>
    <w:rsid w:val="00537B13"/>
    <w:rsid w:val="00537BD8"/>
    <w:rsid w:val="00537E34"/>
    <w:rsid w:val="00537F8A"/>
    <w:rsid w:val="0054049B"/>
    <w:rsid w:val="0054076C"/>
    <w:rsid w:val="005409B2"/>
    <w:rsid w:val="00540A98"/>
    <w:rsid w:val="00540D13"/>
    <w:rsid w:val="00540FAE"/>
    <w:rsid w:val="00541064"/>
    <w:rsid w:val="005416C4"/>
    <w:rsid w:val="00541AEB"/>
    <w:rsid w:val="00541B37"/>
    <w:rsid w:val="00541C2A"/>
    <w:rsid w:val="00541C7B"/>
    <w:rsid w:val="0054200A"/>
    <w:rsid w:val="00542038"/>
    <w:rsid w:val="005425D0"/>
    <w:rsid w:val="00542EA6"/>
    <w:rsid w:val="00542EFB"/>
    <w:rsid w:val="00542FAE"/>
    <w:rsid w:val="00543598"/>
    <w:rsid w:val="005439D4"/>
    <w:rsid w:val="00543D15"/>
    <w:rsid w:val="00543F6E"/>
    <w:rsid w:val="00544006"/>
    <w:rsid w:val="00544128"/>
    <w:rsid w:val="005441DE"/>
    <w:rsid w:val="00544542"/>
    <w:rsid w:val="00544843"/>
    <w:rsid w:val="005448C8"/>
    <w:rsid w:val="00544D0B"/>
    <w:rsid w:val="00545202"/>
    <w:rsid w:val="005452FF"/>
    <w:rsid w:val="00545C62"/>
    <w:rsid w:val="00545E6E"/>
    <w:rsid w:val="0054611A"/>
    <w:rsid w:val="005462C2"/>
    <w:rsid w:val="005465F9"/>
    <w:rsid w:val="005467CC"/>
    <w:rsid w:val="0054725E"/>
    <w:rsid w:val="00547393"/>
    <w:rsid w:val="0054744B"/>
    <w:rsid w:val="00547550"/>
    <w:rsid w:val="005475C8"/>
    <w:rsid w:val="00547666"/>
    <w:rsid w:val="00547D0D"/>
    <w:rsid w:val="00547F6B"/>
    <w:rsid w:val="0055016F"/>
    <w:rsid w:val="005502A3"/>
    <w:rsid w:val="005506C6"/>
    <w:rsid w:val="00550C63"/>
    <w:rsid w:val="00550D7E"/>
    <w:rsid w:val="00550DE5"/>
    <w:rsid w:val="00550DEC"/>
    <w:rsid w:val="00551043"/>
    <w:rsid w:val="005513D3"/>
    <w:rsid w:val="00551511"/>
    <w:rsid w:val="005515C7"/>
    <w:rsid w:val="00551A47"/>
    <w:rsid w:val="00551B41"/>
    <w:rsid w:val="00551CB8"/>
    <w:rsid w:val="00551E7D"/>
    <w:rsid w:val="00552011"/>
    <w:rsid w:val="0055228F"/>
    <w:rsid w:val="005523D7"/>
    <w:rsid w:val="00552661"/>
    <w:rsid w:val="00552803"/>
    <w:rsid w:val="00552F3D"/>
    <w:rsid w:val="005531D3"/>
    <w:rsid w:val="0055354C"/>
    <w:rsid w:val="0055394A"/>
    <w:rsid w:val="00554171"/>
    <w:rsid w:val="005541DC"/>
    <w:rsid w:val="005544D6"/>
    <w:rsid w:val="005547E2"/>
    <w:rsid w:val="005548C2"/>
    <w:rsid w:val="00554A9B"/>
    <w:rsid w:val="00554BE4"/>
    <w:rsid w:val="00554FDA"/>
    <w:rsid w:val="005550DF"/>
    <w:rsid w:val="00555234"/>
    <w:rsid w:val="0055560C"/>
    <w:rsid w:val="0055569C"/>
    <w:rsid w:val="00555AAC"/>
    <w:rsid w:val="00555E98"/>
    <w:rsid w:val="005569B2"/>
    <w:rsid w:val="005569DE"/>
    <w:rsid w:val="00556C17"/>
    <w:rsid w:val="00556C21"/>
    <w:rsid w:val="00556E80"/>
    <w:rsid w:val="0055714B"/>
    <w:rsid w:val="00557365"/>
    <w:rsid w:val="005579E9"/>
    <w:rsid w:val="00557A5B"/>
    <w:rsid w:val="00557ABA"/>
    <w:rsid w:val="00557C32"/>
    <w:rsid w:val="00557FA5"/>
    <w:rsid w:val="00560197"/>
    <w:rsid w:val="00560222"/>
    <w:rsid w:val="00560351"/>
    <w:rsid w:val="0056042D"/>
    <w:rsid w:val="005605E1"/>
    <w:rsid w:val="0056070E"/>
    <w:rsid w:val="00560A62"/>
    <w:rsid w:val="00560BAD"/>
    <w:rsid w:val="00560E28"/>
    <w:rsid w:val="00560EB7"/>
    <w:rsid w:val="00560FB8"/>
    <w:rsid w:val="0056109F"/>
    <w:rsid w:val="005610EC"/>
    <w:rsid w:val="0056168B"/>
    <w:rsid w:val="005618B3"/>
    <w:rsid w:val="00561EAD"/>
    <w:rsid w:val="00561FE8"/>
    <w:rsid w:val="0056236B"/>
    <w:rsid w:val="005623CA"/>
    <w:rsid w:val="00562AF6"/>
    <w:rsid w:val="00562C3A"/>
    <w:rsid w:val="00562D7E"/>
    <w:rsid w:val="00563235"/>
    <w:rsid w:val="00563344"/>
    <w:rsid w:val="005633F2"/>
    <w:rsid w:val="00563637"/>
    <w:rsid w:val="00563831"/>
    <w:rsid w:val="00563A78"/>
    <w:rsid w:val="00563BAC"/>
    <w:rsid w:val="00563D3F"/>
    <w:rsid w:val="00563E13"/>
    <w:rsid w:val="0056423B"/>
    <w:rsid w:val="00564780"/>
    <w:rsid w:val="0056482A"/>
    <w:rsid w:val="00564AB6"/>
    <w:rsid w:val="00564C4F"/>
    <w:rsid w:val="00564CD3"/>
    <w:rsid w:val="005650E0"/>
    <w:rsid w:val="005652B7"/>
    <w:rsid w:val="005653EE"/>
    <w:rsid w:val="0056565D"/>
    <w:rsid w:val="005659B1"/>
    <w:rsid w:val="005659D2"/>
    <w:rsid w:val="005659DD"/>
    <w:rsid w:val="00566770"/>
    <w:rsid w:val="00567367"/>
    <w:rsid w:val="00567677"/>
    <w:rsid w:val="0056777E"/>
    <w:rsid w:val="00567A27"/>
    <w:rsid w:val="00567AF1"/>
    <w:rsid w:val="00567BA6"/>
    <w:rsid w:val="005701CF"/>
    <w:rsid w:val="005704EB"/>
    <w:rsid w:val="005706FF"/>
    <w:rsid w:val="005709A8"/>
    <w:rsid w:val="00570C5F"/>
    <w:rsid w:val="00571012"/>
    <w:rsid w:val="00571846"/>
    <w:rsid w:val="00571971"/>
    <w:rsid w:val="005719C2"/>
    <w:rsid w:val="00571C18"/>
    <w:rsid w:val="00571ED3"/>
    <w:rsid w:val="00571FDD"/>
    <w:rsid w:val="00571FFC"/>
    <w:rsid w:val="00572B48"/>
    <w:rsid w:val="00572C3F"/>
    <w:rsid w:val="00572D6E"/>
    <w:rsid w:val="00572F0D"/>
    <w:rsid w:val="00572FA8"/>
    <w:rsid w:val="005732A0"/>
    <w:rsid w:val="005732A7"/>
    <w:rsid w:val="005735F9"/>
    <w:rsid w:val="00573657"/>
    <w:rsid w:val="00573B11"/>
    <w:rsid w:val="00573D63"/>
    <w:rsid w:val="0057459E"/>
    <w:rsid w:val="00574846"/>
    <w:rsid w:val="00574EBF"/>
    <w:rsid w:val="00575562"/>
    <w:rsid w:val="00575825"/>
    <w:rsid w:val="00575AEB"/>
    <w:rsid w:val="0057613C"/>
    <w:rsid w:val="00576406"/>
    <w:rsid w:val="00576480"/>
    <w:rsid w:val="00576DA5"/>
    <w:rsid w:val="005770D6"/>
    <w:rsid w:val="00577566"/>
    <w:rsid w:val="005777BB"/>
    <w:rsid w:val="00577A64"/>
    <w:rsid w:val="00577FC3"/>
    <w:rsid w:val="00577FE0"/>
    <w:rsid w:val="00577FE2"/>
    <w:rsid w:val="00580314"/>
    <w:rsid w:val="0058046E"/>
    <w:rsid w:val="00580880"/>
    <w:rsid w:val="005809DF"/>
    <w:rsid w:val="00580A45"/>
    <w:rsid w:val="00580CF6"/>
    <w:rsid w:val="00581085"/>
    <w:rsid w:val="005811AD"/>
    <w:rsid w:val="0058126F"/>
    <w:rsid w:val="005818E3"/>
    <w:rsid w:val="00581A29"/>
    <w:rsid w:val="00581DE6"/>
    <w:rsid w:val="00581E48"/>
    <w:rsid w:val="005821E6"/>
    <w:rsid w:val="00582325"/>
    <w:rsid w:val="00582374"/>
    <w:rsid w:val="0058241C"/>
    <w:rsid w:val="005825A0"/>
    <w:rsid w:val="0058260D"/>
    <w:rsid w:val="00582658"/>
    <w:rsid w:val="005828C7"/>
    <w:rsid w:val="005829AF"/>
    <w:rsid w:val="00582A47"/>
    <w:rsid w:val="00582BB9"/>
    <w:rsid w:val="00582CAA"/>
    <w:rsid w:val="00583687"/>
    <w:rsid w:val="00583726"/>
    <w:rsid w:val="00583799"/>
    <w:rsid w:val="00583C6D"/>
    <w:rsid w:val="00583DE1"/>
    <w:rsid w:val="00583E0C"/>
    <w:rsid w:val="00583E71"/>
    <w:rsid w:val="00584170"/>
    <w:rsid w:val="00584211"/>
    <w:rsid w:val="00584249"/>
    <w:rsid w:val="0058432F"/>
    <w:rsid w:val="005847D4"/>
    <w:rsid w:val="00584BA4"/>
    <w:rsid w:val="0058500D"/>
    <w:rsid w:val="005854FB"/>
    <w:rsid w:val="00585D3C"/>
    <w:rsid w:val="00585DE9"/>
    <w:rsid w:val="00585F1A"/>
    <w:rsid w:val="00585FB8"/>
    <w:rsid w:val="0058641E"/>
    <w:rsid w:val="005864ED"/>
    <w:rsid w:val="005866E1"/>
    <w:rsid w:val="00586C53"/>
    <w:rsid w:val="0058739C"/>
    <w:rsid w:val="00587470"/>
    <w:rsid w:val="005876D5"/>
    <w:rsid w:val="005879D0"/>
    <w:rsid w:val="00587B7B"/>
    <w:rsid w:val="00587BDA"/>
    <w:rsid w:val="005900D1"/>
    <w:rsid w:val="00590165"/>
    <w:rsid w:val="00590493"/>
    <w:rsid w:val="005905FE"/>
    <w:rsid w:val="005906E2"/>
    <w:rsid w:val="00590FA8"/>
    <w:rsid w:val="0059137B"/>
    <w:rsid w:val="005916D2"/>
    <w:rsid w:val="00591792"/>
    <w:rsid w:val="005919EF"/>
    <w:rsid w:val="00591D21"/>
    <w:rsid w:val="00591F7A"/>
    <w:rsid w:val="0059211F"/>
    <w:rsid w:val="00592779"/>
    <w:rsid w:val="005928A4"/>
    <w:rsid w:val="005929B2"/>
    <w:rsid w:val="00592C57"/>
    <w:rsid w:val="00592CE5"/>
    <w:rsid w:val="005930CA"/>
    <w:rsid w:val="00593540"/>
    <w:rsid w:val="00593DF1"/>
    <w:rsid w:val="00593E6B"/>
    <w:rsid w:val="0059428E"/>
    <w:rsid w:val="00594360"/>
    <w:rsid w:val="00594480"/>
    <w:rsid w:val="005949F9"/>
    <w:rsid w:val="00594F47"/>
    <w:rsid w:val="005954D7"/>
    <w:rsid w:val="00595701"/>
    <w:rsid w:val="0059573E"/>
    <w:rsid w:val="00595760"/>
    <w:rsid w:val="00595BD1"/>
    <w:rsid w:val="00595CCF"/>
    <w:rsid w:val="00595CE7"/>
    <w:rsid w:val="00595FD3"/>
    <w:rsid w:val="0059609E"/>
    <w:rsid w:val="00596971"/>
    <w:rsid w:val="0059697C"/>
    <w:rsid w:val="00596BD9"/>
    <w:rsid w:val="00596C65"/>
    <w:rsid w:val="00596E2F"/>
    <w:rsid w:val="005971FF"/>
    <w:rsid w:val="00597879"/>
    <w:rsid w:val="00597EF4"/>
    <w:rsid w:val="005A0199"/>
    <w:rsid w:val="005A074A"/>
    <w:rsid w:val="005A09A9"/>
    <w:rsid w:val="005A0ABB"/>
    <w:rsid w:val="005A0AFF"/>
    <w:rsid w:val="005A0C37"/>
    <w:rsid w:val="005A0F35"/>
    <w:rsid w:val="005A11E5"/>
    <w:rsid w:val="005A122A"/>
    <w:rsid w:val="005A1678"/>
    <w:rsid w:val="005A1AEB"/>
    <w:rsid w:val="005A1CD3"/>
    <w:rsid w:val="005A1CDE"/>
    <w:rsid w:val="005A1E8F"/>
    <w:rsid w:val="005A2044"/>
    <w:rsid w:val="005A211F"/>
    <w:rsid w:val="005A21D5"/>
    <w:rsid w:val="005A263C"/>
    <w:rsid w:val="005A2680"/>
    <w:rsid w:val="005A274D"/>
    <w:rsid w:val="005A2769"/>
    <w:rsid w:val="005A2CA0"/>
    <w:rsid w:val="005A2EA0"/>
    <w:rsid w:val="005A2F8F"/>
    <w:rsid w:val="005A3005"/>
    <w:rsid w:val="005A32FF"/>
    <w:rsid w:val="005A3375"/>
    <w:rsid w:val="005A384B"/>
    <w:rsid w:val="005A3993"/>
    <w:rsid w:val="005A39FE"/>
    <w:rsid w:val="005A4275"/>
    <w:rsid w:val="005A434C"/>
    <w:rsid w:val="005A4833"/>
    <w:rsid w:val="005A48C9"/>
    <w:rsid w:val="005A4936"/>
    <w:rsid w:val="005A49FA"/>
    <w:rsid w:val="005A4B28"/>
    <w:rsid w:val="005A4CF0"/>
    <w:rsid w:val="005A4EB4"/>
    <w:rsid w:val="005A4F85"/>
    <w:rsid w:val="005A4FDD"/>
    <w:rsid w:val="005A5209"/>
    <w:rsid w:val="005A5B50"/>
    <w:rsid w:val="005A6535"/>
    <w:rsid w:val="005A66EB"/>
    <w:rsid w:val="005A6954"/>
    <w:rsid w:val="005A6F4A"/>
    <w:rsid w:val="005A7187"/>
    <w:rsid w:val="005A723C"/>
    <w:rsid w:val="005A755E"/>
    <w:rsid w:val="005A7668"/>
    <w:rsid w:val="005A7881"/>
    <w:rsid w:val="005B020F"/>
    <w:rsid w:val="005B0F2F"/>
    <w:rsid w:val="005B109E"/>
    <w:rsid w:val="005B1711"/>
    <w:rsid w:val="005B17F2"/>
    <w:rsid w:val="005B18A4"/>
    <w:rsid w:val="005B1994"/>
    <w:rsid w:val="005B2817"/>
    <w:rsid w:val="005B2D3D"/>
    <w:rsid w:val="005B2E0A"/>
    <w:rsid w:val="005B2E81"/>
    <w:rsid w:val="005B30A3"/>
    <w:rsid w:val="005B3654"/>
    <w:rsid w:val="005B3D80"/>
    <w:rsid w:val="005B3DB3"/>
    <w:rsid w:val="005B414A"/>
    <w:rsid w:val="005B4244"/>
    <w:rsid w:val="005B477A"/>
    <w:rsid w:val="005B497E"/>
    <w:rsid w:val="005B4AB1"/>
    <w:rsid w:val="005B4AC0"/>
    <w:rsid w:val="005B4C57"/>
    <w:rsid w:val="005B4DB9"/>
    <w:rsid w:val="005B52F3"/>
    <w:rsid w:val="005B5367"/>
    <w:rsid w:val="005B5C7B"/>
    <w:rsid w:val="005B603D"/>
    <w:rsid w:val="005B61AD"/>
    <w:rsid w:val="005B676A"/>
    <w:rsid w:val="005B6F69"/>
    <w:rsid w:val="005B7030"/>
    <w:rsid w:val="005B732F"/>
    <w:rsid w:val="005B73D4"/>
    <w:rsid w:val="005B7502"/>
    <w:rsid w:val="005B7AEA"/>
    <w:rsid w:val="005B7D76"/>
    <w:rsid w:val="005B7DF5"/>
    <w:rsid w:val="005C0264"/>
    <w:rsid w:val="005C02F0"/>
    <w:rsid w:val="005C0758"/>
    <w:rsid w:val="005C099C"/>
    <w:rsid w:val="005C0BC7"/>
    <w:rsid w:val="005C0E1A"/>
    <w:rsid w:val="005C14B1"/>
    <w:rsid w:val="005C15B5"/>
    <w:rsid w:val="005C1D33"/>
    <w:rsid w:val="005C218F"/>
    <w:rsid w:val="005C219A"/>
    <w:rsid w:val="005C234A"/>
    <w:rsid w:val="005C2474"/>
    <w:rsid w:val="005C28D0"/>
    <w:rsid w:val="005C2B4D"/>
    <w:rsid w:val="005C3371"/>
    <w:rsid w:val="005C3526"/>
    <w:rsid w:val="005C3633"/>
    <w:rsid w:val="005C380A"/>
    <w:rsid w:val="005C3DB7"/>
    <w:rsid w:val="005C3E33"/>
    <w:rsid w:val="005C4015"/>
    <w:rsid w:val="005C406C"/>
    <w:rsid w:val="005C439F"/>
    <w:rsid w:val="005C44B3"/>
    <w:rsid w:val="005C4A71"/>
    <w:rsid w:val="005C4AE4"/>
    <w:rsid w:val="005C4F94"/>
    <w:rsid w:val="005C4FC8"/>
    <w:rsid w:val="005C5083"/>
    <w:rsid w:val="005C50F7"/>
    <w:rsid w:val="005C549E"/>
    <w:rsid w:val="005C5596"/>
    <w:rsid w:val="005C5867"/>
    <w:rsid w:val="005C5AA9"/>
    <w:rsid w:val="005C5D39"/>
    <w:rsid w:val="005C5E5B"/>
    <w:rsid w:val="005C6055"/>
    <w:rsid w:val="005C6146"/>
    <w:rsid w:val="005C62DA"/>
    <w:rsid w:val="005C6421"/>
    <w:rsid w:val="005C660E"/>
    <w:rsid w:val="005C66C4"/>
    <w:rsid w:val="005C693A"/>
    <w:rsid w:val="005C698F"/>
    <w:rsid w:val="005C69D7"/>
    <w:rsid w:val="005C6C70"/>
    <w:rsid w:val="005C6C84"/>
    <w:rsid w:val="005C6E67"/>
    <w:rsid w:val="005C6F06"/>
    <w:rsid w:val="005C73C8"/>
    <w:rsid w:val="005C7472"/>
    <w:rsid w:val="005C74F5"/>
    <w:rsid w:val="005C7587"/>
    <w:rsid w:val="005C7A23"/>
    <w:rsid w:val="005C7AF8"/>
    <w:rsid w:val="005C7F32"/>
    <w:rsid w:val="005D0019"/>
    <w:rsid w:val="005D0572"/>
    <w:rsid w:val="005D078C"/>
    <w:rsid w:val="005D099E"/>
    <w:rsid w:val="005D0BFC"/>
    <w:rsid w:val="005D0E32"/>
    <w:rsid w:val="005D15A8"/>
    <w:rsid w:val="005D171B"/>
    <w:rsid w:val="005D1D7E"/>
    <w:rsid w:val="005D1DEE"/>
    <w:rsid w:val="005D20A8"/>
    <w:rsid w:val="005D220C"/>
    <w:rsid w:val="005D238E"/>
    <w:rsid w:val="005D294C"/>
    <w:rsid w:val="005D2B2B"/>
    <w:rsid w:val="005D2CBF"/>
    <w:rsid w:val="005D2D17"/>
    <w:rsid w:val="005D2F0E"/>
    <w:rsid w:val="005D2FCB"/>
    <w:rsid w:val="005D2FD2"/>
    <w:rsid w:val="005D302D"/>
    <w:rsid w:val="005D304C"/>
    <w:rsid w:val="005D3120"/>
    <w:rsid w:val="005D36E6"/>
    <w:rsid w:val="005D3979"/>
    <w:rsid w:val="005D3DCD"/>
    <w:rsid w:val="005D4744"/>
    <w:rsid w:val="005D4912"/>
    <w:rsid w:val="005D4A81"/>
    <w:rsid w:val="005D4AA9"/>
    <w:rsid w:val="005D4B24"/>
    <w:rsid w:val="005D4D28"/>
    <w:rsid w:val="005D4E90"/>
    <w:rsid w:val="005D501E"/>
    <w:rsid w:val="005D51EA"/>
    <w:rsid w:val="005D547B"/>
    <w:rsid w:val="005D54C3"/>
    <w:rsid w:val="005D5995"/>
    <w:rsid w:val="005D5C2B"/>
    <w:rsid w:val="005D5D73"/>
    <w:rsid w:val="005D5F74"/>
    <w:rsid w:val="005D64CF"/>
    <w:rsid w:val="005D66C4"/>
    <w:rsid w:val="005D6D81"/>
    <w:rsid w:val="005D7048"/>
    <w:rsid w:val="005D7338"/>
    <w:rsid w:val="005D73E5"/>
    <w:rsid w:val="005D7452"/>
    <w:rsid w:val="005D77BF"/>
    <w:rsid w:val="005D7C90"/>
    <w:rsid w:val="005D7CA2"/>
    <w:rsid w:val="005D7FAA"/>
    <w:rsid w:val="005E0017"/>
    <w:rsid w:val="005E0159"/>
    <w:rsid w:val="005E0225"/>
    <w:rsid w:val="005E075B"/>
    <w:rsid w:val="005E0DFE"/>
    <w:rsid w:val="005E0E85"/>
    <w:rsid w:val="005E0EBD"/>
    <w:rsid w:val="005E0FA9"/>
    <w:rsid w:val="005E1173"/>
    <w:rsid w:val="005E12BE"/>
    <w:rsid w:val="005E1511"/>
    <w:rsid w:val="005E156C"/>
    <w:rsid w:val="005E1643"/>
    <w:rsid w:val="005E1811"/>
    <w:rsid w:val="005E1EEB"/>
    <w:rsid w:val="005E1FEE"/>
    <w:rsid w:val="005E250D"/>
    <w:rsid w:val="005E2B62"/>
    <w:rsid w:val="005E3A9A"/>
    <w:rsid w:val="005E3CB4"/>
    <w:rsid w:val="005E3CC9"/>
    <w:rsid w:val="005E4CD6"/>
    <w:rsid w:val="005E549B"/>
    <w:rsid w:val="005E55D5"/>
    <w:rsid w:val="005E566D"/>
    <w:rsid w:val="005E582C"/>
    <w:rsid w:val="005E5A57"/>
    <w:rsid w:val="005E6231"/>
    <w:rsid w:val="005E6401"/>
    <w:rsid w:val="005E66E8"/>
    <w:rsid w:val="005E68F4"/>
    <w:rsid w:val="005E6C1A"/>
    <w:rsid w:val="005E6CCB"/>
    <w:rsid w:val="005E6D4A"/>
    <w:rsid w:val="005E6E58"/>
    <w:rsid w:val="005E7119"/>
    <w:rsid w:val="005E725F"/>
    <w:rsid w:val="005E7382"/>
    <w:rsid w:val="005E7385"/>
    <w:rsid w:val="005E7AAA"/>
    <w:rsid w:val="005E7D0D"/>
    <w:rsid w:val="005E7E98"/>
    <w:rsid w:val="005E7EFE"/>
    <w:rsid w:val="005F0106"/>
    <w:rsid w:val="005F017A"/>
    <w:rsid w:val="005F04D6"/>
    <w:rsid w:val="005F08C3"/>
    <w:rsid w:val="005F0943"/>
    <w:rsid w:val="005F0DF8"/>
    <w:rsid w:val="005F10DB"/>
    <w:rsid w:val="005F1328"/>
    <w:rsid w:val="005F141B"/>
    <w:rsid w:val="005F18FE"/>
    <w:rsid w:val="005F1986"/>
    <w:rsid w:val="005F1A0B"/>
    <w:rsid w:val="005F204E"/>
    <w:rsid w:val="005F2261"/>
    <w:rsid w:val="005F23DF"/>
    <w:rsid w:val="005F2566"/>
    <w:rsid w:val="005F2996"/>
    <w:rsid w:val="005F31DC"/>
    <w:rsid w:val="005F3508"/>
    <w:rsid w:val="005F3605"/>
    <w:rsid w:val="005F36C4"/>
    <w:rsid w:val="005F3DE7"/>
    <w:rsid w:val="005F4175"/>
    <w:rsid w:val="005F459B"/>
    <w:rsid w:val="005F46B3"/>
    <w:rsid w:val="005F4746"/>
    <w:rsid w:val="005F48C8"/>
    <w:rsid w:val="005F532A"/>
    <w:rsid w:val="005F5681"/>
    <w:rsid w:val="005F5755"/>
    <w:rsid w:val="005F589B"/>
    <w:rsid w:val="005F5967"/>
    <w:rsid w:val="005F5A7A"/>
    <w:rsid w:val="005F5DC5"/>
    <w:rsid w:val="005F5F24"/>
    <w:rsid w:val="005F618D"/>
    <w:rsid w:val="005F61E4"/>
    <w:rsid w:val="005F664B"/>
    <w:rsid w:val="005F6A59"/>
    <w:rsid w:val="005F6D5C"/>
    <w:rsid w:val="005F6EB6"/>
    <w:rsid w:val="005F70F3"/>
    <w:rsid w:val="005F721B"/>
    <w:rsid w:val="005F7509"/>
    <w:rsid w:val="005F780B"/>
    <w:rsid w:val="005F78CB"/>
    <w:rsid w:val="005F7CAD"/>
    <w:rsid w:val="006000AA"/>
    <w:rsid w:val="00600458"/>
    <w:rsid w:val="006004D5"/>
    <w:rsid w:val="0060066B"/>
    <w:rsid w:val="006008BE"/>
    <w:rsid w:val="00600E52"/>
    <w:rsid w:val="00600EF0"/>
    <w:rsid w:val="0060129B"/>
    <w:rsid w:val="006013AC"/>
    <w:rsid w:val="006017BC"/>
    <w:rsid w:val="00601ABE"/>
    <w:rsid w:val="00601C67"/>
    <w:rsid w:val="0060234F"/>
    <w:rsid w:val="006026F1"/>
    <w:rsid w:val="00602928"/>
    <w:rsid w:val="00602A00"/>
    <w:rsid w:val="006030F9"/>
    <w:rsid w:val="00603AE1"/>
    <w:rsid w:val="00603B25"/>
    <w:rsid w:val="00603D93"/>
    <w:rsid w:val="00603F02"/>
    <w:rsid w:val="00604095"/>
    <w:rsid w:val="00604172"/>
    <w:rsid w:val="00604248"/>
    <w:rsid w:val="00604B6E"/>
    <w:rsid w:val="00604DDE"/>
    <w:rsid w:val="0060506C"/>
    <w:rsid w:val="00605105"/>
    <w:rsid w:val="006053B4"/>
    <w:rsid w:val="0060590F"/>
    <w:rsid w:val="00605B99"/>
    <w:rsid w:val="00605C04"/>
    <w:rsid w:val="00605C32"/>
    <w:rsid w:val="00606000"/>
    <w:rsid w:val="0060612E"/>
    <w:rsid w:val="00606718"/>
    <w:rsid w:val="00606894"/>
    <w:rsid w:val="006068DB"/>
    <w:rsid w:val="006068F3"/>
    <w:rsid w:val="00606D05"/>
    <w:rsid w:val="0060739A"/>
    <w:rsid w:val="0060755D"/>
    <w:rsid w:val="006076BF"/>
    <w:rsid w:val="0060775A"/>
    <w:rsid w:val="0060785E"/>
    <w:rsid w:val="006107E1"/>
    <w:rsid w:val="00610AFC"/>
    <w:rsid w:val="00610B4B"/>
    <w:rsid w:val="00610C6F"/>
    <w:rsid w:val="00610D5C"/>
    <w:rsid w:val="00610F71"/>
    <w:rsid w:val="006110F1"/>
    <w:rsid w:val="006111C5"/>
    <w:rsid w:val="0061125F"/>
    <w:rsid w:val="00611347"/>
    <w:rsid w:val="006114CD"/>
    <w:rsid w:val="00611638"/>
    <w:rsid w:val="00611A60"/>
    <w:rsid w:val="00611C14"/>
    <w:rsid w:val="00611F10"/>
    <w:rsid w:val="00611FA3"/>
    <w:rsid w:val="00611FD8"/>
    <w:rsid w:val="0061204F"/>
    <w:rsid w:val="006120DD"/>
    <w:rsid w:val="0061228E"/>
    <w:rsid w:val="00612404"/>
    <w:rsid w:val="00612527"/>
    <w:rsid w:val="0061263F"/>
    <w:rsid w:val="0061271E"/>
    <w:rsid w:val="00612A6C"/>
    <w:rsid w:val="00612B09"/>
    <w:rsid w:val="00612FF2"/>
    <w:rsid w:val="00613165"/>
    <w:rsid w:val="006131C5"/>
    <w:rsid w:val="006132AB"/>
    <w:rsid w:val="006134B7"/>
    <w:rsid w:val="00613516"/>
    <w:rsid w:val="00613831"/>
    <w:rsid w:val="00613A20"/>
    <w:rsid w:val="00613C32"/>
    <w:rsid w:val="00613D39"/>
    <w:rsid w:val="00613FB4"/>
    <w:rsid w:val="006147FC"/>
    <w:rsid w:val="00614984"/>
    <w:rsid w:val="00614B44"/>
    <w:rsid w:val="00614CB6"/>
    <w:rsid w:val="00614D6C"/>
    <w:rsid w:val="00614E67"/>
    <w:rsid w:val="00614F41"/>
    <w:rsid w:val="00614FC8"/>
    <w:rsid w:val="00615112"/>
    <w:rsid w:val="006152CA"/>
    <w:rsid w:val="006153CD"/>
    <w:rsid w:val="006157D7"/>
    <w:rsid w:val="006161C1"/>
    <w:rsid w:val="00616307"/>
    <w:rsid w:val="00616AE5"/>
    <w:rsid w:val="00616EEA"/>
    <w:rsid w:val="00617399"/>
    <w:rsid w:val="00617692"/>
    <w:rsid w:val="0061772A"/>
    <w:rsid w:val="006204C6"/>
    <w:rsid w:val="0062151F"/>
    <w:rsid w:val="00621884"/>
    <w:rsid w:val="0062202E"/>
    <w:rsid w:val="0062203F"/>
    <w:rsid w:val="0062208A"/>
    <w:rsid w:val="0062224B"/>
    <w:rsid w:val="00622990"/>
    <w:rsid w:val="006231D3"/>
    <w:rsid w:val="006239E0"/>
    <w:rsid w:val="00623E49"/>
    <w:rsid w:val="006243F9"/>
    <w:rsid w:val="0062471A"/>
    <w:rsid w:val="00624C13"/>
    <w:rsid w:val="00624FA6"/>
    <w:rsid w:val="0062502A"/>
    <w:rsid w:val="0062566E"/>
    <w:rsid w:val="00625F27"/>
    <w:rsid w:val="006261DC"/>
    <w:rsid w:val="00626283"/>
    <w:rsid w:val="006264B9"/>
    <w:rsid w:val="0062688F"/>
    <w:rsid w:val="00626F7C"/>
    <w:rsid w:val="006273EB"/>
    <w:rsid w:val="00627C7F"/>
    <w:rsid w:val="00627E37"/>
    <w:rsid w:val="006301E0"/>
    <w:rsid w:val="00630556"/>
    <w:rsid w:val="006308F6"/>
    <w:rsid w:val="00630BAE"/>
    <w:rsid w:val="00630C26"/>
    <w:rsid w:val="00630EB1"/>
    <w:rsid w:val="0063104F"/>
    <w:rsid w:val="006313FE"/>
    <w:rsid w:val="00631715"/>
    <w:rsid w:val="00631D18"/>
    <w:rsid w:val="00631F80"/>
    <w:rsid w:val="00631FE8"/>
    <w:rsid w:val="0063213B"/>
    <w:rsid w:val="00632530"/>
    <w:rsid w:val="00632890"/>
    <w:rsid w:val="006328E0"/>
    <w:rsid w:val="00632B23"/>
    <w:rsid w:val="006330E1"/>
    <w:rsid w:val="00633310"/>
    <w:rsid w:val="006339A0"/>
    <w:rsid w:val="00633A4E"/>
    <w:rsid w:val="00633D4C"/>
    <w:rsid w:val="00633E11"/>
    <w:rsid w:val="00633E84"/>
    <w:rsid w:val="00634430"/>
    <w:rsid w:val="00634897"/>
    <w:rsid w:val="006350C4"/>
    <w:rsid w:val="0063560D"/>
    <w:rsid w:val="00635654"/>
    <w:rsid w:val="006356E0"/>
    <w:rsid w:val="0063572B"/>
    <w:rsid w:val="0063619E"/>
    <w:rsid w:val="0063686A"/>
    <w:rsid w:val="00636DBE"/>
    <w:rsid w:val="006378EB"/>
    <w:rsid w:val="00637A47"/>
    <w:rsid w:val="00637BB1"/>
    <w:rsid w:val="00637FB6"/>
    <w:rsid w:val="006401FF"/>
    <w:rsid w:val="00640204"/>
    <w:rsid w:val="006407AA"/>
    <w:rsid w:val="006409CE"/>
    <w:rsid w:val="00640A9C"/>
    <w:rsid w:val="00640EF6"/>
    <w:rsid w:val="00640F42"/>
    <w:rsid w:val="00641096"/>
    <w:rsid w:val="00641449"/>
    <w:rsid w:val="00641453"/>
    <w:rsid w:val="00642624"/>
    <w:rsid w:val="00642993"/>
    <w:rsid w:val="00642C1D"/>
    <w:rsid w:val="00642D6E"/>
    <w:rsid w:val="006433E5"/>
    <w:rsid w:val="006435BB"/>
    <w:rsid w:val="0064378F"/>
    <w:rsid w:val="00644151"/>
    <w:rsid w:val="006444E6"/>
    <w:rsid w:val="0064460D"/>
    <w:rsid w:val="006446F1"/>
    <w:rsid w:val="0064495B"/>
    <w:rsid w:val="00644993"/>
    <w:rsid w:val="00644D69"/>
    <w:rsid w:val="00645015"/>
    <w:rsid w:val="0064501B"/>
    <w:rsid w:val="006457C5"/>
    <w:rsid w:val="00645862"/>
    <w:rsid w:val="00645B75"/>
    <w:rsid w:val="00645FD8"/>
    <w:rsid w:val="0064611E"/>
    <w:rsid w:val="006462FE"/>
    <w:rsid w:val="00646503"/>
    <w:rsid w:val="00646565"/>
    <w:rsid w:val="00646BEF"/>
    <w:rsid w:val="00646EBA"/>
    <w:rsid w:val="00647088"/>
    <w:rsid w:val="00647367"/>
    <w:rsid w:val="0064748E"/>
    <w:rsid w:val="006500DA"/>
    <w:rsid w:val="006501A8"/>
    <w:rsid w:val="006502EF"/>
    <w:rsid w:val="006503D8"/>
    <w:rsid w:val="0065057A"/>
    <w:rsid w:val="006507E9"/>
    <w:rsid w:val="00650863"/>
    <w:rsid w:val="00650999"/>
    <w:rsid w:val="00650BBF"/>
    <w:rsid w:val="00650C3C"/>
    <w:rsid w:val="00650C69"/>
    <w:rsid w:val="0065121D"/>
    <w:rsid w:val="006512D0"/>
    <w:rsid w:val="00651D6F"/>
    <w:rsid w:val="00651E17"/>
    <w:rsid w:val="00652053"/>
    <w:rsid w:val="0065207F"/>
    <w:rsid w:val="00652222"/>
    <w:rsid w:val="006522AE"/>
    <w:rsid w:val="0065245F"/>
    <w:rsid w:val="00652779"/>
    <w:rsid w:val="006529CD"/>
    <w:rsid w:val="00653025"/>
    <w:rsid w:val="0065305F"/>
    <w:rsid w:val="006530E3"/>
    <w:rsid w:val="006532B2"/>
    <w:rsid w:val="006534D3"/>
    <w:rsid w:val="0065356C"/>
    <w:rsid w:val="00653D72"/>
    <w:rsid w:val="00653EF0"/>
    <w:rsid w:val="00654131"/>
    <w:rsid w:val="00654248"/>
    <w:rsid w:val="0065442E"/>
    <w:rsid w:val="0065445F"/>
    <w:rsid w:val="00654557"/>
    <w:rsid w:val="006545C3"/>
    <w:rsid w:val="006547A8"/>
    <w:rsid w:val="00654AC4"/>
    <w:rsid w:val="00654D1B"/>
    <w:rsid w:val="00654DFB"/>
    <w:rsid w:val="00655080"/>
    <w:rsid w:val="006554B8"/>
    <w:rsid w:val="006554CA"/>
    <w:rsid w:val="00655535"/>
    <w:rsid w:val="00655956"/>
    <w:rsid w:val="00655C15"/>
    <w:rsid w:val="006562DB"/>
    <w:rsid w:val="006564B2"/>
    <w:rsid w:val="00656636"/>
    <w:rsid w:val="00656B99"/>
    <w:rsid w:val="00656C60"/>
    <w:rsid w:val="0065741D"/>
    <w:rsid w:val="0065796D"/>
    <w:rsid w:val="00657AFD"/>
    <w:rsid w:val="00660379"/>
    <w:rsid w:val="00660470"/>
    <w:rsid w:val="006615C7"/>
    <w:rsid w:val="00661D20"/>
    <w:rsid w:val="00661E01"/>
    <w:rsid w:val="00661FA1"/>
    <w:rsid w:val="00661FF4"/>
    <w:rsid w:val="00662680"/>
    <w:rsid w:val="006626C5"/>
    <w:rsid w:val="006628B2"/>
    <w:rsid w:val="00662B93"/>
    <w:rsid w:val="00662E86"/>
    <w:rsid w:val="00663162"/>
    <w:rsid w:val="00663791"/>
    <w:rsid w:val="00664042"/>
    <w:rsid w:val="0066409F"/>
    <w:rsid w:val="006641B9"/>
    <w:rsid w:val="00664263"/>
    <w:rsid w:val="006646DD"/>
    <w:rsid w:val="0066522E"/>
    <w:rsid w:val="0066599F"/>
    <w:rsid w:val="00665B8E"/>
    <w:rsid w:val="00665FB7"/>
    <w:rsid w:val="00665FD1"/>
    <w:rsid w:val="006661ED"/>
    <w:rsid w:val="00666424"/>
    <w:rsid w:val="00666453"/>
    <w:rsid w:val="006665F0"/>
    <w:rsid w:val="0066671C"/>
    <w:rsid w:val="00666ACC"/>
    <w:rsid w:val="00666C5D"/>
    <w:rsid w:val="006670BB"/>
    <w:rsid w:val="0066710A"/>
    <w:rsid w:val="006671BA"/>
    <w:rsid w:val="00667218"/>
    <w:rsid w:val="006672D4"/>
    <w:rsid w:val="006672DF"/>
    <w:rsid w:val="00667364"/>
    <w:rsid w:val="00667682"/>
    <w:rsid w:val="006676B1"/>
    <w:rsid w:val="00667ABB"/>
    <w:rsid w:val="00667BE1"/>
    <w:rsid w:val="00667D13"/>
    <w:rsid w:val="00667D20"/>
    <w:rsid w:val="0067007D"/>
    <w:rsid w:val="006701DA"/>
    <w:rsid w:val="00670322"/>
    <w:rsid w:val="00670611"/>
    <w:rsid w:val="006708CE"/>
    <w:rsid w:val="006708E5"/>
    <w:rsid w:val="00670900"/>
    <w:rsid w:val="00670A96"/>
    <w:rsid w:val="00670C63"/>
    <w:rsid w:val="006711F0"/>
    <w:rsid w:val="00671297"/>
    <w:rsid w:val="006713B7"/>
    <w:rsid w:val="00671AB5"/>
    <w:rsid w:val="00671C94"/>
    <w:rsid w:val="00671D4E"/>
    <w:rsid w:val="006720C2"/>
    <w:rsid w:val="006724E9"/>
    <w:rsid w:val="00672C24"/>
    <w:rsid w:val="00672DDD"/>
    <w:rsid w:val="00672EA2"/>
    <w:rsid w:val="00672F04"/>
    <w:rsid w:val="006732B5"/>
    <w:rsid w:val="006732E5"/>
    <w:rsid w:val="0067347A"/>
    <w:rsid w:val="006734CE"/>
    <w:rsid w:val="006734DB"/>
    <w:rsid w:val="006736EC"/>
    <w:rsid w:val="0067375B"/>
    <w:rsid w:val="00673812"/>
    <w:rsid w:val="006738B3"/>
    <w:rsid w:val="00673DF9"/>
    <w:rsid w:val="00673E9B"/>
    <w:rsid w:val="00673FB1"/>
    <w:rsid w:val="0067416A"/>
    <w:rsid w:val="006744D9"/>
    <w:rsid w:val="0067464E"/>
    <w:rsid w:val="0067488A"/>
    <w:rsid w:val="00674B4B"/>
    <w:rsid w:val="00674B9A"/>
    <w:rsid w:val="00674EED"/>
    <w:rsid w:val="00675201"/>
    <w:rsid w:val="006753E6"/>
    <w:rsid w:val="00675571"/>
    <w:rsid w:val="006757F7"/>
    <w:rsid w:val="00675832"/>
    <w:rsid w:val="00675F88"/>
    <w:rsid w:val="00676096"/>
    <w:rsid w:val="00676832"/>
    <w:rsid w:val="0067688C"/>
    <w:rsid w:val="00676B34"/>
    <w:rsid w:val="00677D8E"/>
    <w:rsid w:val="00677DCB"/>
    <w:rsid w:val="0068007B"/>
    <w:rsid w:val="0068020C"/>
    <w:rsid w:val="006803D6"/>
    <w:rsid w:val="00680482"/>
    <w:rsid w:val="0068062E"/>
    <w:rsid w:val="00680A79"/>
    <w:rsid w:val="00680CD0"/>
    <w:rsid w:val="00680EAD"/>
    <w:rsid w:val="00680F51"/>
    <w:rsid w:val="00680F6D"/>
    <w:rsid w:val="006812F5"/>
    <w:rsid w:val="00681574"/>
    <w:rsid w:val="00681965"/>
    <w:rsid w:val="00681B4A"/>
    <w:rsid w:val="00681C6E"/>
    <w:rsid w:val="00681CFF"/>
    <w:rsid w:val="006822F0"/>
    <w:rsid w:val="00682764"/>
    <w:rsid w:val="0068282C"/>
    <w:rsid w:val="00682B55"/>
    <w:rsid w:val="00682E35"/>
    <w:rsid w:val="00683007"/>
    <w:rsid w:val="0068329D"/>
    <w:rsid w:val="006832FE"/>
    <w:rsid w:val="00683588"/>
    <w:rsid w:val="00683C75"/>
    <w:rsid w:val="006842BC"/>
    <w:rsid w:val="0068453E"/>
    <w:rsid w:val="0068522E"/>
    <w:rsid w:val="0068572A"/>
    <w:rsid w:val="0068593F"/>
    <w:rsid w:val="00685BA8"/>
    <w:rsid w:val="00685CC1"/>
    <w:rsid w:val="00685CC9"/>
    <w:rsid w:val="00685ECD"/>
    <w:rsid w:val="0068611A"/>
    <w:rsid w:val="00686397"/>
    <w:rsid w:val="0068688C"/>
    <w:rsid w:val="00686CAC"/>
    <w:rsid w:val="0068725F"/>
    <w:rsid w:val="006875C5"/>
    <w:rsid w:val="00687980"/>
    <w:rsid w:val="00687A82"/>
    <w:rsid w:val="00687BB4"/>
    <w:rsid w:val="00687DF8"/>
    <w:rsid w:val="006903A0"/>
    <w:rsid w:val="0069040A"/>
    <w:rsid w:val="006904B6"/>
    <w:rsid w:val="006907CA"/>
    <w:rsid w:val="006907D0"/>
    <w:rsid w:val="006907E9"/>
    <w:rsid w:val="0069092B"/>
    <w:rsid w:val="006909B0"/>
    <w:rsid w:val="006909C6"/>
    <w:rsid w:val="00690FF9"/>
    <w:rsid w:val="006919CA"/>
    <w:rsid w:val="00691AFC"/>
    <w:rsid w:val="00691CE4"/>
    <w:rsid w:val="00692768"/>
    <w:rsid w:val="0069289C"/>
    <w:rsid w:val="00692A3C"/>
    <w:rsid w:val="00692D3F"/>
    <w:rsid w:val="00692E26"/>
    <w:rsid w:val="006930DB"/>
    <w:rsid w:val="006933EB"/>
    <w:rsid w:val="006934B5"/>
    <w:rsid w:val="00693681"/>
    <w:rsid w:val="00693779"/>
    <w:rsid w:val="00693BEE"/>
    <w:rsid w:val="00693D54"/>
    <w:rsid w:val="00694098"/>
    <w:rsid w:val="00694692"/>
    <w:rsid w:val="00694B05"/>
    <w:rsid w:val="00694BB8"/>
    <w:rsid w:val="006957F5"/>
    <w:rsid w:val="00695C09"/>
    <w:rsid w:val="00695DC9"/>
    <w:rsid w:val="00696129"/>
    <w:rsid w:val="00696475"/>
    <w:rsid w:val="006964B7"/>
    <w:rsid w:val="00696735"/>
    <w:rsid w:val="006969D6"/>
    <w:rsid w:val="00696A34"/>
    <w:rsid w:val="00696BBF"/>
    <w:rsid w:val="00696C48"/>
    <w:rsid w:val="00696EDF"/>
    <w:rsid w:val="00696F5B"/>
    <w:rsid w:val="00696FFF"/>
    <w:rsid w:val="00697A11"/>
    <w:rsid w:val="006A03F5"/>
    <w:rsid w:val="006A041A"/>
    <w:rsid w:val="006A050B"/>
    <w:rsid w:val="006A0772"/>
    <w:rsid w:val="006A0FD3"/>
    <w:rsid w:val="006A16B3"/>
    <w:rsid w:val="006A16E1"/>
    <w:rsid w:val="006A1AE0"/>
    <w:rsid w:val="006A1CF9"/>
    <w:rsid w:val="006A2310"/>
    <w:rsid w:val="006A2446"/>
    <w:rsid w:val="006A2CE7"/>
    <w:rsid w:val="006A2F54"/>
    <w:rsid w:val="006A308B"/>
    <w:rsid w:val="006A330C"/>
    <w:rsid w:val="006A34E9"/>
    <w:rsid w:val="006A3BAE"/>
    <w:rsid w:val="006A3BF0"/>
    <w:rsid w:val="006A3C79"/>
    <w:rsid w:val="006A3D90"/>
    <w:rsid w:val="006A40A5"/>
    <w:rsid w:val="006A4270"/>
    <w:rsid w:val="006A48C4"/>
    <w:rsid w:val="006A4D69"/>
    <w:rsid w:val="006A50CD"/>
    <w:rsid w:val="006A5142"/>
    <w:rsid w:val="006A51AD"/>
    <w:rsid w:val="006A521E"/>
    <w:rsid w:val="006A66E4"/>
    <w:rsid w:val="006A6D64"/>
    <w:rsid w:val="006A6DC6"/>
    <w:rsid w:val="006A7621"/>
    <w:rsid w:val="006A7F51"/>
    <w:rsid w:val="006B05C0"/>
    <w:rsid w:val="006B0968"/>
    <w:rsid w:val="006B0B1B"/>
    <w:rsid w:val="006B10A0"/>
    <w:rsid w:val="006B10D8"/>
    <w:rsid w:val="006B12E7"/>
    <w:rsid w:val="006B14DF"/>
    <w:rsid w:val="006B1CDD"/>
    <w:rsid w:val="006B241A"/>
    <w:rsid w:val="006B2AC4"/>
    <w:rsid w:val="006B2C28"/>
    <w:rsid w:val="006B2CAF"/>
    <w:rsid w:val="006B32DD"/>
    <w:rsid w:val="006B32E8"/>
    <w:rsid w:val="006B33A1"/>
    <w:rsid w:val="006B370C"/>
    <w:rsid w:val="006B3A21"/>
    <w:rsid w:val="006B3D90"/>
    <w:rsid w:val="006B3DE5"/>
    <w:rsid w:val="006B3E64"/>
    <w:rsid w:val="006B4069"/>
    <w:rsid w:val="006B4112"/>
    <w:rsid w:val="006B4122"/>
    <w:rsid w:val="006B42BA"/>
    <w:rsid w:val="006B4849"/>
    <w:rsid w:val="006B4915"/>
    <w:rsid w:val="006B4EEE"/>
    <w:rsid w:val="006B4FF8"/>
    <w:rsid w:val="006B5406"/>
    <w:rsid w:val="006B55C3"/>
    <w:rsid w:val="006B5CDF"/>
    <w:rsid w:val="006B6070"/>
    <w:rsid w:val="006B6122"/>
    <w:rsid w:val="006B66E1"/>
    <w:rsid w:val="006B6896"/>
    <w:rsid w:val="006B68D6"/>
    <w:rsid w:val="006B68FE"/>
    <w:rsid w:val="006B69B8"/>
    <w:rsid w:val="006B6B59"/>
    <w:rsid w:val="006B6FB8"/>
    <w:rsid w:val="006B6FCF"/>
    <w:rsid w:val="006B70C7"/>
    <w:rsid w:val="006B72A2"/>
    <w:rsid w:val="006B7901"/>
    <w:rsid w:val="006B7949"/>
    <w:rsid w:val="006B7E63"/>
    <w:rsid w:val="006B7E81"/>
    <w:rsid w:val="006C0143"/>
    <w:rsid w:val="006C018E"/>
    <w:rsid w:val="006C089D"/>
    <w:rsid w:val="006C0A8F"/>
    <w:rsid w:val="006C0E23"/>
    <w:rsid w:val="006C0E38"/>
    <w:rsid w:val="006C0E83"/>
    <w:rsid w:val="006C1578"/>
    <w:rsid w:val="006C1850"/>
    <w:rsid w:val="006C1C91"/>
    <w:rsid w:val="006C21A6"/>
    <w:rsid w:val="006C227E"/>
    <w:rsid w:val="006C22FC"/>
    <w:rsid w:val="006C2306"/>
    <w:rsid w:val="006C2565"/>
    <w:rsid w:val="006C27FC"/>
    <w:rsid w:val="006C286F"/>
    <w:rsid w:val="006C2A7C"/>
    <w:rsid w:val="006C2AD8"/>
    <w:rsid w:val="006C2ADB"/>
    <w:rsid w:val="006C2AE9"/>
    <w:rsid w:val="006C2AF1"/>
    <w:rsid w:val="006C2DBA"/>
    <w:rsid w:val="006C2E26"/>
    <w:rsid w:val="006C2E56"/>
    <w:rsid w:val="006C2F57"/>
    <w:rsid w:val="006C3163"/>
    <w:rsid w:val="006C33EA"/>
    <w:rsid w:val="006C3AC6"/>
    <w:rsid w:val="006C3D6C"/>
    <w:rsid w:val="006C3D81"/>
    <w:rsid w:val="006C413D"/>
    <w:rsid w:val="006C419E"/>
    <w:rsid w:val="006C41AF"/>
    <w:rsid w:val="006C493B"/>
    <w:rsid w:val="006C4CBD"/>
    <w:rsid w:val="006C4D99"/>
    <w:rsid w:val="006C4E1F"/>
    <w:rsid w:val="006C4F3D"/>
    <w:rsid w:val="006C4F86"/>
    <w:rsid w:val="006C5415"/>
    <w:rsid w:val="006C5A30"/>
    <w:rsid w:val="006C5D8C"/>
    <w:rsid w:val="006C5DC7"/>
    <w:rsid w:val="006C5EA0"/>
    <w:rsid w:val="006C60B5"/>
    <w:rsid w:val="006C6373"/>
    <w:rsid w:val="006C642F"/>
    <w:rsid w:val="006C64F5"/>
    <w:rsid w:val="006C6591"/>
    <w:rsid w:val="006C65BC"/>
    <w:rsid w:val="006C666F"/>
    <w:rsid w:val="006C6E13"/>
    <w:rsid w:val="006C7263"/>
    <w:rsid w:val="006C7360"/>
    <w:rsid w:val="006C7919"/>
    <w:rsid w:val="006C79F1"/>
    <w:rsid w:val="006C7F2A"/>
    <w:rsid w:val="006D010B"/>
    <w:rsid w:val="006D0400"/>
    <w:rsid w:val="006D083E"/>
    <w:rsid w:val="006D0BD6"/>
    <w:rsid w:val="006D0D27"/>
    <w:rsid w:val="006D0E9D"/>
    <w:rsid w:val="006D1087"/>
    <w:rsid w:val="006D13A9"/>
    <w:rsid w:val="006D1643"/>
    <w:rsid w:val="006D1A35"/>
    <w:rsid w:val="006D1E98"/>
    <w:rsid w:val="006D1FAD"/>
    <w:rsid w:val="006D1FB4"/>
    <w:rsid w:val="006D207C"/>
    <w:rsid w:val="006D2142"/>
    <w:rsid w:val="006D2475"/>
    <w:rsid w:val="006D2696"/>
    <w:rsid w:val="006D29A4"/>
    <w:rsid w:val="006D2B37"/>
    <w:rsid w:val="006D2EC5"/>
    <w:rsid w:val="006D2EFD"/>
    <w:rsid w:val="006D3255"/>
    <w:rsid w:val="006D33DE"/>
    <w:rsid w:val="006D3884"/>
    <w:rsid w:val="006D39AA"/>
    <w:rsid w:val="006D3B4B"/>
    <w:rsid w:val="006D3CA1"/>
    <w:rsid w:val="006D42A6"/>
    <w:rsid w:val="006D4517"/>
    <w:rsid w:val="006D4CE9"/>
    <w:rsid w:val="006D502F"/>
    <w:rsid w:val="006D556B"/>
    <w:rsid w:val="006D59C2"/>
    <w:rsid w:val="006D692E"/>
    <w:rsid w:val="006D6B82"/>
    <w:rsid w:val="006D6EED"/>
    <w:rsid w:val="006D6F3C"/>
    <w:rsid w:val="006D74F7"/>
    <w:rsid w:val="006D76AA"/>
    <w:rsid w:val="006D7723"/>
    <w:rsid w:val="006D7726"/>
    <w:rsid w:val="006D7EE5"/>
    <w:rsid w:val="006E004C"/>
    <w:rsid w:val="006E010F"/>
    <w:rsid w:val="006E026A"/>
    <w:rsid w:val="006E03F6"/>
    <w:rsid w:val="006E0A73"/>
    <w:rsid w:val="006E0B35"/>
    <w:rsid w:val="006E0D76"/>
    <w:rsid w:val="006E0ED7"/>
    <w:rsid w:val="006E1020"/>
    <w:rsid w:val="006E14E2"/>
    <w:rsid w:val="006E1A5D"/>
    <w:rsid w:val="006E1C4E"/>
    <w:rsid w:val="006E1E73"/>
    <w:rsid w:val="006E1F18"/>
    <w:rsid w:val="006E2441"/>
    <w:rsid w:val="006E25B2"/>
    <w:rsid w:val="006E28C2"/>
    <w:rsid w:val="006E2C59"/>
    <w:rsid w:val="006E3C70"/>
    <w:rsid w:val="006E3CEE"/>
    <w:rsid w:val="006E3E79"/>
    <w:rsid w:val="006E3F59"/>
    <w:rsid w:val="006E4134"/>
    <w:rsid w:val="006E4D1D"/>
    <w:rsid w:val="006E56F7"/>
    <w:rsid w:val="006E576B"/>
    <w:rsid w:val="006E58B4"/>
    <w:rsid w:val="006E5A79"/>
    <w:rsid w:val="006E5BBB"/>
    <w:rsid w:val="006E5BD7"/>
    <w:rsid w:val="006E5C4A"/>
    <w:rsid w:val="006E5CD5"/>
    <w:rsid w:val="006E603A"/>
    <w:rsid w:val="006E6346"/>
    <w:rsid w:val="006E652C"/>
    <w:rsid w:val="006E66A1"/>
    <w:rsid w:val="006E6865"/>
    <w:rsid w:val="006E6B36"/>
    <w:rsid w:val="006E6E07"/>
    <w:rsid w:val="006E7544"/>
    <w:rsid w:val="006E7601"/>
    <w:rsid w:val="006E775B"/>
    <w:rsid w:val="006E77D9"/>
    <w:rsid w:val="006E7A45"/>
    <w:rsid w:val="006E7CED"/>
    <w:rsid w:val="006E7E96"/>
    <w:rsid w:val="006E7EC4"/>
    <w:rsid w:val="006F001C"/>
    <w:rsid w:val="006F0123"/>
    <w:rsid w:val="006F0185"/>
    <w:rsid w:val="006F0482"/>
    <w:rsid w:val="006F0B41"/>
    <w:rsid w:val="006F0D71"/>
    <w:rsid w:val="006F0DDA"/>
    <w:rsid w:val="006F1632"/>
    <w:rsid w:val="006F19A8"/>
    <w:rsid w:val="006F1FF9"/>
    <w:rsid w:val="006F22CB"/>
    <w:rsid w:val="006F24CB"/>
    <w:rsid w:val="006F250B"/>
    <w:rsid w:val="006F25F1"/>
    <w:rsid w:val="006F271C"/>
    <w:rsid w:val="006F28D2"/>
    <w:rsid w:val="006F28D5"/>
    <w:rsid w:val="006F29D8"/>
    <w:rsid w:val="006F30D6"/>
    <w:rsid w:val="006F35FB"/>
    <w:rsid w:val="006F3CFA"/>
    <w:rsid w:val="006F3D03"/>
    <w:rsid w:val="006F3DD0"/>
    <w:rsid w:val="006F3E8D"/>
    <w:rsid w:val="006F3F94"/>
    <w:rsid w:val="006F42DC"/>
    <w:rsid w:val="006F448F"/>
    <w:rsid w:val="006F46A0"/>
    <w:rsid w:val="006F5237"/>
    <w:rsid w:val="006F5295"/>
    <w:rsid w:val="006F5C7A"/>
    <w:rsid w:val="006F5CAD"/>
    <w:rsid w:val="006F5E62"/>
    <w:rsid w:val="006F5FB5"/>
    <w:rsid w:val="006F60F8"/>
    <w:rsid w:val="006F618C"/>
    <w:rsid w:val="006F67C0"/>
    <w:rsid w:val="006F7037"/>
    <w:rsid w:val="006F7575"/>
    <w:rsid w:val="006F78C9"/>
    <w:rsid w:val="006F7CA9"/>
    <w:rsid w:val="006F7E13"/>
    <w:rsid w:val="006F7E7B"/>
    <w:rsid w:val="007003E0"/>
    <w:rsid w:val="00700A6F"/>
    <w:rsid w:val="00700D37"/>
    <w:rsid w:val="00701217"/>
    <w:rsid w:val="00701616"/>
    <w:rsid w:val="0070161D"/>
    <w:rsid w:val="00701853"/>
    <w:rsid w:val="0070187A"/>
    <w:rsid w:val="007018E7"/>
    <w:rsid w:val="00701A96"/>
    <w:rsid w:val="00701C1D"/>
    <w:rsid w:val="00701F3B"/>
    <w:rsid w:val="00702075"/>
    <w:rsid w:val="00702591"/>
    <w:rsid w:val="0070272D"/>
    <w:rsid w:val="00702C07"/>
    <w:rsid w:val="00702C19"/>
    <w:rsid w:val="00702C34"/>
    <w:rsid w:val="00702C8F"/>
    <w:rsid w:val="00702FE2"/>
    <w:rsid w:val="007030D1"/>
    <w:rsid w:val="0070333F"/>
    <w:rsid w:val="00703452"/>
    <w:rsid w:val="007034A8"/>
    <w:rsid w:val="007037AE"/>
    <w:rsid w:val="007037D1"/>
    <w:rsid w:val="007037FB"/>
    <w:rsid w:val="00703AE7"/>
    <w:rsid w:val="00703D5B"/>
    <w:rsid w:val="00704214"/>
    <w:rsid w:val="007042E3"/>
    <w:rsid w:val="00704332"/>
    <w:rsid w:val="0070439B"/>
    <w:rsid w:val="00704656"/>
    <w:rsid w:val="007047C2"/>
    <w:rsid w:val="00704BEF"/>
    <w:rsid w:val="007050A7"/>
    <w:rsid w:val="0070565D"/>
    <w:rsid w:val="0070589C"/>
    <w:rsid w:val="00705949"/>
    <w:rsid w:val="00705A97"/>
    <w:rsid w:val="00705C02"/>
    <w:rsid w:val="007060B9"/>
    <w:rsid w:val="00706208"/>
    <w:rsid w:val="00706561"/>
    <w:rsid w:val="00706A56"/>
    <w:rsid w:val="00706A80"/>
    <w:rsid w:val="00706A89"/>
    <w:rsid w:val="00706F4B"/>
    <w:rsid w:val="007075D0"/>
    <w:rsid w:val="00707706"/>
    <w:rsid w:val="00707DB9"/>
    <w:rsid w:val="00707F1E"/>
    <w:rsid w:val="00710038"/>
    <w:rsid w:val="00710483"/>
    <w:rsid w:val="0071049B"/>
    <w:rsid w:val="007104BE"/>
    <w:rsid w:val="00710652"/>
    <w:rsid w:val="00710A3B"/>
    <w:rsid w:val="00710A4D"/>
    <w:rsid w:val="00710B40"/>
    <w:rsid w:val="00711640"/>
    <w:rsid w:val="007116EA"/>
    <w:rsid w:val="007117D2"/>
    <w:rsid w:val="00711A68"/>
    <w:rsid w:val="00711C31"/>
    <w:rsid w:val="007126A4"/>
    <w:rsid w:val="007127E3"/>
    <w:rsid w:val="00713117"/>
    <w:rsid w:val="0071319F"/>
    <w:rsid w:val="0071342E"/>
    <w:rsid w:val="00713527"/>
    <w:rsid w:val="007136AF"/>
    <w:rsid w:val="00713924"/>
    <w:rsid w:val="00713B94"/>
    <w:rsid w:val="00713D05"/>
    <w:rsid w:val="00713DF8"/>
    <w:rsid w:val="00713F10"/>
    <w:rsid w:val="0071454F"/>
    <w:rsid w:val="0071469F"/>
    <w:rsid w:val="0071480D"/>
    <w:rsid w:val="007148CF"/>
    <w:rsid w:val="00714F78"/>
    <w:rsid w:val="0071515A"/>
    <w:rsid w:val="0071573F"/>
    <w:rsid w:val="007157D9"/>
    <w:rsid w:val="007159ED"/>
    <w:rsid w:val="00715AD9"/>
    <w:rsid w:val="00715F13"/>
    <w:rsid w:val="0071635C"/>
    <w:rsid w:val="0071643C"/>
    <w:rsid w:val="007167A7"/>
    <w:rsid w:val="0071690C"/>
    <w:rsid w:val="00716E32"/>
    <w:rsid w:val="00716FF6"/>
    <w:rsid w:val="00717015"/>
    <w:rsid w:val="007171F1"/>
    <w:rsid w:val="00717559"/>
    <w:rsid w:val="007175D4"/>
    <w:rsid w:val="00717C39"/>
    <w:rsid w:val="00717CFF"/>
    <w:rsid w:val="0072000E"/>
    <w:rsid w:val="0072008D"/>
    <w:rsid w:val="00720100"/>
    <w:rsid w:val="007203C6"/>
    <w:rsid w:val="0072068B"/>
    <w:rsid w:val="0072080A"/>
    <w:rsid w:val="00720821"/>
    <w:rsid w:val="00720FE8"/>
    <w:rsid w:val="00721039"/>
    <w:rsid w:val="00721146"/>
    <w:rsid w:val="007211B7"/>
    <w:rsid w:val="00721241"/>
    <w:rsid w:val="007212D8"/>
    <w:rsid w:val="0072135A"/>
    <w:rsid w:val="007215F0"/>
    <w:rsid w:val="007216D7"/>
    <w:rsid w:val="00721CB9"/>
    <w:rsid w:val="00721CF5"/>
    <w:rsid w:val="00721DBA"/>
    <w:rsid w:val="00721DEA"/>
    <w:rsid w:val="00721FD4"/>
    <w:rsid w:val="00721FF4"/>
    <w:rsid w:val="00721FF6"/>
    <w:rsid w:val="00722046"/>
    <w:rsid w:val="007220FA"/>
    <w:rsid w:val="00722118"/>
    <w:rsid w:val="007221EA"/>
    <w:rsid w:val="007224FD"/>
    <w:rsid w:val="007225E1"/>
    <w:rsid w:val="007226CE"/>
    <w:rsid w:val="00722A27"/>
    <w:rsid w:val="00722A61"/>
    <w:rsid w:val="00722E91"/>
    <w:rsid w:val="00722EDB"/>
    <w:rsid w:val="00722EF3"/>
    <w:rsid w:val="00722F44"/>
    <w:rsid w:val="007231D0"/>
    <w:rsid w:val="0072321A"/>
    <w:rsid w:val="00723547"/>
    <w:rsid w:val="007235B5"/>
    <w:rsid w:val="00723778"/>
    <w:rsid w:val="00723B55"/>
    <w:rsid w:val="00724493"/>
    <w:rsid w:val="00724535"/>
    <w:rsid w:val="0072461D"/>
    <w:rsid w:val="00724876"/>
    <w:rsid w:val="007249B1"/>
    <w:rsid w:val="00724BD3"/>
    <w:rsid w:val="00724BFA"/>
    <w:rsid w:val="00724CEC"/>
    <w:rsid w:val="00724D98"/>
    <w:rsid w:val="00725218"/>
    <w:rsid w:val="0072522B"/>
    <w:rsid w:val="0072522E"/>
    <w:rsid w:val="0072540F"/>
    <w:rsid w:val="0072550A"/>
    <w:rsid w:val="007255B5"/>
    <w:rsid w:val="007255DC"/>
    <w:rsid w:val="00725BE9"/>
    <w:rsid w:val="00725CAA"/>
    <w:rsid w:val="00726529"/>
    <w:rsid w:val="00726835"/>
    <w:rsid w:val="0072686B"/>
    <w:rsid w:val="00726AA1"/>
    <w:rsid w:val="00726FB2"/>
    <w:rsid w:val="00727112"/>
    <w:rsid w:val="00727230"/>
    <w:rsid w:val="007275B9"/>
    <w:rsid w:val="007275DB"/>
    <w:rsid w:val="007278A2"/>
    <w:rsid w:val="00727BA5"/>
    <w:rsid w:val="00727CD0"/>
    <w:rsid w:val="007303A6"/>
    <w:rsid w:val="007305F5"/>
    <w:rsid w:val="007309B0"/>
    <w:rsid w:val="00730F5D"/>
    <w:rsid w:val="00731576"/>
    <w:rsid w:val="0073198E"/>
    <w:rsid w:val="00731F1D"/>
    <w:rsid w:val="0073231A"/>
    <w:rsid w:val="0073232F"/>
    <w:rsid w:val="00732396"/>
    <w:rsid w:val="007327DD"/>
    <w:rsid w:val="00732A03"/>
    <w:rsid w:val="007330C1"/>
    <w:rsid w:val="00733119"/>
    <w:rsid w:val="007331BA"/>
    <w:rsid w:val="0073344F"/>
    <w:rsid w:val="007334BA"/>
    <w:rsid w:val="0073395B"/>
    <w:rsid w:val="00733D2C"/>
    <w:rsid w:val="00733ED1"/>
    <w:rsid w:val="00734390"/>
    <w:rsid w:val="00734432"/>
    <w:rsid w:val="00734469"/>
    <w:rsid w:val="007348E0"/>
    <w:rsid w:val="00734A62"/>
    <w:rsid w:val="00734DB0"/>
    <w:rsid w:val="00734F37"/>
    <w:rsid w:val="0073510F"/>
    <w:rsid w:val="00735891"/>
    <w:rsid w:val="007362CE"/>
    <w:rsid w:val="00736543"/>
    <w:rsid w:val="007369EE"/>
    <w:rsid w:val="007369FF"/>
    <w:rsid w:val="00736A99"/>
    <w:rsid w:val="00736F40"/>
    <w:rsid w:val="00736F56"/>
    <w:rsid w:val="0073701F"/>
    <w:rsid w:val="00737397"/>
    <w:rsid w:val="00737744"/>
    <w:rsid w:val="007379A8"/>
    <w:rsid w:val="00737A7C"/>
    <w:rsid w:val="00737E9B"/>
    <w:rsid w:val="0074013A"/>
    <w:rsid w:val="00740322"/>
    <w:rsid w:val="0074042C"/>
    <w:rsid w:val="00740453"/>
    <w:rsid w:val="007406BF"/>
    <w:rsid w:val="00740A9A"/>
    <w:rsid w:val="00740AA7"/>
    <w:rsid w:val="00740D4E"/>
    <w:rsid w:val="00740F61"/>
    <w:rsid w:val="0074107B"/>
    <w:rsid w:val="007415E2"/>
    <w:rsid w:val="00741F62"/>
    <w:rsid w:val="00741F66"/>
    <w:rsid w:val="00741FD5"/>
    <w:rsid w:val="007420BA"/>
    <w:rsid w:val="00742282"/>
    <w:rsid w:val="00742429"/>
    <w:rsid w:val="007427F5"/>
    <w:rsid w:val="00742A4D"/>
    <w:rsid w:val="00742A8C"/>
    <w:rsid w:val="00742AB8"/>
    <w:rsid w:val="00742BB6"/>
    <w:rsid w:val="00742D0A"/>
    <w:rsid w:val="00742D22"/>
    <w:rsid w:val="00742EB4"/>
    <w:rsid w:val="007430AE"/>
    <w:rsid w:val="007430ED"/>
    <w:rsid w:val="007433BA"/>
    <w:rsid w:val="00743D80"/>
    <w:rsid w:val="00743E82"/>
    <w:rsid w:val="00743FAB"/>
    <w:rsid w:val="0074433C"/>
    <w:rsid w:val="007444F1"/>
    <w:rsid w:val="00744ADF"/>
    <w:rsid w:val="00744F2B"/>
    <w:rsid w:val="007451A3"/>
    <w:rsid w:val="00745567"/>
    <w:rsid w:val="00745BA3"/>
    <w:rsid w:val="00745EAD"/>
    <w:rsid w:val="00746AF8"/>
    <w:rsid w:val="00746C93"/>
    <w:rsid w:val="00746E22"/>
    <w:rsid w:val="00746F4D"/>
    <w:rsid w:val="00746F69"/>
    <w:rsid w:val="00747083"/>
    <w:rsid w:val="00747198"/>
    <w:rsid w:val="00747515"/>
    <w:rsid w:val="0074761D"/>
    <w:rsid w:val="00747A28"/>
    <w:rsid w:val="00747BE5"/>
    <w:rsid w:val="00747C31"/>
    <w:rsid w:val="00747E2A"/>
    <w:rsid w:val="00747F82"/>
    <w:rsid w:val="007501E8"/>
    <w:rsid w:val="007503A7"/>
    <w:rsid w:val="00750786"/>
    <w:rsid w:val="00750AC3"/>
    <w:rsid w:val="00750D7F"/>
    <w:rsid w:val="00750D9D"/>
    <w:rsid w:val="00750DEF"/>
    <w:rsid w:val="00750EB5"/>
    <w:rsid w:val="0075108F"/>
    <w:rsid w:val="00751281"/>
    <w:rsid w:val="00751747"/>
    <w:rsid w:val="007517BE"/>
    <w:rsid w:val="00751C13"/>
    <w:rsid w:val="007522FF"/>
    <w:rsid w:val="00752770"/>
    <w:rsid w:val="00752A92"/>
    <w:rsid w:val="00752AF3"/>
    <w:rsid w:val="007531D0"/>
    <w:rsid w:val="007531E9"/>
    <w:rsid w:val="0075322B"/>
    <w:rsid w:val="0075387E"/>
    <w:rsid w:val="00754331"/>
    <w:rsid w:val="0075499A"/>
    <w:rsid w:val="007550C8"/>
    <w:rsid w:val="00755512"/>
    <w:rsid w:val="00755673"/>
    <w:rsid w:val="007556A2"/>
    <w:rsid w:val="0075599B"/>
    <w:rsid w:val="00755B28"/>
    <w:rsid w:val="00755C26"/>
    <w:rsid w:val="00755C69"/>
    <w:rsid w:val="00755CB1"/>
    <w:rsid w:val="00755D0A"/>
    <w:rsid w:val="00755E19"/>
    <w:rsid w:val="00756075"/>
    <w:rsid w:val="00756665"/>
    <w:rsid w:val="007567F2"/>
    <w:rsid w:val="00756C88"/>
    <w:rsid w:val="00756F57"/>
    <w:rsid w:val="00757229"/>
    <w:rsid w:val="0075777C"/>
    <w:rsid w:val="00757790"/>
    <w:rsid w:val="007578CD"/>
    <w:rsid w:val="00757CE9"/>
    <w:rsid w:val="00757FAF"/>
    <w:rsid w:val="00760003"/>
    <w:rsid w:val="00760565"/>
    <w:rsid w:val="00760932"/>
    <w:rsid w:val="00760B03"/>
    <w:rsid w:val="00760CA0"/>
    <w:rsid w:val="007611D5"/>
    <w:rsid w:val="00761717"/>
    <w:rsid w:val="00761FD7"/>
    <w:rsid w:val="007624DC"/>
    <w:rsid w:val="00762792"/>
    <w:rsid w:val="007627CD"/>
    <w:rsid w:val="007627EF"/>
    <w:rsid w:val="007628B8"/>
    <w:rsid w:val="007629A1"/>
    <w:rsid w:val="00762A29"/>
    <w:rsid w:val="00762AFD"/>
    <w:rsid w:val="00762D48"/>
    <w:rsid w:val="00763151"/>
    <w:rsid w:val="00763161"/>
    <w:rsid w:val="0076373D"/>
    <w:rsid w:val="007638BA"/>
    <w:rsid w:val="0076390F"/>
    <w:rsid w:val="007639A6"/>
    <w:rsid w:val="007639AC"/>
    <w:rsid w:val="00763E06"/>
    <w:rsid w:val="00763EEA"/>
    <w:rsid w:val="00763F29"/>
    <w:rsid w:val="00764215"/>
    <w:rsid w:val="007642D1"/>
    <w:rsid w:val="007645E7"/>
    <w:rsid w:val="00764652"/>
    <w:rsid w:val="00764879"/>
    <w:rsid w:val="007648C1"/>
    <w:rsid w:val="00764F28"/>
    <w:rsid w:val="00764F6B"/>
    <w:rsid w:val="00765031"/>
    <w:rsid w:val="007651AF"/>
    <w:rsid w:val="00765232"/>
    <w:rsid w:val="007652CF"/>
    <w:rsid w:val="00765B10"/>
    <w:rsid w:val="00765C6B"/>
    <w:rsid w:val="0076641E"/>
    <w:rsid w:val="0076654E"/>
    <w:rsid w:val="00766774"/>
    <w:rsid w:val="00766927"/>
    <w:rsid w:val="00766BB0"/>
    <w:rsid w:val="00766C41"/>
    <w:rsid w:val="00766D81"/>
    <w:rsid w:val="00766EF7"/>
    <w:rsid w:val="0076736E"/>
    <w:rsid w:val="00767A76"/>
    <w:rsid w:val="00767D09"/>
    <w:rsid w:val="00767D8C"/>
    <w:rsid w:val="00770344"/>
    <w:rsid w:val="007705C9"/>
    <w:rsid w:val="00770CB1"/>
    <w:rsid w:val="00770F2F"/>
    <w:rsid w:val="007710FC"/>
    <w:rsid w:val="0077137C"/>
    <w:rsid w:val="0077147B"/>
    <w:rsid w:val="0077159F"/>
    <w:rsid w:val="007719F2"/>
    <w:rsid w:val="00771B7D"/>
    <w:rsid w:val="00771CAD"/>
    <w:rsid w:val="007722E0"/>
    <w:rsid w:val="00772412"/>
    <w:rsid w:val="00772563"/>
    <w:rsid w:val="007725A5"/>
    <w:rsid w:val="0077296D"/>
    <w:rsid w:val="007729A7"/>
    <w:rsid w:val="007729A8"/>
    <w:rsid w:val="00772CB5"/>
    <w:rsid w:val="00772D1D"/>
    <w:rsid w:val="00772E63"/>
    <w:rsid w:val="00773177"/>
    <w:rsid w:val="007731A7"/>
    <w:rsid w:val="00773858"/>
    <w:rsid w:val="007738F8"/>
    <w:rsid w:val="00773931"/>
    <w:rsid w:val="00773BB1"/>
    <w:rsid w:val="00773DA9"/>
    <w:rsid w:val="00773E2E"/>
    <w:rsid w:val="00773F94"/>
    <w:rsid w:val="00773FEE"/>
    <w:rsid w:val="007744E9"/>
    <w:rsid w:val="0077489F"/>
    <w:rsid w:val="00774940"/>
    <w:rsid w:val="00774C67"/>
    <w:rsid w:val="00774D00"/>
    <w:rsid w:val="00774DE9"/>
    <w:rsid w:val="00774E42"/>
    <w:rsid w:val="00774EA3"/>
    <w:rsid w:val="00775293"/>
    <w:rsid w:val="00775583"/>
    <w:rsid w:val="0077571C"/>
    <w:rsid w:val="007757BC"/>
    <w:rsid w:val="00775896"/>
    <w:rsid w:val="00775913"/>
    <w:rsid w:val="00775FFA"/>
    <w:rsid w:val="0077623D"/>
    <w:rsid w:val="00776597"/>
    <w:rsid w:val="00776CA0"/>
    <w:rsid w:val="00776FF0"/>
    <w:rsid w:val="0077702B"/>
    <w:rsid w:val="007771E8"/>
    <w:rsid w:val="007773E8"/>
    <w:rsid w:val="0077782E"/>
    <w:rsid w:val="00777AB7"/>
    <w:rsid w:val="00777ADB"/>
    <w:rsid w:val="00777B15"/>
    <w:rsid w:val="00777C9C"/>
    <w:rsid w:val="00777D62"/>
    <w:rsid w:val="00777F26"/>
    <w:rsid w:val="00780159"/>
    <w:rsid w:val="007804D1"/>
    <w:rsid w:val="00780522"/>
    <w:rsid w:val="00780540"/>
    <w:rsid w:val="0078056C"/>
    <w:rsid w:val="00780707"/>
    <w:rsid w:val="00780B67"/>
    <w:rsid w:val="00780B6E"/>
    <w:rsid w:val="00780D58"/>
    <w:rsid w:val="00781313"/>
    <w:rsid w:val="0078132B"/>
    <w:rsid w:val="0078190D"/>
    <w:rsid w:val="0078256A"/>
    <w:rsid w:val="00782EC1"/>
    <w:rsid w:val="00782ECD"/>
    <w:rsid w:val="007834C2"/>
    <w:rsid w:val="00783FD3"/>
    <w:rsid w:val="00784090"/>
    <w:rsid w:val="007841EE"/>
    <w:rsid w:val="0078460C"/>
    <w:rsid w:val="007847E7"/>
    <w:rsid w:val="0078484D"/>
    <w:rsid w:val="0078488C"/>
    <w:rsid w:val="00785205"/>
    <w:rsid w:val="0078526F"/>
    <w:rsid w:val="007854F9"/>
    <w:rsid w:val="007856F3"/>
    <w:rsid w:val="0078593D"/>
    <w:rsid w:val="00785CBB"/>
    <w:rsid w:val="00786168"/>
    <w:rsid w:val="007862F0"/>
    <w:rsid w:val="00786357"/>
    <w:rsid w:val="00786B7B"/>
    <w:rsid w:val="00786C32"/>
    <w:rsid w:val="00786C63"/>
    <w:rsid w:val="00786C9F"/>
    <w:rsid w:val="0078732D"/>
    <w:rsid w:val="007875EA"/>
    <w:rsid w:val="00787692"/>
    <w:rsid w:val="00787FB8"/>
    <w:rsid w:val="00790407"/>
    <w:rsid w:val="00790428"/>
    <w:rsid w:val="007906A1"/>
    <w:rsid w:val="00790977"/>
    <w:rsid w:val="00790BEF"/>
    <w:rsid w:val="00790C0D"/>
    <w:rsid w:val="00790D0C"/>
    <w:rsid w:val="0079114E"/>
    <w:rsid w:val="0079122C"/>
    <w:rsid w:val="00791320"/>
    <w:rsid w:val="00791484"/>
    <w:rsid w:val="007915EB"/>
    <w:rsid w:val="0079195A"/>
    <w:rsid w:val="00791A5F"/>
    <w:rsid w:val="00791CC9"/>
    <w:rsid w:val="00792219"/>
    <w:rsid w:val="0079279D"/>
    <w:rsid w:val="00792B40"/>
    <w:rsid w:val="00792B77"/>
    <w:rsid w:val="00792FEE"/>
    <w:rsid w:val="00793514"/>
    <w:rsid w:val="00793900"/>
    <w:rsid w:val="00793992"/>
    <w:rsid w:val="00793C97"/>
    <w:rsid w:val="00794168"/>
    <w:rsid w:val="007942BC"/>
    <w:rsid w:val="0079434A"/>
    <w:rsid w:val="007943C7"/>
    <w:rsid w:val="00794779"/>
    <w:rsid w:val="00794A90"/>
    <w:rsid w:val="00794B03"/>
    <w:rsid w:val="00794E1F"/>
    <w:rsid w:val="00794EA1"/>
    <w:rsid w:val="00795C73"/>
    <w:rsid w:val="00795FAE"/>
    <w:rsid w:val="00796103"/>
    <w:rsid w:val="0079619B"/>
    <w:rsid w:val="00796BB9"/>
    <w:rsid w:val="00796C4F"/>
    <w:rsid w:val="00796D9E"/>
    <w:rsid w:val="00796EB3"/>
    <w:rsid w:val="00796EDD"/>
    <w:rsid w:val="00796F72"/>
    <w:rsid w:val="00797250"/>
    <w:rsid w:val="00797336"/>
    <w:rsid w:val="0079751C"/>
    <w:rsid w:val="007975AF"/>
    <w:rsid w:val="00797C56"/>
    <w:rsid w:val="00797C69"/>
    <w:rsid w:val="00797E27"/>
    <w:rsid w:val="007A0645"/>
    <w:rsid w:val="007A073C"/>
    <w:rsid w:val="007A0991"/>
    <w:rsid w:val="007A0DC4"/>
    <w:rsid w:val="007A10E7"/>
    <w:rsid w:val="007A1356"/>
    <w:rsid w:val="007A1638"/>
    <w:rsid w:val="007A1856"/>
    <w:rsid w:val="007A1BC2"/>
    <w:rsid w:val="007A2069"/>
    <w:rsid w:val="007A20D8"/>
    <w:rsid w:val="007A2527"/>
    <w:rsid w:val="007A2AEE"/>
    <w:rsid w:val="007A2CAF"/>
    <w:rsid w:val="007A330E"/>
    <w:rsid w:val="007A3617"/>
    <w:rsid w:val="007A394F"/>
    <w:rsid w:val="007A3B57"/>
    <w:rsid w:val="007A3DF4"/>
    <w:rsid w:val="007A4026"/>
    <w:rsid w:val="007A4591"/>
    <w:rsid w:val="007A4BD3"/>
    <w:rsid w:val="007A50D9"/>
    <w:rsid w:val="007A5165"/>
    <w:rsid w:val="007A51CD"/>
    <w:rsid w:val="007A5277"/>
    <w:rsid w:val="007A53CB"/>
    <w:rsid w:val="007A55BD"/>
    <w:rsid w:val="007A609C"/>
    <w:rsid w:val="007A64EF"/>
    <w:rsid w:val="007A67CF"/>
    <w:rsid w:val="007A68C8"/>
    <w:rsid w:val="007A6930"/>
    <w:rsid w:val="007A6C65"/>
    <w:rsid w:val="007A6E64"/>
    <w:rsid w:val="007A708B"/>
    <w:rsid w:val="007A72AB"/>
    <w:rsid w:val="007A7A39"/>
    <w:rsid w:val="007A7CBA"/>
    <w:rsid w:val="007A7D53"/>
    <w:rsid w:val="007B07D1"/>
    <w:rsid w:val="007B0963"/>
    <w:rsid w:val="007B0BE8"/>
    <w:rsid w:val="007B0FC0"/>
    <w:rsid w:val="007B1737"/>
    <w:rsid w:val="007B1963"/>
    <w:rsid w:val="007B1964"/>
    <w:rsid w:val="007B1A6E"/>
    <w:rsid w:val="007B1BA6"/>
    <w:rsid w:val="007B1CF5"/>
    <w:rsid w:val="007B20B8"/>
    <w:rsid w:val="007B223B"/>
    <w:rsid w:val="007B229B"/>
    <w:rsid w:val="007B22D9"/>
    <w:rsid w:val="007B240E"/>
    <w:rsid w:val="007B2582"/>
    <w:rsid w:val="007B2A27"/>
    <w:rsid w:val="007B2F9D"/>
    <w:rsid w:val="007B3369"/>
    <w:rsid w:val="007B33BD"/>
    <w:rsid w:val="007B3E54"/>
    <w:rsid w:val="007B40A2"/>
    <w:rsid w:val="007B4174"/>
    <w:rsid w:val="007B41DB"/>
    <w:rsid w:val="007B41F6"/>
    <w:rsid w:val="007B44FC"/>
    <w:rsid w:val="007B4578"/>
    <w:rsid w:val="007B4B2B"/>
    <w:rsid w:val="007B5245"/>
    <w:rsid w:val="007B537E"/>
    <w:rsid w:val="007B58BB"/>
    <w:rsid w:val="007B5BAF"/>
    <w:rsid w:val="007B5C90"/>
    <w:rsid w:val="007B5CF9"/>
    <w:rsid w:val="007B5D9B"/>
    <w:rsid w:val="007B5EDF"/>
    <w:rsid w:val="007B6699"/>
    <w:rsid w:val="007B6F57"/>
    <w:rsid w:val="007B7018"/>
    <w:rsid w:val="007B7198"/>
    <w:rsid w:val="007B7CDC"/>
    <w:rsid w:val="007B7DBF"/>
    <w:rsid w:val="007B7DD9"/>
    <w:rsid w:val="007B7E21"/>
    <w:rsid w:val="007C01EE"/>
    <w:rsid w:val="007C0271"/>
    <w:rsid w:val="007C048B"/>
    <w:rsid w:val="007C082D"/>
    <w:rsid w:val="007C0BD9"/>
    <w:rsid w:val="007C0BFC"/>
    <w:rsid w:val="007C0D6D"/>
    <w:rsid w:val="007C101B"/>
    <w:rsid w:val="007C13A4"/>
    <w:rsid w:val="007C1455"/>
    <w:rsid w:val="007C1C33"/>
    <w:rsid w:val="007C20E2"/>
    <w:rsid w:val="007C2158"/>
    <w:rsid w:val="007C2A82"/>
    <w:rsid w:val="007C2C34"/>
    <w:rsid w:val="007C2C89"/>
    <w:rsid w:val="007C2F8B"/>
    <w:rsid w:val="007C359D"/>
    <w:rsid w:val="007C3859"/>
    <w:rsid w:val="007C3912"/>
    <w:rsid w:val="007C3B0C"/>
    <w:rsid w:val="007C3FE0"/>
    <w:rsid w:val="007C407F"/>
    <w:rsid w:val="007C4647"/>
    <w:rsid w:val="007C4779"/>
    <w:rsid w:val="007C5180"/>
    <w:rsid w:val="007C5650"/>
    <w:rsid w:val="007C5A9C"/>
    <w:rsid w:val="007C5AB2"/>
    <w:rsid w:val="007C6347"/>
    <w:rsid w:val="007C65BC"/>
    <w:rsid w:val="007C66CA"/>
    <w:rsid w:val="007C66E9"/>
    <w:rsid w:val="007C6E6E"/>
    <w:rsid w:val="007C713E"/>
    <w:rsid w:val="007C71CA"/>
    <w:rsid w:val="007C7476"/>
    <w:rsid w:val="007C749C"/>
    <w:rsid w:val="007C7CA8"/>
    <w:rsid w:val="007C7E60"/>
    <w:rsid w:val="007C7EEE"/>
    <w:rsid w:val="007D0007"/>
    <w:rsid w:val="007D00D2"/>
    <w:rsid w:val="007D012D"/>
    <w:rsid w:val="007D05EE"/>
    <w:rsid w:val="007D0F84"/>
    <w:rsid w:val="007D100B"/>
    <w:rsid w:val="007D12DB"/>
    <w:rsid w:val="007D1398"/>
    <w:rsid w:val="007D1AC6"/>
    <w:rsid w:val="007D1AEC"/>
    <w:rsid w:val="007D1F04"/>
    <w:rsid w:val="007D1F53"/>
    <w:rsid w:val="007D1F56"/>
    <w:rsid w:val="007D1FDE"/>
    <w:rsid w:val="007D21DB"/>
    <w:rsid w:val="007D256B"/>
    <w:rsid w:val="007D281C"/>
    <w:rsid w:val="007D2B2B"/>
    <w:rsid w:val="007D2B94"/>
    <w:rsid w:val="007D2BF8"/>
    <w:rsid w:val="007D31C0"/>
    <w:rsid w:val="007D32B7"/>
    <w:rsid w:val="007D37F7"/>
    <w:rsid w:val="007D3831"/>
    <w:rsid w:val="007D3B9A"/>
    <w:rsid w:val="007D3C9D"/>
    <w:rsid w:val="007D3CD1"/>
    <w:rsid w:val="007D3EF1"/>
    <w:rsid w:val="007D3FF3"/>
    <w:rsid w:val="007D407C"/>
    <w:rsid w:val="007D4242"/>
    <w:rsid w:val="007D44F9"/>
    <w:rsid w:val="007D4609"/>
    <w:rsid w:val="007D4747"/>
    <w:rsid w:val="007D49C3"/>
    <w:rsid w:val="007D4D93"/>
    <w:rsid w:val="007D54C5"/>
    <w:rsid w:val="007D5524"/>
    <w:rsid w:val="007D5612"/>
    <w:rsid w:val="007D5A3A"/>
    <w:rsid w:val="007D5B9B"/>
    <w:rsid w:val="007D5CCA"/>
    <w:rsid w:val="007D625C"/>
    <w:rsid w:val="007D62B8"/>
    <w:rsid w:val="007D63CC"/>
    <w:rsid w:val="007D64D3"/>
    <w:rsid w:val="007D68E0"/>
    <w:rsid w:val="007D6922"/>
    <w:rsid w:val="007D69BE"/>
    <w:rsid w:val="007D6F7C"/>
    <w:rsid w:val="007D701F"/>
    <w:rsid w:val="007D712B"/>
    <w:rsid w:val="007D71F4"/>
    <w:rsid w:val="007D7294"/>
    <w:rsid w:val="007D7301"/>
    <w:rsid w:val="007D7BB1"/>
    <w:rsid w:val="007D7C1B"/>
    <w:rsid w:val="007D7C5E"/>
    <w:rsid w:val="007D7DFD"/>
    <w:rsid w:val="007E013D"/>
    <w:rsid w:val="007E0486"/>
    <w:rsid w:val="007E072A"/>
    <w:rsid w:val="007E107D"/>
    <w:rsid w:val="007E12BD"/>
    <w:rsid w:val="007E1304"/>
    <w:rsid w:val="007E15DF"/>
    <w:rsid w:val="007E1657"/>
    <w:rsid w:val="007E18AA"/>
    <w:rsid w:val="007E1A42"/>
    <w:rsid w:val="007E1CB2"/>
    <w:rsid w:val="007E1D49"/>
    <w:rsid w:val="007E23AA"/>
    <w:rsid w:val="007E253D"/>
    <w:rsid w:val="007E2C8F"/>
    <w:rsid w:val="007E2EA9"/>
    <w:rsid w:val="007E2F94"/>
    <w:rsid w:val="007E3013"/>
    <w:rsid w:val="007E340A"/>
    <w:rsid w:val="007E3523"/>
    <w:rsid w:val="007E378B"/>
    <w:rsid w:val="007E37E1"/>
    <w:rsid w:val="007E37F7"/>
    <w:rsid w:val="007E3916"/>
    <w:rsid w:val="007E3B38"/>
    <w:rsid w:val="007E3CC6"/>
    <w:rsid w:val="007E3D65"/>
    <w:rsid w:val="007E430C"/>
    <w:rsid w:val="007E4522"/>
    <w:rsid w:val="007E479A"/>
    <w:rsid w:val="007E49A4"/>
    <w:rsid w:val="007E4ABB"/>
    <w:rsid w:val="007E4B80"/>
    <w:rsid w:val="007E4C3E"/>
    <w:rsid w:val="007E4E45"/>
    <w:rsid w:val="007E5146"/>
    <w:rsid w:val="007E521F"/>
    <w:rsid w:val="007E52AC"/>
    <w:rsid w:val="007E549A"/>
    <w:rsid w:val="007E55C6"/>
    <w:rsid w:val="007E55CC"/>
    <w:rsid w:val="007E55DB"/>
    <w:rsid w:val="007E57B0"/>
    <w:rsid w:val="007E5836"/>
    <w:rsid w:val="007E58B1"/>
    <w:rsid w:val="007E59B8"/>
    <w:rsid w:val="007E5CBF"/>
    <w:rsid w:val="007E5DB6"/>
    <w:rsid w:val="007E607C"/>
    <w:rsid w:val="007E608D"/>
    <w:rsid w:val="007E63D7"/>
    <w:rsid w:val="007E6587"/>
    <w:rsid w:val="007E698D"/>
    <w:rsid w:val="007E6C93"/>
    <w:rsid w:val="007E731B"/>
    <w:rsid w:val="007E7335"/>
    <w:rsid w:val="007E7569"/>
    <w:rsid w:val="007E75C4"/>
    <w:rsid w:val="007E763F"/>
    <w:rsid w:val="007E7876"/>
    <w:rsid w:val="007E7C49"/>
    <w:rsid w:val="007F0B9F"/>
    <w:rsid w:val="007F0CF7"/>
    <w:rsid w:val="007F19C3"/>
    <w:rsid w:val="007F1A1C"/>
    <w:rsid w:val="007F1C9A"/>
    <w:rsid w:val="007F1D81"/>
    <w:rsid w:val="007F1E94"/>
    <w:rsid w:val="007F1F40"/>
    <w:rsid w:val="007F2923"/>
    <w:rsid w:val="007F2AD1"/>
    <w:rsid w:val="007F2E26"/>
    <w:rsid w:val="007F3003"/>
    <w:rsid w:val="007F33DF"/>
    <w:rsid w:val="007F3C4D"/>
    <w:rsid w:val="007F3CF7"/>
    <w:rsid w:val="007F3E64"/>
    <w:rsid w:val="007F3F28"/>
    <w:rsid w:val="007F43CD"/>
    <w:rsid w:val="007F4D77"/>
    <w:rsid w:val="007F4E05"/>
    <w:rsid w:val="007F4F86"/>
    <w:rsid w:val="007F538F"/>
    <w:rsid w:val="007F5926"/>
    <w:rsid w:val="007F5E7C"/>
    <w:rsid w:val="007F60E0"/>
    <w:rsid w:val="007F6226"/>
    <w:rsid w:val="007F627F"/>
    <w:rsid w:val="007F63B1"/>
    <w:rsid w:val="007F63FC"/>
    <w:rsid w:val="007F7703"/>
    <w:rsid w:val="007F7877"/>
    <w:rsid w:val="007F787B"/>
    <w:rsid w:val="007F7A2C"/>
    <w:rsid w:val="007F7DAB"/>
    <w:rsid w:val="008004A0"/>
    <w:rsid w:val="008006C1"/>
    <w:rsid w:val="0080124E"/>
    <w:rsid w:val="008018AA"/>
    <w:rsid w:val="00801B4A"/>
    <w:rsid w:val="00801FA8"/>
    <w:rsid w:val="00802240"/>
    <w:rsid w:val="008025B0"/>
    <w:rsid w:val="008026FD"/>
    <w:rsid w:val="00802870"/>
    <w:rsid w:val="00802BFA"/>
    <w:rsid w:val="00802CDA"/>
    <w:rsid w:val="008031EE"/>
    <w:rsid w:val="00803491"/>
    <w:rsid w:val="00803630"/>
    <w:rsid w:val="008039AE"/>
    <w:rsid w:val="00803B1C"/>
    <w:rsid w:val="00803CB1"/>
    <w:rsid w:val="00803FCB"/>
    <w:rsid w:val="0080435B"/>
    <w:rsid w:val="0080496D"/>
    <w:rsid w:val="00804CAD"/>
    <w:rsid w:val="00804F03"/>
    <w:rsid w:val="008053B8"/>
    <w:rsid w:val="008056C6"/>
    <w:rsid w:val="008056DA"/>
    <w:rsid w:val="00805A9A"/>
    <w:rsid w:val="00805C2F"/>
    <w:rsid w:val="00805E4F"/>
    <w:rsid w:val="00805FD7"/>
    <w:rsid w:val="00806556"/>
    <w:rsid w:val="00806C3A"/>
    <w:rsid w:val="00807509"/>
    <w:rsid w:val="0080785C"/>
    <w:rsid w:val="00807A5C"/>
    <w:rsid w:val="00807BE3"/>
    <w:rsid w:val="00807D27"/>
    <w:rsid w:val="00807DEA"/>
    <w:rsid w:val="00810167"/>
    <w:rsid w:val="0081032C"/>
    <w:rsid w:val="0081040F"/>
    <w:rsid w:val="00810445"/>
    <w:rsid w:val="008104EC"/>
    <w:rsid w:val="0081063D"/>
    <w:rsid w:val="00810AC3"/>
    <w:rsid w:val="00810C15"/>
    <w:rsid w:val="00810CF6"/>
    <w:rsid w:val="00810FCB"/>
    <w:rsid w:val="008114F1"/>
    <w:rsid w:val="0081164B"/>
    <w:rsid w:val="0081176F"/>
    <w:rsid w:val="008118A8"/>
    <w:rsid w:val="008118F6"/>
    <w:rsid w:val="0081222C"/>
    <w:rsid w:val="0081231D"/>
    <w:rsid w:val="00812627"/>
    <w:rsid w:val="00812736"/>
    <w:rsid w:val="00812929"/>
    <w:rsid w:val="008129AF"/>
    <w:rsid w:val="00812A36"/>
    <w:rsid w:val="00812B30"/>
    <w:rsid w:val="008130CD"/>
    <w:rsid w:val="00813108"/>
    <w:rsid w:val="00813B29"/>
    <w:rsid w:val="00813C92"/>
    <w:rsid w:val="00813F88"/>
    <w:rsid w:val="008141CA"/>
    <w:rsid w:val="0081436B"/>
    <w:rsid w:val="00814B10"/>
    <w:rsid w:val="00814F59"/>
    <w:rsid w:val="00815097"/>
    <w:rsid w:val="008157FC"/>
    <w:rsid w:val="008158E4"/>
    <w:rsid w:val="0081596F"/>
    <w:rsid w:val="00815AD8"/>
    <w:rsid w:val="00815DA0"/>
    <w:rsid w:val="00815EB5"/>
    <w:rsid w:val="0081668B"/>
    <w:rsid w:val="0081683C"/>
    <w:rsid w:val="00816898"/>
    <w:rsid w:val="00816A2C"/>
    <w:rsid w:val="00816FCF"/>
    <w:rsid w:val="00817106"/>
    <w:rsid w:val="008171EE"/>
    <w:rsid w:val="00817292"/>
    <w:rsid w:val="008176A8"/>
    <w:rsid w:val="008177DF"/>
    <w:rsid w:val="00820013"/>
    <w:rsid w:val="00820095"/>
    <w:rsid w:val="008201C2"/>
    <w:rsid w:val="008201FE"/>
    <w:rsid w:val="00820429"/>
    <w:rsid w:val="008204FC"/>
    <w:rsid w:val="00820589"/>
    <w:rsid w:val="008205AD"/>
    <w:rsid w:val="008207E6"/>
    <w:rsid w:val="00820826"/>
    <w:rsid w:val="008208BE"/>
    <w:rsid w:val="00820C3D"/>
    <w:rsid w:val="00820F08"/>
    <w:rsid w:val="00820F3B"/>
    <w:rsid w:val="0082102F"/>
    <w:rsid w:val="0082117E"/>
    <w:rsid w:val="008216C4"/>
    <w:rsid w:val="00822178"/>
    <w:rsid w:val="0082241F"/>
    <w:rsid w:val="00822590"/>
    <w:rsid w:val="008225F2"/>
    <w:rsid w:val="0082260F"/>
    <w:rsid w:val="00822DAE"/>
    <w:rsid w:val="00822E4C"/>
    <w:rsid w:val="00822ECF"/>
    <w:rsid w:val="00822F81"/>
    <w:rsid w:val="008231B5"/>
    <w:rsid w:val="008232E0"/>
    <w:rsid w:val="008233EF"/>
    <w:rsid w:val="008235EC"/>
    <w:rsid w:val="00823BE1"/>
    <w:rsid w:val="00823DF7"/>
    <w:rsid w:val="00823E00"/>
    <w:rsid w:val="008241A2"/>
    <w:rsid w:val="008246F4"/>
    <w:rsid w:val="008248AD"/>
    <w:rsid w:val="00824CA3"/>
    <w:rsid w:val="00825432"/>
    <w:rsid w:val="00825461"/>
    <w:rsid w:val="00825A84"/>
    <w:rsid w:val="00826499"/>
    <w:rsid w:val="008265AE"/>
    <w:rsid w:val="00826DAA"/>
    <w:rsid w:val="00827114"/>
    <w:rsid w:val="008271C2"/>
    <w:rsid w:val="008272C1"/>
    <w:rsid w:val="0082742E"/>
    <w:rsid w:val="0082769B"/>
    <w:rsid w:val="008278F5"/>
    <w:rsid w:val="00827A1A"/>
    <w:rsid w:val="00827D11"/>
    <w:rsid w:val="00827DAF"/>
    <w:rsid w:val="00827F54"/>
    <w:rsid w:val="00830239"/>
    <w:rsid w:val="0083025D"/>
    <w:rsid w:val="00830377"/>
    <w:rsid w:val="00830444"/>
    <w:rsid w:val="008305B1"/>
    <w:rsid w:val="00830963"/>
    <w:rsid w:val="00830991"/>
    <w:rsid w:val="00830E43"/>
    <w:rsid w:val="00830F88"/>
    <w:rsid w:val="0083106A"/>
    <w:rsid w:val="008310D0"/>
    <w:rsid w:val="00831489"/>
    <w:rsid w:val="00831704"/>
    <w:rsid w:val="008320D1"/>
    <w:rsid w:val="008324C5"/>
    <w:rsid w:val="008326A1"/>
    <w:rsid w:val="00832799"/>
    <w:rsid w:val="008327C3"/>
    <w:rsid w:val="00832CF7"/>
    <w:rsid w:val="00832D04"/>
    <w:rsid w:val="00832E95"/>
    <w:rsid w:val="00832F38"/>
    <w:rsid w:val="00832FED"/>
    <w:rsid w:val="0083385D"/>
    <w:rsid w:val="00833941"/>
    <w:rsid w:val="00833B60"/>
    <w:rsid w:val="00833BE2"/>
    <w:rsid w:val="00834002"/>
    <w:rsid w:val="0083459C"/>
    <w:rsid w:val="0083475A"/>
    <w:rsid w:val="00834ABF"/>
    <w:rsid w:val="008351F2"/>
    <w:rsid w:val="00835355"/>
    <w:rsid w:val="008354D2"/>
    <w:rsid w:val="0083554D"/>
    <w:rsid w:val="00835966"/>
    <w:rsid w:val="008359F1"/>
    <w:rsid w:val="00835A32"/>
    <w:rsid w:val="0083605A"/>
    <w:rsid w:val="0083620F"/>
    <w:rsid w:val="0083642B"/>
    <w:rsid w:val="0083653E"/>
    <w:rsid w:val="00836680"/>
    <w:rsid w:val="00836AB9"/>
    <w:rsid w:val="00836E1D"/>
    <w:rsid w:val="008371B8"/>
    <w:rsid w:val="008371D7"/>
    <w:rsid w:val="00837611"/>
    <w:rsid w:val="00837CDA"/>
    <w:rsid w:val="00837FB0"/>
    <w:rsid w:val="00840091"/>
    <w:rsid w:val="00840355"/>
    <w:rsid w:val="00840665"/>
    <w:rsid w:val="0084066C"/>
    <w:rsid w:val="0084123B"/>
    <w:rsid w:val="008412CB"/>
    <w:rsid w:val="0084134C"/>
    <w:rsid w:val="0084134F"/>
    <w:rsid w:val="00841553"/>
    <w:rsid w:val="0084156A"/>
    <w:rsid w:val="008417FB"/>
    <w:rsid w:val="008419E1"/>
    <w:rsid w:val="00841EF2"/>
    <w:rsid w:val="0084243F"/>
    <w:rsid w:val="00842537"/>
    <w:rsid w:val="0084257B"/>
    <w:rsid w:val="00842F06"/>
    <w:rsid w:val="00843768"/>
    <w:rsid w:val="0084379F"/>
    <w:rsid w:val="008439B4"/>
    <w:rsid w:val="00843C30"/>
    <w:rsid w:val="00843CD0"/>
    <w:rsid w:val="00843D17"/>
    <w:rsid w:val="0084408D"/>
    <w:rsid w:val="0084439C"/>
    <w:rsid w:val="00844513"/>
    <w:rsid w:val="008446DD"/>
    <w:rsid w:val="00844865"/>
    <w:rsid w:val="0084507F"/>
    <w:rsid w:val="00845A11"/>
    <w:rsid w:val="00845A6F"/>
    <w:rsid w:val="00845CBA"/>
    <w:rsid w:val="00845DC3"/>
    <w:rsid w:val="008460B9"/>
    <w:rsid w:val="0084611F"/>
    <w:rsid w:val="0084633D"/>
    <w:rsid w:val="00846412"/>
    <w:rsid w:val="0084649D"/>
    <w:rsid w:val="00846944"/>
    <w:rsid w:val="008469C7"/>
    <w:rsid w:val="00846B0B"/>
    <w:rsid w:val="00847826"/>
    <w:rsid w:val="00847A88"/>
    <w:rsid w:val="00847B7E"/>
    <w:rsid w:val="00847BDE"/>
    <w:rsid w:val="00847C0B"/>
    <w:rsid w:val="00847D98"/>
    <w:rsid w:val="00850528"/>
    <w:rsid w:val="00850DDA"/>
    <w:rsid w:val="00850E26"/>
    <w:rsid w:val="00851013"/>
    <w:rsid w:val="0085186F"/>
    <w:rsid w:val="0085192E"/>
    <w:rsid w:val="00851A10"/>
    <w:rsid w:val="00851FF6"/>
    <w:rsid w:val="00852381"/>
    <w:rsid w:val="008524F6"/>
    <w:rsid w:val="00852713"/>
    <w:rsid w:val="0085274E"/>
    <w:rsid w:val="008528C2"/>
    <w:rsid w:val="0085297C"/>
    <w:rsid w:val="008529A4"/>
    <w:rsid w:val="00852A06"/>
    <w:rsid w:val="00852AF8"/>
    <w:rsid w:val="008531B9"/>
    <w:rsid w:val="008536A4"/>
    <w:rsid w:val="00853940"/>
    <w:rsid w:val="00853BAC"/>
    <w:rsid w:val="008547B8"/>
    <w:rsid w:val="00855B30"/>
    <w:rsid w:val="00855E76"/>
    <w:rsid w:val="00856151"/>
    <w:rsid w:val="00856169"/>
    <w:rsid w:val="00856293"/>
    <w:rsid w:val="008565C1"/>
    <w:rsid w:val="008568CC"/>
    <w:rsid w:val="00856A1C"/>
    <w:rsid w:val="00856AE0"/>
    <w:rsid w:val="00856C2E"/>
    <w:rsid w:val="00856C64"/>
    <w:rsid w:val="00857063"/>
    <w:rsid w:val="008573AA"/>
    <w:rsid w:val="008576D7"/>
    <w:rsid w:val="008577D0"/>
    <w:rsid w:val="008577DD"/>
    <w:rsid w:val="00857842"/>
    <w:rsid w:val="00857923"/>
    <w:rsid w:val="00857D2F"/>
    <w:rsid w:val="00857F8F"/>
    <w:rsid w:val="00860350"/>
    <w:rsid w:val="008603CF"/>
    <w:rsid w:val="008604A3"/>
    <w:rsid w:val="008605B2"/>
    <w:rsid w:val="00860ADF"/>
    <w:rsid w:val="00860C02"/>
    <w:rsid w:val="00860CE3"/>
    <w:rsid w:val="008611D9"/>
    <w:rsid w:val="008611E4"/>
    <w:rsid w:val="00861617"/>
    <w:rsid w:val="00861629"/>
    <w:rsid w:val="0086165E"/>
    <w:rsid w:val="0086179E"/>
    <w:rsid w:val="0086267B"/>
    <w:rsid w:val="008627E3"/>
    <w:rsid w:val="00862930"/>
    <w:rsid w:val="00862D49"/>
    <w:rsid w:val="00862DCA"/>
    <w:rsid w:val="00862E04"/>
    <w:rsid w:val="00863336"/>
    <w:rsid w:val="00863762"/>
    <w:rsid w:val="008637B0"/>
    <w:rsid w:val="00863A6F"/>
    <w:rsid w:val="00863A81"/>
    <w:rsid w:val="00863AE9"/>
    <w:rsid w:val="00863CE2"/>
    <w:rsid w:val="00863E36"/>
    <w:rsid w:val="0086421A"/>
    <w:rsid w:val="00864469"/>
    <w:rsid w:val="008644FF"/>
    <w:rsid w:val="008646D4"/>
    <w:rsid w:val="00864DF0"/>
    <w:rsid w:val="00864FF1"/>
    <w:rsid w:val="00864FF3"/>
    <w:rsid w:val="008650CF"/>
    <w:rsid w:val="008651C9"/>
    <w:rsid w:val="00865518"/>
    <w:rsid w:val="008660E0"/>
    <w:rsid w:val="00866740"/>
    <w:rsid w:val="00866B5A"/>
    <w:rsid w:val="0086746D"/>
    <w:rsid w:val="00867601"/>
    <w:rsid w:val="00867602"/>
    <w:rsid w:val="00867B97"/>
    <w:rsid w:val="00867EF1"/>
    <w:rsid w:val="00870634"/>
    <w:rsid w:val="0087079C"/>
    <w:rsid w:val="00870D7D"/>
    <w:rsid w:val="00871457"/>
    <w:rsid w:val="008714E7"/>
    <w:rsid w:val="008715CB"/>
    <w:rsid w:val="008715EA"/>
    <w:rsid w:val="00871615"/>
    <w:rsid w:val="008716AF"/>
    <w:rsid w:val="00871951"/>
    <w:rsid w:val="00871AA9"/>
    <w:rsid w:val="00871B42"/>
    <w:rsid w:val="00871CF2"/>
    <w:rsid w:val="00871E9F"/>
    <w:rsid w:val="00871F29"/>
    <w:rsid w:val="0087240C"/>
    <w:rsid w:val="00872430"/>
    <w:rsid w:val="00872846"/>
    <w:rsid w:val="00872D76"/>
    <w:rsid w:val="00872E2B"/>
    <w:rsid w:val="0087312B"/>
    <w:rsid w:val="0087312E"/>
    <w:rsid w:val="008733DE"/>
    <w:rsid w:val="008735C8"/>
    <w:rsid w:val="00873A22"/>
    <w:rsid w:val="00873AA2"/>
    <w:rsid w:val="00873AB4"/>
    <w:rsid w:val="00873BB5"/>
    <w:rsid w:val="008745A5"/>
    <w:rsid w:val="00874BFE"/>
    <w:rsid w:val="00874DDF"/>
    <w:rsid w:val="00875053"/>
    <w:rsid w:val="008750C7"/>
    <w:rsid w:val="00875509"/>
    <w:rsid w:val="00875783"/>
    <w:rsid w:val="0087589A"/>
    <w:rsid w:val="00875994"/>
    <w:rsid w:val="00875A4B"/>
    <w:rsid w:val="00875AB7"/>
    <w:rsid w:val="008761F0"/>
    <w:rsid w:val="00876239"/>
    <w:rsid w:val="008767BB"/>
    <w:rsid w:val="00876830"/>
    <w:rsid w:val="008768E9"/>
    <w:rsid w:val="008768F8"/>
    <w:rsid w:val="00876C85"/>
    <w:rsid w:val="00876EF5"/>
    <w:rsid w:val="00877962"/>
    <w:rsid w:val="00877D07"/>
    <w:rsid w:val="00877E60"/>
    <w:rsid w:val="00880218"/>
    <w:rsid w:val="008808E5"/>
    <w:rsid w:val="00880A5D"/>
    <w:rsid w:val="0088114C"/>
    <w:rsid w:val="00881316"/>
    <w:rsid w:val="008814BC"/>
    <w:rsid w:val="0088156E"/>
    <w:rsid w:val="00881A9A"/>
    <w:rsid w:val="00881DEF"/>
    <w:rsid w:val="0088205A"/>
    <w:rsid w:val="0088222E"/>
    <w:rsid w:val="00882257"/>
    <w:rsid w:val="00882483"/>
    <w:rsid w:val="0088283E"/>
    <w:rsid w:val="00882A44"/>
    <w:rsid w:val="00882C8E"/>
    <w:rsid w:val="008831A7"/>
    <w:rsid w:val="00883345"/>
    <w:rsid w:val="008833EA"/>
    <w:rsid w:val="00883635"/>
    <w:rsid w:val="00883BD8"/>
    <w:rsid w:val="00883E7C"/>
    <w:rsid w:val="00883EDE"/>
    <w:rsid w:val="00883F93"/>
    <w:rsid w:val="00884D25"/>
    <w:rsid w:val="00884D32"/>
    <w:rsid w:val="00885089"/>
    <w:rsid w:val="0088523B"/>
    <w:rsid w:val="008855BF"/>
    <w:rsid w:val="00885856"/>
    <w:rsid w:val="00885D77"/>
    <w:rsid w:val="0088661F"/>
    <w:rsid w:val="008868CA"/>
    <w:rsid w:val="00886E1D"/>
    <w:rsid w:val="00887130"/>
    <w:rsid w:val="008875E9"/>
    <w:rsid w:val="0088767D"/>
    <w:rsid w:val="00887A73"/>
    <w:rsid w:val="00887CDD"/>
    <w:rsid w:val="008904FE"/>
    <w:rsid w:val="00890663"/>
    <w:rsid w:val="00890822"/>
    <w:rsid w:val="00890AB5"/>
    <w:rsid w:val="00890D7D"/>
    <w:rsid w:val="00890E55"/>
    <w:rsid w:val="00891074"/>
    <w:rsid w:val="0089177B"/>
    <w:rsid w:val="00891911"/>
    <w:rsid w:val="00891B0F"/>
    <w:rsid w:val="00891C32"/>
    <w:rsid w:val="00892289"/>
    <w:rsid w:val="00892598"/>
    <w:rsid w:val="008925E2"/>
    <w:rsid w:val="00892727"/>
    <w:rsid w:val="00892967"/>
    <w:rsid w:val="00892AF8"/>
    <w:rsid w:val="008930EA"/>
    <w:rsid w:val="00893118"/>
    <w:rsid w:val="00893363"/>
    <w:rsid w:val="0089337D"/>
    <w:rsid w:val="0089348F"/>
    <w:rsid w:val="00893655"/>
    <w:rsid w:val="00893692"/>
    <w:rsid w:val="00893782"/>
    <w:rsid w:val="00893975"/>
    <w:rsid w:val="00893DD1"/>
    <w:rsid w:val="008946C6"/>
    <w:rsid w:val="00894CEA"/>
    <w:rsid w:val="00894EE7"/>
    <w:rsid w:val="0089540F"/>
    <w:rsid w:val="00895789"/>
    <w:rsid w:val="00895820"/>
    <w:rsid w:val="00895828"/>
    <w:rsid w:val="00895C3B"/>
    <w:rsid w:val="00895F57"/>
    <w:rsid w:val="008961CC"/>
    <w:rsid w:val="008963CE"/>
    <w:rsid w:val="008967C0"/>
    <w:rsid w:val="00896992"/>
    <w:rsid w:val="00896BC2"/>
    <w:rsid w:val="00896D0E"/>
    <w:rsid w:val="00896D33"/>
    <w:rsid w:val="0089715B"/>
    <w:rsid w:val="00897523"/>
    <w:rsid w:val="0089756D"/>
    <w:rsid w:val="008976A7"/>
    <w:rsid w:val="008977DE"/>
    <w:rsid w:val="00897897"/>
    <w:rsid w:val="00897903"/>
    <w:rsid w:val="00897D75"/>
    <w:rsid w:val="00897D91"/>
    <w:rsid w:val="00897DAF"/>
    <w:rsid w:val="00897DFE"/>
    <w:rsid w:val="00897E04"/>
    <w:rsid w:val="008A0043"/>
    <w:rsid w:val="008A08A5"/>
    <w:rsid w:val="008A08F0"/>
    <w:rsid w:val="008A092F"/>
    <w:rsid w:val="008A1018"/>
    <w:rsid w:val="008A1403"/>
    <w:rsid w:val="008A15FA"/>
    <w:rsid w:val="008A1788"/>
    <w:rsid w:val="008A18F9"/>
    <w:rsid w:val="008A1ADB"/>
    <w:rsid w:val="008A1DAC"/>
    <w:rsid w:val="008A2663"/>
    <w:rsid w:val="008A2804"/>
    <w:rsid w:val="008A335C"/>
    <w:rsid w:val="008A34A3"/>
    <w:rsid w:val="008A34E0"/>
    <w:rsid w:val="008A35E2"/>
    <w:rsid w:val="008A36AD"/>
    <w:rsid w:val="008A387A"/>
    <w:rsid w:val="008A3E76"/>
    <w:rsid w:val="008A3E8B"/>
    <w:rsid w:val="008A3E90"/>
    <w:rsid w:val="008A42AB"/>
    <w:rsid w:val="008A4315"/>
    <w:rsid w:val="008A4992"/>
    <w:rsid w:val="008A4F1E"/>
    <w:rsid w:val="008A50E6"/>
    <w:rsid w:val="008A5C57"/>
    <w:rsid w:val="008A619D"/>
    <w:rsid w:val="008A6207"/>
    <w:rsid w:val="008A65FC"/>
    <w:rsid w:val="008A6C28"/>
    <w:rsid w:val="008A6EC8"/>
    <w:rsid w:val="008A707D"/>
    <w:rsid w:val="008A7737"/>
    <w:rsid w:val="008A785A"/>
    <w:rsid w:val="008A7DA6"/>
    <w:rsid w:val="008B046C"/>
    <w:rsid w:val="008B08D6"/>
    <w:rsid w:val="008B0918"/>
    <w:rsid w:val="008B0E44"/>
    <w:rsid w:val="008B103E"/>
    <w:rsid w:val="008B1220"/>
    <w:rsid w:val="008B12E4"/>
    <w:rsid w:val="008B156C"/>
    <w:rsid w:val="008B16DD"/>
    <w:rsid w:val="008B1789"/>
    <w:rsid w:val="008B1A4A"/>
    <w:rsid w:val="008B1C55"/>
    <w:rsid w:val="008B1CC7"/>
    <w:rsid w:val="008B2267"/>
    <w:rsid w:val="008B2381"/>
    <w:rsid w:val="008B2B1A"/>
    <w:rsid w:val="008B308F"/>
    <w:rsid w:val="008B310B"/>
    <w:rsid w:val="008B3921"/>
    <w:rsid w:val="008B3A1D"/>
    <w:rsid w:val="008B3CA9"/>
    <w:rsid w:val="008B3F52"/>
    <w:rsid w:val="008B3F81"/>
    <w:rsid w:val="008B438A"/>
    <w:rsid w:val="008B475D"/>
    <w:rsid w:val="008B4AC3"/>
    <w:rsid w:val="008B5386"/>
    <w:rsid w:val="008B5437"/>
    <w:rsid w:val="008B5C61"/>
    <w:rsid w:val="008B625B"/>
    <w:rsid w:val="008B68CE"/>
    <w:rsid w:val="008B694D"/>
    <w:rsid w:val="008B6A26"/>
    <w:rsid w:val="008B6ACE"/>
    <w:rsid w:val="008B6DF4"/>
    <w:rsid w:val="008B7122"/>
    <w:rsid w:val="008B76B4"/>
    <w:rsid w:val="008B7D3E"/>
    <w:rsid w:val="008B7E58"/>
    <w:rsid w:val="008C0336"/>
    <w:rsid w:val="008C0397"/>
    <w:rsid w:val="008C0601"/>
    <w:rsid w:val="008C114F"/>
    <w:rsid w:val="008C1223"/>
    <w:rsid w:val="008C14C5"/>
    <w:rsid w:val="008C18B7"/>
    <w:rsid w:val="008C258D"/>
    <w:rsid w:val="008C265C"/>
    <w:rsid w:val="008C2754"/>
    <w:rsid w:val="008C30DF"/>
    <w:rsid w:val="008C3470"/>
    <w:rsid w:val="008C36AC"/>
    <w:rsid w:val="008C3A67"/>
    <w:rsid w:val="008C3AF5"/>
    <w:rsid w:val="008C3DA2"/>
    <w:rsid w:val="008C3E1A"/>
    <w:rsid w:val="008C423F"/>
    <w:rsid w:val="008C4460"/>
    <w:rsid w:val="008C4474"/>
    <w:rsid w:val="008C46C9"/>
    <w:rsid w:val="008C4AB9"/>
    <w:rsid w:val="008C4BA5"/>
    <w:rsid w:val="008C4E0B"/>
    <w:rsid w:val="008C4FF3"/>
    <w:rsid w:val="008C51B6"/>
    <w:rsid w:val="008C528F"/>
    <w:rsid w:val="008C5505"/>
    <w:rsid w:val="008C5867"/>
    <w:rsid w:val="008C5B56"/>
    <w:rsid w:val="008C5F9A"/>
    <w:rsid w:val="008C609D"/>
    <w:rsid w:val="008C633B"/>
    <w:rsid w:val="008C63C9"/>
    <w:rsid w:val="008C6D30"/>
    <w:rsid w:val="008C6D85"/>
    <w:rsid w:val="008C720F"/>
    <w:rsid w:val="008C737F"/>
    <w:rsid w:val="008C7436"/>
    <w:rsid w:val="008C75C5"/>
    <w:rsid w:val="008C75DA"/>
    <w:rsid w:val="008C79E2"/>
    <w:rsid w:val="008C7B2B"/>
    <w:rsid w:val="008D00C9"/>
    <w:rsid w:val="008D06F5"/>
    <w:rsid w:val="008D0732"/>
    <w:rsid w:val="008D0E36"/>
    <w:rsid w:val="008D0EC5"/>
    <w:rsid w:val="008D1338"/>
    <w:rsid w:val="008D134E"/>
    <w:rsid w:val="008D1BDF"/>
    <w:rsid w:val="008D1D20"/>
    <w:rsid w:val="008D1F37"/>
    <w:rsid w:val="008D1F99"/>
    <w:rsid w:val="008D22FE"/>
    <w:rsid w:val="008D2612"/>
    <w:rsid w:val="008D2ADD"/>
    <w:rsid w:val="008D2D14"/>
    <w:rsid w:val="008D319E"/>
    <w:rsid w:val="008D3B35"/>
    <w:rsid w:val="008D40B1"/>
    <w:rsid w:val="008D443D"/>
    <w:rsid w:val="008D457D"/>
    <w:rsid w:val="008D4635"/>
    <w:rsid w:val="008D471C"/>
    <w:rsid w:val="008D4843"/>
    <w:rsid w:val="008D487A"/>
    <w:rsid w:val="008D49F6"/>
    <w:rsid w:val="008D4C18"/>
    <w:rsid w:val="008D5154"/>
    <w:rsid w:val="008D5289"/>
    <w:rsid w:val="008D5536"/>
    <w:rsid w:val="008D5640"/>
    <w:rsid w:val="008D57DF"/>
    <w:rsid w:val="008D5BD0"/>
    <w:rsid w:val="008D6014"/>
    <w:rsid w:val="008D681C"/>
    <w:rsid w:val="008D6955"/>
    <w:rsid w:val="008D6C5E"/>
    <w:rsid w:val="008D6E9B"/>
    <w:rsid w:val="008D740B"/>
    <w:rsid w:val="008D774A"/>
    <w:rsid w:val="008D7867"/>
    <w:rsid w:val="008D7BFF"/>
    <w:rsid w:val="008D7FF0"/>
    <w:rsid w:val="008E004E"/>
    <w:rsid w:val="008E0119"/>
    <w:rsid w:val="008E0221"/>
    <w:rsid w:val="008E04DC"/>
    <w:rsid w:val="008E06D6"/>
    <w:rsid w:val="008E0726"/>
    <w:rsid w:val="008E0C4A"/>
    <w:rsid w:val="008E0C6A"/>
    <w:rsid w:val="008E0C94"/>
    <w:rsid w:val="008E0D4D"/>
    <w:rsid w:val="008E0F95"/>
    <w:rsid w:val="008E1543"/>
    <w:rsid w:val="008E162E"/>
    <w:rsid w:val="008E16EF"/>
    <w:rsid w:val="008E1E1C"/>
    <w:rsid w:val="008E1E58"/>
    <w:rsid w:val="008E21A7"/>
    <w:rsid w:val="008E25D7"/>
    <w:rsid w:val="008E2804"/>
    <w:rsid w:val="008E2CA8"/>
    <w:rsid w:val="008E2CDB"/>
    <w:rsid w:val="008E31B7"/>
    <w:rsid w:val="008E33C7"/>
    <w:rsid w:val="008E352A"/>
    <w:rsid w:val="008E3553"/>
    <w:rsid w:val="008E35F9"/>
    <w:rsid w:val="008E37C8"/>
    <w:rsid w:val="008E3839"/>
    <w:rsid w:val="008E38DC"/>
    <w:rsid w:val="008E3E41"/>
    <w:rsid w:val="008E3FFC"/>
    <w:rsid w:val="008E4278"/>
    <w:rsid w:val="008E462C"/>
    <w:rsid w:val="008E46CA"/>
    <w:rsid w:val="008E4912"/>
    <w:rsid w:val="008E4995"/>
    <w:rsid w:val="008E4A0D"/>
    <w:rsid w:val="008E4A76"/>
    <w:rsid w:val="008E4BFC"/>
    <w:rsid w:val="008E4E43"/>
    <w:rsid w:val="008E55F7"/>
    <w:rsid w:val="008E570C"/>
    <w:rsid w:val="008E57C2"/>
    <w:rsid w:val="008E5AB9"/>
    <w:rsid w:val="008E5DA7"/>
    <w:rsid w:val="008E62DB"/>
    <w:rsid w:val="008E65DE"/>
    <w:rsid w:val="008E660D"/>
    <w:rsid w:val="008E67DB"/>
    <w:rsid w:val="008E6A21"/>
    <w:rsid w:val="008E6AC2"/>
    <w:rsid w:val="008E6E58"/>
    <w:rsid w:val="008E6FDE"/>
    <w:rsid w:val="008E703F"/>
    <w:rsid w:val="008E7221"/>
    <w:rsid w:val="008E72B6"/>
    <w:rsid w:val="008E7397"/>
    <w:rsid w:val="008E76D0"/>
    <w:rsid w:val="008E7830"/>
    <w:rsid w:val="008E7A2A"/>
    <w:rsid w:val="008E7D28"/>
    <w:rsid w:val="008E7D67"/>
    <w:rsid w:val="008E7F80"/>
    <w:rsid w:val="008E7F8A"/>
    <w:rsid w:val="008F031E"/>
    <w:rsid w:val="008F0366"/>
    <w:rsid w:val="008F0AC4"/>
    <w:rsid w:val="008F0BE0"/>
    <w:rsid w:val="008F0EEB"/>
    <w:rsid w:val="008F0FAB"/>
    <w:rsid w:val="008F0FBA"/>
    <w:rsid w:val="008F107B"/>
    <w:rsid w:val="008F111A"/>
    <w:rsid w:val="008F1350"/>
    <w:rsid w:val="008F1C59"/>
    <w:rsid w:val="008F1E10"/>
    <w:rsid w:val="008F21A4"/>
    <w:rsid w:val="008F2228"/>
    <w:rsid w:val="008F229D"/>
    <w:rsid w:val="008F238D"/>
    <w:rsid w:val="008F2C4E"/>
    <w:rsid w:val="008F2C5E"/>
    <w:rsid w:val="008F2F60"/>
    <w:rsid w:val="008F3236"/>
    <w:rsid w:val="008F3950"/>
    <w:rsid w:val="008F3B78"/>
    <w:rsid w:val="008F3F88"/>
    <w:rsid w:val="008F412D"/>
    <w:rsid w:val="008F41EC"/>
    <w:rsid w:val="008F4243"/>
    <w:rsid w:val="008F42FD"/>
    <w:rsid w:val="008F437A"/>
    <w:rsid w:val="008F4951"/>
    <w:rsid w:val="008F4959"/>
    <w:rsid w:val="008F4AD3"/>
    <w:rsid w:val="008F4AFD"/>
    <w:rsid w:val="008F4B41"/>
    <w:rsid w:val="008F4E39"/>
    <w:rsid w:val="008F4F7C"/>
    <w:rsid w:val="008F5367"/>
    <w:rsid w:val="008F5A1E"/>
    <w:rsid w:val="008F5A5F"/>
    <w:rsid w:val="008F5B72"/>
    <w:rsid w:val="008F5C78"/>
    <w:rsid w:val="008F5D68"/>
    <w:rsid w:val="008F63AA"/>
    <w:rsid w:val="008F678A"/>
    <w:rsid w:val="008F6D27"/>
    <w:rsid w:val="008F7384"/>
    <w:rsid w:val="008F7521"/>
    <w:rsid w:val="008F758A"/>
    <w:rsid w:val="008F7A34"/>
    <w:rsid w:val="008F7DED"/>
    <w:rsid w:val="00900264"/>
    <w:rsid w:val="009004E3"/>
    <w:rsid w:val="009005A7"/>
    <w:rsid w:val="0090079B"/>
    <w:rsid w:val="009008DE"/>
    <w:rsid w:val="00900BC2"/>
    <w:rsid w:val="00900CCD"/>
    <w:rsid w:val="00900EAD"/>
    <w:rsid w:val="0090152A"/>
    <w:rsid w:val="00901810"/>
    <w:rsid w:val="00901A64"/>
    <w:rsid w:val="00901AC6"/>
    <w:rsid w:val="009021B4"/>
    <w:rsid w:val="009025B9"/>
    <w:rsid w:val="009028CE"/>
    <w:rsid w:val="00902923"/>
    <w:rsid w:val="00902A5A"/>
    <w:rsid w:val="00902CAA"/>
    <w:rsid w:val="00902F9B"/>
    <w:rsid w:val="0090336A"/>
    <w:rsid w:val="00903D77"/>
    <w:rsid w:val="00903F03"/>
    <w:rsid w:val="009041B2"/>
    <w:rsid w:val="00904229"/>
    <w:rsid w:val="00904264"/>
    <w:rsid w:val="00904318"/>
    <w:rsid w:val="0090446A"/>
    <w:rsid w:val="0090448E"/>
    <w:rsid w:val="00904D3C"/>
    <w:rsid w:val="00904E73"/>
    <w:rsid w:val="00904FC6"/>
    <w:rsid w:val="00905601"/>
    <w:rsid w:val="009056E3"/>
    <w:rsid w:val="0090581A"/>
    <w:rsid w:val="00905881"/>
    <w:rsid w:val="00905AA5"/>
    <w:rsid w:val="00905B1F"/>
    <w:rsid w:val="00905B6A"/>
    <w:rsid w:val="00905CB7"/>
    <w:rsid w:val="00905D0E"/>
    <w:rsid w:val="00906032"/>
    <w:rsid w:val="00906044"/>
    <w:rsid w:val="009064B7"/>
    <w:rsid w:val="0090656A"/>
    <w:rsid w:val="0090691D"/>
    <w:rsid w:val="00906E15"/>
    <w:rsid w:val="009071C5"/>
    <w:rsid w:val="00907241"/>
    <w:rsid w:val="0090769D"/>
    <w:rsid w:val="0090792E"/>
    <w:rsid w:val="0090798A"/>
    <w:rsid w:val="00907A34"/>
    <w:rsid w:val="00907DAD"/>
    <w:rsid w:val="00910430"/>
    <w:rsid w:val="009106DD"/>
    <w:rsid w:val="00910AB5"/>
    <w:rsid w:val="00911227"/>
    <w:rsid w:val="009115C1"/>
    <w:rsid w:val="00911731"/>
    <w:rsid w:val="00911FDB"/>
    <w:rsid w:val="0091249E"/>
    <w:rsid w:val="0091282A"/>
    <w:rsid w:val="009129C4"/>
    <w:rsid w:val="00912A0C"/>
    <w:rsid w:val="00912A77"/>
    <w:rsid w:val="00912BA6"/>
    <w:rsid w:val="00913090"/>
    <w:rsid w:val="009130C1"/>
    <w:rsid w:val="00913310"/>
    <w:rsid w:val="009135B1"/>
    <w:rsid w:val="00913A5A"/>
    <w:rsid w:val="00913B26"/>
    <w:rsid w:val="009143CF"/>
    <w:rsid w:val="0091450B"/>
    <w:rsid w:val="00914789"/>
    <w:rsid w:val="00914AF5"/>
    <w:rsid w:val="00914B3D"/>
    <w:rsid w:val="00914CEB"/>
    <w:rsid w:val="00914F7A"/>
    <w:rsid w:val="00915555"/>
    <w:rsid w:val="009155D2"/>
    <w:rsid w:val="00915603"/>
    <w:rsid w:val="009156D2"/>
    <w:rsid w:val="00915B13"/>
    <w:rsid w:val="00915D15"/>
    <w:rsid w:val="009161E3"/>
    <w:rsid w:val="00916278"/>
    <w:rsid w:val="0091652A"/>
    <w:rsid w:val="00916613"/>
    <w:rsid w:val="0091689C"/>
    <w:rsid w:val="009169A3"/>
    <w:rsid w:val="00916A75"/>
    <w:rsid w:val="00916C2D"/>
    <w:rsid w:val="00916D72"/>
    <w:rsid w:val="00917243"/>
    <w:rsid w:val="009175DE"/>
    <w:rsid w:val="00917BAB"/>
    <w:rsid w:val="00917BF9"/>
    <w:rsid w:val="00917DA9"/>
    <w:rsid w:val="00917E7F"/>
    <w:rsid w:val="00917F13"/>
    <w:rsid w:val="009202CC"/>
    <w:rsid w:val="009206CC"/>
    <w:rsid w:val="00920B19"/>
    <w:rsid w:val="00920B2A"/>
    <w:rsid w:val="00920C7C"/>
    <w:rsid w:val="00920F55"/>
    <w:rsid w:val="0092102A"/>
    <w:rsid w:val="009210F6"/>
    <w:rsid w:val="00921136"/>
    <w:rsid w:val="00921C63"/>
    <w:rsid w:val="00921F12"/>
    <w:rsid w:val="0092204F"/>
    <w:rsid w:val="0092207A"/>
    <w:rsid w:val="00922899"/>
    <w:rsid w:val="0092292D"/>
    <w:rsid w:val="00922B97"/>
    <w:rsid w:val="00922C2A"/>
    <w:rsid w:val="00922D82"/>
    <w:rsid w:val="00922F1D"/>
    <w:rsid w:val="00923180"/>
    <w:rsid w:val="009231C8"/>
    <w:rsid w:val="00923214"/>
    <w:rsid w:val="00923260"/>
    <w:rsid w:val="0092349D"/>
    <w:rsid w:val="0092358E"/>
    <w:rsid w:val="00923B8C"/>
    <w:rsid w:val="00923D10"/>
    <w:rsid w:val="00923E41"/>
    <w:rsid w:val="00923E80"/>
    <w:rsid w:val="0092410F"/>
    <w:rsid w:val="009242C9"/>
    <w:rsid w:val="00924463"/>
    <w:rsid w:val="009247B2"/>
    <w:rsid w:val="00924954"/>
    <w:rsid w:val="00924A35"/>
    <w:rsid w:val="00925112"/>
    <w:rsid w:val="00925331"/>
    <w:rsid w:val="009259CA"/>
    <w:rsid w:val="00925D0B"/>
    <w:rsid w:val="00925E13"/>
    <w:rsid w:val="00926133"/>
    <w:rsid w:val="0092619C"/>
    <w:rsid w:val="0092653A"/>
    <w:rsid w:val="00926838"/>
    <w:rsid w:val="009269ED"/>
    <w:rsid w:val="00926C12"/>
    <w:rsid w:val="00926C97"/>
    <w:rsid w:val="00926E66"/>
    <w:rsid w:val="00927055"/>
    <w:rsid w:val="0092711E"/>
    <w:rsid w:val="009271C8"/>
    <w:rsid w:val="009273D6"/>
    <w:rsid w:val="0092784A"/>
    <w:rsid w:val="00927897"/>
    <w:rsid w:val="00927B15"/>
    <w:rsid w:val="00927D90"/>
    <w:rsid w:val="00930009"/>
    <w:rsid w:val="009302B1"/>
    <w:rsid w:val="00930736"/>
    <w:rsid w:val="00930737"/>
    <w:rsid w:val="00930A64"/>
    <w:rsid w:val="00930BC2"/>
    <w:rsid w:val="00930C1D"/>
    <w:rsid w:val="00930FDA"/>
    <w:rsid w:val="009315D1"/>
    <w:rsid w:val="00931644"/>
    <w:rsid w:val="00931739"/>
    <w:rsid w:val="0093186E"/>
    <w:rsid w:val="00931D00"/>
    <w:rsid w:val="00932249"/>
    <w:rsid w:val="009324AF"/>
    <w:rsid w:val="009328DB"/>
    <w:rsid w:val="00932E5B"/>
    <w:rsid w:val="00933344"/>
    <w:rsid w:val="00933387"/>
    <w:rsid w:val="00933A45"/>
    <w:rsid w:val="00933AB0"/>
    <w:rsid w:val="00933DF9"/>
    <w:rsid w:val="009340FC"/>
    <w:rsid w:val="009341FF"/>
    <w:rsid w:val="00934260"/>
    <w:rsid w:val="00934382"/>
    <w:rsid w:val="009346E9"/>
    <w:rsid w:val="009348A6"/>
    <w:rsid w:val="0093497B"/>
    <w:rsid w:val="00934ADD"/>
    <w:rsid w:val="00934C0D"/>
    <w:rsid w:val="00934C4B"/>
    <w:rsid w:val="00934DFD"/>
    <w:rsid w:val="00934EA4"/>
    <w:rsid w:val="00934F87"/>
    <w:rsid w:val="00935101"/>
    <w:rsid w:val="009351BA"/>
    <w:rsid w:val="00935866"/>
    <w:rsid w:val="009359D2"/>
    <w:rsid w:val="00935F51"/>
    <w:rsid w:val="009360E7"/>
    <w:rsid w:val="009362C9"/>
    <w:rsid w:val="0093638B"/>
    <w:rsid w:val="00936888"/>
    <w:rsid w:val="00936AAB"/>
    <w:rsid w:val="00936EA1"/>
    <w:rsid w:val="00936ED8"/>
    <w:rsid w:val="0093734C"/>
    <w:rsid w:val="009374CB"/>
    <w:rsid w:val="00937601"/>
    <w:rsid w:val="00937642"/>
    <w:rsid w:val="00937ACC"/>
    <w:rsid w:val="00937B0A"/>
    <w:rsid w:val="00937D58"/>
    <w:rsid w:val="009402DD"/>
    <w:rsid w:val="0094082F"/>
    <w:rsid w:val="0094099E"/>
    <w:rsid w:val="009409EE"/>
    <w:rsid w:val="00940BAE"/>
    <w:rsid w:val="00941216"/>
    <w:rsid w:val="009412A9"/>
    <w:rsid w:val="0094139C"/>
    <w:rsid w:val="00941522"/>
    <w:rsid w:val="0094157E"/>
    <w:rsid w:val="00941874"/>
    <w:rsid w:val="00941D5F"/>
    <w:rsid w:val="00941D86"/>
    <w:rsid w:val="0094212B"/>
    <w:rsid w:val="00942610"/>
    <w:rsid w:val="0094286E"/>
    <w:rsid w:val="00942970"/>
    <w:rsid w:val="00942C11"/>
    <w:rsid w:val="00942D17"/>
    <w:rsid w:val="00942EAA"/>
    <w:rsid w:val="00943091"/>
    <w:rsid w:val="009437EE"/>
    <w:rsid w:val="00943A4C"/>
    <w:rsid w:val="009446AF"/>
    <w:rsid w:val="009447DF"/>
    <w:rsid w:val="0094497A"/>
    <w:rsid w:val="00944AFB"/>
    <w:rsid w:val="00944B2D"/>
    <w:rsid w:val="00944D9F"/>
    <w:rsid w:val="0094510C"/>
    <w:rsid w:val="009451A8"/>
    <w:rsid w:val="009453AA"/>
    <w:rsid w:val="009455B1"/>
    <w:rsid w:val="009456A8"/>
    <w:rsid w:val="00945726"/>
    <w:rsid w:val="00945C05"/>
    <w:rsid w:val="00945F07"/>
    <w:rsid w:val="00945F57"/>
    <w:rsid w:val="0094608B"/>
    <w:rsid w:val="0094625C"/>
    <w:rsid w:val="009463C5"/>
    <w:rsid w:val="00946406"/>
    <w:rsid w:val="00946A40"/>
    <w:rsid w:val="00946A52"/>
    <w:rsid w:val="00946ADC"/>
    <w:rsid w:val="00946DDF"/>
    <w:rsid w:val="00946EF8"/>
    <w:rsid w:val="00947785"/>
    <w:rsid w:val="00947940"/>
    <w:rsid w:val="00947BB3"/>
    <w:rsid w:val="00947C20"/>
    <w:rsid w:val="00947D10"/>
    <w:rsid w:val="00950981"/>
    <w:rsid w:val="00950C97"/>
    <w:rsid w:val="00950E42"/>
    <w:rsid w:val="0095110F"/>
    <w:rsid w:val="00951320"/>
    <w:rsid w:val="009517DD"/>
    <w:rsid w:val="00951806"/>
    <w:rsid w:val="00951D9D"/>
    <w:rsid w:val="0095277A"/>
    <w:rsid w:val="00952D6B"/>
    <w:rsid w:val="00953430"/>
    <w:rsid w:val="0095346C"/>
    <w:rsid w:val="00953A3F"/>
    <w:rsid w:val="00953B49"/>
    <w:rsid w:val="00953DB3"/>
    <w:rsid w:val="00953F1C"/>
    <w:rsid w:val="009542C3"/>
    <w:rsid w:val="00954935"/>
    <w:rsid w:val="00954F7D"/>
    <w:rsid w:val="00955272"/>
    <w:rsid w:val="009554A8"/>
    <w:rsid w:val="009555E0"/>
    <w:rsid w:val="009559AE"/>
    <w:rsid w:val="00955A80"/>
    <w:rsid w:val="00955B37"/>
    <w:rsid w:val="00955BF1"/>
    <w:rsid w:val="00955DD3"/>
    <w:rsid w:val="00955E67"/>
    <w:rsid w:val="00955F20"/>
    <w:rsid w:val="00956114"/>
    <w:rsid w:val="0095652D"/>
    <w:rsid w:val="0095660A"/>
    <w:rsid w:val="00956654"/>
    <w:rsid w:val="00956A79"/>
    <w:rsid w:val="00956C2C"/>
    <w:rsid w:val="00957394"/>
    <w:rsid w:val="009578E1"/>
    <w:rsid w:val="009578FF"/>
    <w:rsid w:val="00957A62"/>
    <w:rsid w:val="00957AF0"/>
    <w:rsid w:val="00957BA8"/>
    <w:rsid w:val="00957BED"/>
    <w:rsid w:val="00957D31"/>
    <w:rsid w:val="00957EFF"/>
    <w:rsid w:val="009614FB"/>
    <w:rsid w:val="009618EE"/>
    <w:rsid w:val="0096213E"/>
    <w:rsid w:val="00962213"/>
    <w:rsid w:val="00962E6A"/>
    <w:rsid w:val="00962EF8"/>
    <w:rsid w:val="009632BB"/>
    <w:rsid w:val="009634D9"/>
    <w:rsid w:val="009635D6"/>
    <w:rsid w:val="00963840"/>
    <w:rsid w:val="009638F2"/>
    <w:rsid w:val="00963941"/>
    <w:rsid w:val="0096398A"/>
    <w:rsid w:val="00963A9A"/>
    <w:rsid w:val="00963B5E"/>
    <w:rsid w:val="0096418B"/>
    <w:rsid w:val="009643D6"/>
    <w:rsid w:val="0096458B"/>
    <w:rsid w:val="0096491B"/>
    <w:rsid w:val="00964B44"/>
    <w:rsid w:val="00964FD6"/>
    <w:rsid w:val="00965266"/>
    <w:rsid w:val="009664D8"/>
    <w:rsid w:val="00966504"/>
    <w:rsid w:val="00966810"/>
    <w:rsid w:val="00966838"/>
    <w:rsid w:val="00966A3B"/>
    <w:rsid w:val="00966B85"/>
    <w:rsid w:val="00966DFC"/>
    <w:rsid w:val="009670F8"/>
    <w:rsid w:val="009671EC"/>
    <w:rsid w:val="00967614"/>
    <w:rsid w:val="00967823"/>
    <w:rsid w:val="0097068F"/>
    <w:rsid w:val="00970B9C"/>
    <w:rsid w:val="00970C44"/>
    <w:rsid w:val="00970CE5"/>
    <w:rsid w:val="00970F2D"/>
    <w:rsid w:val="00971042"/>
    <w:rsid w:val="009710F4"/>
    <w:rsid w:val="00971440"/>
    <w:rsid w:val="00971782"/>
    <w:rsid w:val="00971B84"/>
    <w:rsid w:val="00971BD1"/>
    <w:rsid w:val="00971BF2"/>
    <w:rsid w:val="00971DA9"/>
    <w:rsid w:val="009729D1"/>
    <w:rsid w:val="00972B99"/>
    <w:rsid w:val="00972C35"/>
    <w:rsid w:val="00972DE9"/>
    <w:rsid w:val="00972E43"/>
    <w:rsid w:val="009731A6"/>
    <w:rsid w:val="0097339A"/>
    <w:rsid w:val="00973AC9"/>
    <w:rsid w:val="00973B8D"/>
    <w:rsid w:val="00973E78"/>
    <w:rsid w:val="00974365"/>
    <w:rsid w:val="009744BD"/>
    <w:rsid w:val="009747A2"/>
    <w:rsid w:val="009749AD"/>
    <w:rsid w:val="00974AFE"/>
    <w:rsid w:val="00974EB3"/>
    <w:rsid w:val="009750A2"/>
    <w:rsid w:val="009750C1"/>
    <w:rsid w:val="00975256"/>
    <w:rsid w:val="009752F7"/>
    <w:rsid w:val="009754AF"/>
    <w:rsid w:val="009759B7"/>
    <w:rsid w:val="00975A14"/>
    <w:rsid w:val="00976254"/>
    <w:rsid w:val="00976258"/>
    <w:rsid w:val="0097636F"/>
    <w:rsid w:val="00976729"/>
    <w:rsid w:val="009767AD"/>
    <w:rsid w:val="00976A4D"/>
    <w:rsid w:val="00976B55"/>
    <w:rsid w:val="00976FBD"/>
    <w:rsid w:val="00977747"/>
    <w:rsid w:val="00977D5E"/>
    <w:rsid w:val="00977E2D"/>
    <w:rsid w:val="00977EE2"/>
    <w:rsid w:val="00977F15"/>
    <w:rsid w:val="00977F9C"/>
    <w:rsid w:val="00977FEC"/>
    <w:rsid w:val="0098044C"/>
    <w:rsid w:val="009805F1"/>
    <w:rsid w:val="00980600"/>
    <w:rsid w:val="00980DD9"/>
    <w:rsid w:val="009813AB"/>
    <w:rsid w:val="009813FE"/>
    <w:rsid w:val="00981782"/>
    <w:rsid w:val="00981F3D"/>
    <w:rsid w:val="00981FB8"/>
    <w:rsid w:val="00981FE4"/>
    <w:rsid w:val="009822B5"/>
    <w:rsid w:val="009824AF"/>
    <w:rsid w:val="00982D84"/>
    <w:rsid w:val="00982DC2"/>
    <w:rsid w:val="00983757"/>
    <w:rsid w:val="009838F2"/>
    <w:rsid w:val="009841C8"/>
    <w:rsid w:val="00984207"/>
    <w:rsid w:val="0098455E"/>
    <w:rsid w:val="0098476F"/>
    <w:rsid w:val="00984C73"/>
    <w:rsid w:val="00984DD0"/>
    <w:rsid w:val="00984E6F"/>
    <w:rsid w:val="00984F99"/>
    <w:rsid w:val="00985C89"/>
    <w:rsid w:val="00985F4C"/>
    <w:rsid w:val="0098651B"/>
    <w:rsid w:val="009869B2"/>
    <w:rsid w:val="00986CFB"/>
    <w:rsid w:val="00986D05"/>
    <w:rsid w:val="00986DD2"/>
    <w:rsid w:val="00986E2C"/>
    <w:rsid w:val="00986EFF"/>
    <w:rsid w:val="0098743A"/>
    <w:rsid w:val="0098744B"/>
    <w:rsid w:val="00987867"/>
    <w:rsid w:val="00987AA4"/>
    <w:rsid w:val="00987CBF"/>
    <w:rsid w:val="00987E0D"/>
    <w:rsid w:val="009903B2"/>
    <w:rsid w:val="009903B9"/>
    <w:rsid w:val="009905C6"/>
    <w:rsid w:val="0099069C"/>
    <w:rsid w:val="009907BD"/>
    <w:rsid w:val="00990979"/>
    <w:rsid w:val="00990AA8"/>
    <w:rsid w:val="00990AAD"/>
    <w:rsid w:val="00990CEA"/>
    <w:rsid w:val="00990E5F"/>
    <w:rsid w:val="00991148"/>
    <w:rsid w:val="0099159A"/>
    <w:rsid w:val="00991652"/>
    <w:rsid w:val="00991741"/>
    <w:rsid w:val="00991D52"/>
    <w:rsid w:val="00991F54"/>
    <w:rsid w:val="00992002"/>
    <w:rsid w:val="0099231E"/>
    <w:rsid w:val="00992503"/>
    <w:rsid w:val="0099272F"/>
    <w:rsid w:val="009929A6"/>
    <w:rsid w:val="00992B83"/>
    <w:rsid w:val="00992E7F"/>
    <w:rsid w:val="00992FDA"/>
    <w:rsid w:val="00993229"/>
    <w:rsid w:val="00993429"/>
    <w:rsid w:val="0099345C"/>
    <w:rsid w:val="009937E4"/>
    <w:rsid w:val="00993825"/>
    <w:rsid w:val="00993A2A"/>
    <w:rsid w:val="00993F97"/>
    <w:rsid w:val="009944EC"/>
    <w:rsid w:val="0099457B"/>
    <w:rsid w:val="009945D4"/>
    <w:rsid w:val="00994717"/>
    <w:rsid w:val="00994A6B"/>
    <w:rsid w:val="00994A96"/>
    <w:rsid w:val="00994C64"/>
    <w:rsid w:val="00994F16"/>
    <w:rsid w:val="00994FEB"/>
    <w:rsid w:val="00995351"/>
    <w:rsid w:val="0099546F"/>
    <w:rsid w:val="009956AC"/>
    <w:rsid w:val="00995773"/>
    <w:rsid w:val="00995DC1"/>
    <w:rsid w:val="009960C3"/>
    <w:rsid w:val="009960E2"/>
    <w:rsid w:val="0099619C"/>
    <w:rsid w:val="0099652A"/>
    <w:rsid w:val="0099662A"/>
    <w:rsid w:val="00996898"/>
    <w:rsid w:val="00996BF0"/>
    <w:rsid w:val="00996FB6"/>
    <w:rsid w:val="00997170"/>
    <w:rsid w:val="00997498"/>
    <w:rsid w:val="00997B43"/>
    <w:rsid w:val="00997CDE"/>
    <w:rsid w:val="009A017A"/>
    <w:rsid w:val="009A01CC"/>
    <w:rsid w:val="009A0377"/>
    <w:rsid w:val="009A093E"/>
    <w:rsid w:val="009A098F"/>
    <w:rsid w:val="009A0BD7"/>
    <w:rsid w:val="009A0DE0"/>
    <w:rsid w:val="009A109E"/>
    <w:rsid w:val="009A13F4"/>
    <w:rsid w:val="009A1422"/>
    <w:rsid w:val="009A1558"/>
    <w:rsid w:val="009A1730"/>
    <w:rsid w:val="009A1ABF"/>
    <w:rsid w:val="009A1DBB"/>
    <w:rsid w:val="009A21C2"/>
    <w:rsid w:val="009A2402"/>
    <w:rsid w:val="009A2824"/>
    <w:rsid w:val="009A2BF2"/>
    <w:rsid w:val="009A3081"/>
    <w:rsid w:val="009A3299"/>
    <w:rsid w:val="009A352E"/>
    <w:rsid w:val="009A3C77"/>
    <w:rsid w:val="009A3D6A"/>
    <w:rsid w:val="009A3E84"/>
    <w:rsid w:val="009A3EF4"/>
    <w:rsid w:val="009A405C"/>
    <w:rsid w:val="009A41B3"/>
    <w:rsid w:val="009A57CB"/>
    <w:rsid w:val="009A58D8"/>
    <w:rsid w:val="009A5907"/>
    <w:rsid w:val="009A597E"/>
    <w:rsid w:val="009A5B1A"/>
    <w:rsid w:val="009A5C88"/>
    <w:rsid w:val="009A5D11"/>
    <w:rsid w:val="009A5E45"/>
    <w:rsid w:val="009A6950"/>
    <w:rsid w:val="009A69AE"/>
    <w:rsid w:val="009A6CAF"/>
    <w:rsid w:val="009A6EB0"/>
    <w:rsid w:val="009A704D"/>
    <w:rsid w:val="009A70ED"/>
    <w:rsid w:val="009A7164"/>
    <w:rsid w:val="009A7537"/>
    <w:rsid w:val="009A7A2C"/>
    <w:rsid w:val="009A7D64"/>
    <w:rsid w:val="009A7E5F"/>
    <w:rsid w:val="009A7E87"/>
    <w:rsid w:val="009B01EC"/>
    <w:rsid w:val="009B03BB"/>
    <w:rsid w:val="009B0722"/>
    <w:rsid w:val="009B0929"/>
    <w:rsid w:val="009B0E4D"/>
    <w:rsid w:val="009B185D"/>
    <w:rsid w:val="009B1914"/>
    <w:rsid w:val="009B1C66"/>
    <w:rsid w:val="009B2694"/>
    <w:rsid w:val="009B26F4"/>
    <w:rsid w:val="009B2782"/>
    <w:rsid w:val="009B3133"/>
    <w:rsid w:val="009B344C"/>
    <w:rsid w:val="009B3A2B"/>
    <w:rsid w:val="009B41E1"/>
    <w:rsid w:val="009B4318"/>
    <w:rsid w:val="009B46B8"/>
    <w:rsid w:val="009B4734"/>
    <w:rsid w:val="009B4864"/>
    <w:rsid w:val="009B4A05"/>
    <w:rsid w:val="009B4C6D"/>
    <w:rsid w:val="009B4C9E"/>
    <w:rsid w:val="009B5202"/>
    <w:rsid w:val="009B52B8"/>
    <w:rsid w:val="009B53B1"/>
    <w:rsid w:val="009B552B"/>
    <w:rsid w:val="009B5544"/>
    <w:rsid w:val="009B5A9C"/>
    <w:rsid w:val="009B5EBB"/>
    <w:rsid w:val="009B6A75"/>
    <w:rsid w:val="009B6CA2"/>
    <w:rsid w:val="009B742A"/>
    <w:rsid w:val="009B7BEA"/>
    <w:rsid w:val="009B7F51"/>
    <w:rsid w:val="009C0085"/>
    <w:rsid w:val="009C0372"/>
    <w:rsid w:val="009C059A"/>
    <w:rsid w:val="009C069E"/>
    <w:rsid w:val="009C0B0F"/>
    <w:rsid w:val="009C0B5E"/>
    <w:rsid w:val="009C0D67"/>
    <w:rsid w:val="009C12A4"/>
    <w:rsid w:val="009C14D6"/>
    <w:rsid w:val="009C1555"/>
    <w:rsid w:val="009C175C"/>
    <w:rsid w:val="009C1A6F"/>
    <w:rsid w:val="009C1C59"/>
    <w:rsid w:val="009C3BD7"/>
    <w:rsid w:val="009C3C21"/>
    <w:rsid w:val="009C4069"/>
    <w:rsid w:val="009C42C6"/>
    <w:rsid w:val="009C43F3"/>
    <w:rsid w:val="009C44C0"/>
    <w:rsid w:val="009C4525"/>
    <w:rsid w:val="009C4687"/>
    <w:rsid w:val="009C492E"/>
    <w:rsid w:val="009C4EB7"/>
    <w:rsid w:val="009C4F5E"/>
    <w:rsid w:val="009C52D2"/>
    <w:rsid w:val="009C536A"/>
    <w:rsid w:val="009C541C"/>
    <w:rsid w:val="009C5436"/>
    <w:rsid w:val="009C5CC0"/>
    <w:rsid w:val="009C5F21"/>
    <w:rsid w:val="009C5FF3"/>
    <w:rsid w:val="009C60A5"/>
    <w:rsid w:val="009C68F3"/>
    <w:rsid w:val="009C69AB"/>
    <w:rsid w:val="009C6A05"/>
    <w:rsid w:val="009C6B17"/>
    <w:rsid w:val="009C6EBB"/>
    <w:rsid w:val="009C6F37"/>
    <w:rsid w:val="009C7416"/>
    <w:rsid w:val="009C7451"/>
    <w:rsid w:val="009C768C"/>
    <w:rsid w:val="009C7A31"/>
    <w:rsid w:val="009C7C0E"/>
    <w:rsid w:val="009C7D86"/>
    <w:rsid w:val="009D05CF"/>
    <w:rsid w:val="009D06E0"/>
    <w:rsid w:val="009D0B40"/>
    <w:rsid w:val="009D0BBE"/>
    <w:rsid w:val="009D0BFC"/>
    <w:rsid w:val="009D1103"/>
    <w:rsid w:val="009D119C"/>
    <w:rsid w:val="009D126F"/>
    <w:rsid w:val="009D1489"/>
    <w:rsid w:val="009D21D2"/>
    <w:rsid w:val="009D27B7"/>
    <w:rsid w:val="009D27DD"/>
    <w:rsid w:val="009D293C"/>
    <w:rsid w:val="009D2F7F"/>
    <w:rsid w:val="009D312D"/>
    <w:rsid w:val="009D31D8"/>
    <w:rsid w:val="009D321A"/>
    <w:rsid w:val="009D33FD"/>
    <w:rsid w:val="009D35AC"/>
    <w:rsid w:val="009D3821"/>
    <w:rsid w:val="009D3933"/>
    <w:rsid w:val="009D39E1"/>
    <w:rsid w:val="009D3E7D"/>
    <w:rsid w:val="009D4229"/>
    <w:rsid w:val="009D42C3"/>
    <w:rsid w:val="009D43D8"/>
    <w:rsid w:val="009D492B"/>
    <w:rsid w:val="009D4D6D"/>
    <w:rsid w:val="009D50D1"/>
    <w:rsid w:val="009D53BC"/>
    <w:rsid w:val="009D574F"/>
    <w:rsid w:val="009D5B9C"/>
    <w:rsid w:val="009D5BBB"/>
    <w:rsid w:val="009D60D4"/>
    <w:rsid w:val="009D64A8"/>
    <w:rsid w:val="009D6AE4"/>
    <w:rsid w:val="009D6B00"/>
    <w:rsid w:val="009D6D7E"/>
    <w:rsid w:val="009D706D"/>
    <w:rsid w:val="009D75B9"/>
    <w:rsid w:val="009D75E5"/>
    <w:rsid w:val="009D7731"/>
    <w:rsid w:val="009D798E"/>
    <w:rsid w:val="009D7BDD"/>
    <w:rsid w:val="009D7BE4"/>
    <w:rsid w:val="009D7D11"/>
    <w:rsid w:val="009E0085"/>
    <w:rsid w:val="009E06C7"/>
    <w:rsid w:val="009E0C92"/>
    <w:rsid w:val="009E0F6C"/>
    <w:rsid w:val="009E1374"/>
    <w:rsid w:val="009E13D1"/>
    <w:rsid w:val="009E1B8D"/>
    <w:rsid w:val="009E1C47"/>
    <w:rsid w:val="009E1DB9"/>
    <w:rsid w:val="009E1EF2"/>
    <w:rsid w:val="009E2031"/>
    <w:rsid w:val="009E21F4"/>
    <w:rsid w:val="009E22DB"/>
    <w:rsid w:val="009E23E0"/>
    <w:rsid w:val="009E2890"/>
    <w:rsid w:val="009E2A01"/>
    <w:rsid w:val="009E2B64"/>
    <w:rsid w:val="009E2E54"/>
    <w:rsid w:val="009E2EA5"/>
    <w:rsid w:val="009E2EAA"/>
    <w:rsid w:val="009E2F88"/>
    <w:rsid w:val="009E33EB"/>
    <w:rsid w:val="009E3521"/>
    <w:rsid w:val="009E35C9"/>
    <w:rsid w:val="009E3C02"/>
    <w:rsid w:val="009E3C6D"/>
    <w:rsid w:val="009E3F83"/>
    <w:rsid w:val="009E4465"/>
    <w:rsid w:val="009E47DF"/>
    <w:rsid w:val="009E48E4"/>
    <w:rsid w:val="009E4C6C"/>
    <w:rsid w:val="009E4FDC"/>
    <w:rsid w:val="009E501B"/>
    <w:rsid w:val="009E506D"/>
    <w:rsid w:val="009E51B6"/>
    <w:rsid w:val="009E578C"/>
    <w:rsid w:val="009E5814"/>
    <w:rsid w:val="009E5837"/>
    <w:rsid w:val="009E5A2B"/>
    <w:rsid w:val="009E60E3"/>
    <w:rsid w:val="009E672A"/>
    <w:rsid w:val="009E6C3C"/>
    <w:rsid w:val="009E6FFF"/>
    <w:rsid w:val="009E739F"/>
    <w:rsid w:val="009E75A9"/>
    <w:rsid w:val="009E7803"/>
    <w:rsid w:val="009E7AAB"/>
    <w:rsid w:val="009E7B6C"/>
    <w:rsid w:val="009E7EF9"/>
    <w:rsid w:val="009F033B"/>
    <w:rsid w:val="009F076D"/>
    <w:rsid w:val="009F0868"/>
    <w:rsid w:val="009F0896"/>
    <w:rsid w:val="009F0BED"/>
    <w:rsid w:val="009F0D74"/>
    <w:rsid w:val="009F121F"/>
    <w:rsid w:val="009F1398"/>
    <w:rsid w:val="009F157D"/>
    <w:rsid w:val="009F172F"/>
    <w:rsid w:val="009F176B"/>
    <w:rsid w:val="009F176D"/>
    <w:rsid w:val="009F18E1"/>
    <w:rsid w:val="009F19CB"/>
    <w:rsid w:val="009F2211"/>
    <w:rsid w:val="009F2598"/>
    <w:rsid w:val="009F2BF2"/>
    <w:rsid w:val="009F2D21"/>
    <w:rsid w:val="009F2D9D"/>
    <w:rsid w:val="009F2DE3"/>
    <w:rsid w:val="009F2EAE"/>
    <w:rsid w:val="009F3397"/>
    <w:rsid w:val="009F3489"/>
    <w:rsid w:val="009F3558"/>
    <w:rsid w:val="009F39E1"/>
    <w:rsid w:val="009F3D97"/>
    <w:rsid w:val="009F3E30"/>
    <w:rsid w:val="009F43AC"/>
    <w:rsid w:val="009F44EB"/>
    <w:rsid w:val="009F453B"/>
    <w:rsid w:val="009F4614"/>
    <w:rsid w:val="009F46AA"/>
    <w:rsid w:val="009F50DC"/>
    <w:rsid w:val="009F5370"/>
    <w:rsid w:val="009F593C"/>
    <w:rsid w:val="009F638E"/>
    <w:rsid w:val="009F63EC"/>
    <w:rsid w:val="009F648A"/>
    <w:rsid w:val="009F6678"/>
    <w:rsid w:val="009F66E3"/>
    <w:rsid w:val="009F6A82"/>
    <w:rsid w:val="009F6BD5"/>
    <w:rsid w:val="009F6EAB"/>
    <w:rsid w:val="009F71B4"/>
    <w:rsid w:val="009F72F1"/>
    <w:rsid w:val="009F7BED"/>
    <w:rsid w:val="009F7C9B"/>
    <w:rsid w:val="009F7D80"/>
    <w:rsid w:val="009F7FB1"/>
    <w:rsid w:val="00A004D0"/>
    <w:rsid w:val="00A006DE"/>
    <w:rsid w:val="00A00801"/>
    <w:rsid w:val="00A01189"/>
    <w:rsid w:val="00A01E10"/>
    <w:rsid w:val="00A02402"/>
    <w:rsid w:val="00A0248F"/>
    <w:rsid w:val="00A02847"/>
    <w:rsid w:val="00A02B58"/>
    <w:rsid w:val="00A030AA"/>
    <w:rsid w:val="00A03110"/>
    <w:rsid w:val="00A031D5"/>
    <w:rsid w:val="00A032BF"/>
    <w:rsid w:val="00A035B8"/>
    <w:rsid w:val="00A0374B"/>
    <w:rsid w:val="00A03DF6"/>
    <w:rsid w:val="00A03F0D"/>
    <w:rsid w:val="00A04069"/>
    <w:rsid w:val="00A0406C"/>
    <w:rsid w:val="00A04838"/>
    <w:rsid w:val="00A04B3F"/>
    <w:rsid w:val="00A04B75"/>
    <w:rsid w:val="00A04F3E"/>
    <w:rsid w:val="00A05067"/>
    <w:rsid w:val="00A05107"/>
    <w:rsid w:val="00A05205"/>
    <w:rsid w:val="00A05409"/>
    <w:rsid w:val="00A054D9"/>
    <w:rsid w:val="00A05608"/>
    <w:rsid w:val="00A05692"/>
    <w:rsid w:val="00A05A6B"/>
    <w:rsid w:val="00A05D4C"/>
    <w:rsid w:val="00A05FB0"/>
    <w:rsid w:val="00A065A3"/>
    <w:rsid w:val="00A066A1"/>
    <w:rsid w:val="00A068F9"/>
    <w:rsid w:val="00A06931"/>
    <w:rsid w:val="00A06A11"/>
    <w:rsid w:val="00A0707E"/>
    <w:rsid w:val="00A07226"/>
    <w:rsid w:val="00A0731C"/>
    <w:rsid w:val="00A07346"/>
    <w:rsid w:val="00A073FE"/>
    <w:rsid w:val="00A0759B"/>
    <w:rsid w:val="00A078DB"/>
    <w:rsid w:val="00A0790E"/>
    <w:rsid w:val="00A07B36"/>
    <w:rsid w:val="00A100A7"/>
    <w:rsid w:val="00A100EB"/>
    <w:rsid w:val="00A10405"/>
    <w:rsid w:val="00A10445"/>
    <w:rsid w:val="00A104CB"/>
    <w:rsid w:val="00A106BE"/>
    <w:rsid w:val="00A108C3"/>
    <w:rsid w:val="00A108F8"/>
    <w:rsid w:val="00A10AB4"/>
    <w:rsid w:val="00A10BB9"/>
    <w:rsid w:val="00A10CCB"/>
    <w:rsid w:val="00A10DF1"/>
    <w:rsid w:val="00A10EF6"/>
    <w:rsid w:val="00A112D0"/>
    <w:rsid w:val="00A113A0"/>
    <w:rsid w:val="00A11638"/>
    <w:rsid w:val="00A11934"/>
    <w:rsid w:val="00A119A7"/>
    <w:rsid w:val="00A11CA9"/>
    <w:rsid w:val="00A11D1C"/>
    <w:rsid w:val="00A12022"/>
    <w:rsid w:val="00A123B1"/>
    <w:rsid w:val="00A1289B"/>
    <w:rsid w:val="00A12A97"/>
    <w:rsid w:val="00A12ADB"/>
    <w:rsid w:val="00A12C6D"/>
    <w:rsid w:val="00A12D5A"/>
    <w:rsid w:val="00A1307B"/>
    <w:rsid w:val="00A130B2"/>
    <w:rsid w:val="00A135A2"/>
    <w:rsid w:val="00A13A4C"/>
    <w:rsid w:val="00A13FAD"/>
    <w:rsid w:val="00A140B8"/>
    <w:rsid w:val="00A14C72"/>
    <w:rsid w:val="00A15192"/>
    <w:rsid w:val="00A15243"/>
    <w:rsid w:val="00A15293"/>
    <w:rsid w:val="00A15F49"/>
    <w:rsid w:val="00A1624A"/>
    <w:rsid w:val="00A16291"/>
    <w:rsid w:val="00A16455"/>
    <w:rsid w:val="00A16513"/>
    <w:rsid w:val="00A168F9"/>
    <w:rsid w:val="00A169C3"/>
    <w:rsid w:val="00A16A7A"/>
    <w:rsid w:val="00A16B05"/>
    <w:rsid w:val="00A16CFE"/>
    <w:rsid w:val="00A16D54"/>
    <w:rsid w:val="00A1717E"/>
    <w:rsid w:val="00A171A4"/>
    <w:rsid w:val="00A17390"/>
    <w:rsid w:val="00A1755D"/>
    <w:rsid w:val="00A1784E"/>
    <w:rsid w:val="00A201DE"/>
    <w:rsid w:val="00A201F9"/>
    <w:rsid w:val="00A20343"/>
    <w:rsid w:val="00A203B8"/>
    <w:rsid w:val="00A2044A"/>
    <w:rsid w:val="00A209E7"/>
    <w:rsid w:val="00A20A75"/>
    <w:rsid w:val="00A20AAF"/>
    <w:rsid w:val="00A20AC7"/>
    <w:rsid w:val="00A20B2C"/>
    <w:rsid w:val="00A20D97"/>
    <w:rsid w:val="00A21221"/>
    <w:rsid w:val="00A216CA"/>
    <w:rsid w:val="00A2192B"/>
    <w:rsid w:val="00A21941"/>
    <w:rsid w:val="00A21D59"/>
    <w:rsid w:val="00A22019"/>
    <w:rsid w:val="00A22040"/>
    <w:rsid w:val="00A222D8"/>
    <w:rsid w:val="00A22336"/>
    <w:rsid w:val="00A22774"/>
    <w:rsid w:val="00A22842"/>
    <w:rsid w:val="00A22985"/>
    <w:rsid w:val="00A22BC2"/>
    <w:rsid w:val="00A22DB8"/>
    <w:rsid w:val="00A22DDF"/>
    <w:rsid w:val="00A22F15"/>
    <w:rsid w:val="00A22F6C"/>
    <w:rsid w:val="00A22FD3"/>
    <w:rsid w:val="00A234E2"/>
    <w:rsid w:val="00A236A4"/>
    <w:rsid w:val="00A2396D"/>
    <w:rsid w:val="00A23A46"/>
    <w:rsid w:val="00A2403F"/>
    <w:rsid w:val="00A241F5"/>
    <w:rsid w:val="00A24376"/>
    <w:rsid w:val="00A246FE"/>
    <w:rsid w:val="00A249B7"/>
    <w:rsid w:val="00A24FEB"/>
    <w:rsid w:val="00A25063"/>
    <w:rsid w:val="00A25641"/>
    <w:rsid w:val="00A25B33"/>
    <w:rsid w:val="00A25FBF"/>
    <w:rsid w:val="00A26557"/>
    <w:rsid w:val="00A269AE"/>
    <w:rsid w:val="00A26BFE"/>
    <w:rsid w:val="00A26C31"/>
    <w:rsid w:val="00A27127"/>
    <w:rsid w:val="00A271B5"/>
    <w:rsid w:val="00A272F8"/>
    <w:rsid w:val="00A27A4A"/>
    <w:rsid w:val="00A27D61"/>
    <w:rsid w:val="00A27EE0"/>
    <w:rsid w:val="00A3007C"/>
    <w:rsid w:val="00A30425"/>
    <w:rsid w:val="00A305CC"/>
    <w:rsid w:val="00A306AD"/>
    <w:rsid w:val="00A307FD"/>
    <w:rsid w:val="00A309DA"/>
    <w:rsid w:val="00A30A06"/>
    <w:rsid w:val="00A30BE9"/>
    <w:rsid w:val="00A3153B"/>
    <w:rsid w:val="00A3167A"/>
    <w:rsid w:val="00A31E3B"/>
    <w:rsid w:val="00A31FD9"/>
    <w:rsid w:val="00A3218C"/>
    <w:rsid w:val="00A3220B"/>
    <w:rsid w:val="00A327B7"/>
    <w:rsid w:val="00A32AFF"/>
    <w:rsid w:val="00A32B06"/>
    <w:rsid w:val="00A32C52"/>
    <w:rsid w:val="00A33007"/>
    <w:rsid w:val="00A336B7"/>
    <w:rsid w:val="00A3392D"/>
    <w:rsid w:val="00A33930"/>
    <w:rsid w:val="00A33D20"/>
    <w:rsid w:val="00A33E66"/>
    <w:rsid w:val="00A33FC4"/>
    <w:rsid w:val="00A3408B"/>
    <w:rsid w:val="00A348EF"/>
    <w:rsid w:val="00A34B52"/>
    <w:rsid w:val="00A34C7C"/>
    <w:rsid w:val="00A34E01"/>
    <w:rsid w:val="00A3528E"/>
    <w:rsid w:val="00A35765"/>
    <w:rsid w:val="00A35BD3"/>
    <w:rsid w:val="00A35C93"/>
    <w:rsid w:val="00A3633A"/>
    <w:rsid w:val="00A3655E"/>
    <w:rsid w:val="00A36759"/>
    <w:rsid w:val="00A3687A"/>
    <w:rsid w:val="00A368F5"/>
    <w:rsid w:val="00A36F74"/>
    <w:rsid w:val="00A37002"/>
    <w:rsid w:val="00A37012"/>
    <w:rsid w:val="00A3758A"/>
    <w:rsid w:val="00A3766E"/>
    <w:rsid w:val="00A37C6F"/>
    <w:rsid w:val="00A37E3A"/>
    <w:rsid w:val="00A37E46"/>
    <w:rsid w:val="00A40352"/>
    <w:rsid w:val="00A40660"/>
    <w:rsid w:val="00A40756"/>
    <w:rsid w:val="00A408C0"/>
    <w:rsid w:val="00A409AC"/>
    <w:rsid w:val="00A40FB6"/>
    <w:rsid w:val="00A418AD"/>
    <w:rsid w:val="00A41AAA"/>
    <w:rsid w:val="00A41AEC"/>
    <w:rsid w:val="00A41BF1"/>
    <w:rsid w:val="00A41FC7"/>
    <w:rsid w:val="00A420ED"/>
    <w:rsid w:val="00A42109"/>
    <w:rsid w:val="00A423FF"/>
    <w:rsid w:val="00A42513"/>
    <w:rsid w:val="00A426BA"/>
    <w:rsid w:val="00A42834"/>
    <w:rsid w:val="00A42A4D"/>
    <w:rsid w:val="00A43165"/>
    <w:rsid w:val="00A431EC"/>
    <w:rsid w:val="00A4379F"/>
    <w:rsid w:val="00A4387E"/>
    <w:rsid w:val="00A43A34"/>
    <w:rsid w:val="00A43DE6"/>
    <w:rsid w:val="00A43EFB"/>
    <w:rsid w:val="00A4451E"/>
    <w:rsid w:val="00A44591"/>
    <w:rsid w:val="00A44800"/>
    <w:rsid w:val="00A44895"/>
    <w:rsid w:val="00A448A4"/>
    <w:rsid w:val="00A44B61"/>
    <w:rsid w:val="00A44C0A"/>
    <w:rsid w:val="00A44E9D"/>
    <w:rsid w:val="00A45002"/>
    <w:rsid w:val="00A459BA"/>
    <w:rsid w:val="00A45B78"/>
    <w:rsid w:val="00A45C3F"/>
    <w:rsid w:val="00A45C74"/>
    <w:rsid w:val="00A4608C"/>
    <w:rsid w:val="00A462B3"/>
    <w:rsid w:val="00A466E0"/>
    <w:rsid w:val="00A4690F"/>
    <w:rsid w:val="00A46971"/>
    <w:rsid w:val="00A469E5"/>
    <w:rsid w:val="00A46C08"/>
    <w:rsid w:val="00A46C6E"/>
    <w:rsid w:val="00A474EF"/>
    <w:rsid w:val="00A4774C"/>
    <w:rsid w:val="00A47858"/>
    <w:rsid w:val="00A478BA"/>
    <w:rsid w:val="00A47974"/>
    <w:rsid w:val="00A47AE1"/>
    <w:rsid w:val="00A47D73"/>
    <w:rsid w:val="00A500D3"/>
    <w:rsid w:val="00A50872"/>
    <w:rsid w:val="00A50E50"/>
    <w:rsid w:val="00A51197"/>
    <w:rsid w:val="00A51577"/>
    <w:rsid w:val="00A517EA"/>
    <w:rsid w:val="00A5188D"/>
    <w:rsid w:val="00A51FC3"/>
    <w:rsid w:val="00A52912"/>
    <w:rsid w:val="00A529BC"/>
    <w:rsid w:val="00A535A7"/>
    <w:rsid w:val="00A5376D"/>
    <w:rsid w:val="00A539CD"/>
    <w:rsid w:val="00A53B12"/>
    <w:rsid w:val="00A53D12"/>
    <w:rsid w:val="00A53E08"/>
    <w:rsid w:val="00A53E64"/>
    <w:rsid w:val="00A53F8D"/>
    <w:rsid w:val="00A5413F"/>
    <w:rsid w:val="00A541D1"/>
    <w:rsid w:val="00A54375"/>
    <w:rsid w:val="00A54377"/>
    <w:rsid w:val="00A543BF"/>
    <w:rsid w:val="00A5448B"/>
    <w:rsid w:val="00A54ADA"/>
    <w:rsid w:val="00A54B2B"/>
    <w:rsid w:val="00A54C06"/>
    <w:rsid w:val="00A54CBE"/>
    <w:rsid w:val="00A54DEE"/>
    <w:rsid w:val="00A54DFD"/>
    <w:rsid w:val="00A54F5C"/>
    <w:rsid w:val="00A55068"/>
    <w:rsid w:val="00A55551"/>
    <w:rsid w:val="00A55650"/>
    <w:rsid w:val="00A55728"/>
    <w:rsid w:val="00A5585A"/>
    <w:rsid w:val="00A55B71"/>
    <w:rsid w:val="00A55B79"/>
    <w:rsid w:val="00A55C70"/>
    <w:rsid w:val="00A56212"/>
    <w:rsid w:val="00A563F1"/>
    <w:rsid w:val="00A56485"/>
    <w:rsid w:val="00A564C0"/>
    <w:rsid w:val="00A56A00"/>
    <w:rsid w:val="00A56DF0"/>
    <w:rsid w:val="00A56F04"/>
    <w:rsid w:val="00A5710F"/>
    <w:rsid w:val="00A57300"/>
    <w:rsid w:val="00A5740C"/>
    <w:rsid w:val="00A574A6"/>
    <w:rsid w:val="00A575D5"/>
    <w:rsid w:val="00A57B5F"/>
    <w:rsid w:val="00A57CCE"/>
    <w:rsid w:val="00A57FB4"/>
    <w:rsid w:val="00A60490"/>
    <w:rsid w:val="00A604C7"/>
    <w:rsid w:val="00A60616"/>
    <w:rsid w:val="00A60729"/>
    <w:rsid w:val="00A60825"/>
    <w:rsid w:val="00A609F5"/>
    <w:rsid w:val="00A60EC8"/>
    <w:rsid w:val="00A612D2"/>
    <w:rsid w:val="00A612F7"/>
    <w:rsid w:val="00A617A7"/>
    <w:rsid w:val="00A619F1"/>
    <w:rsid w:val="00A622C5"/>
    <w:rsid w:val="00A624EF"/>
    <w:rsid w:val="00A625C9"/>
    <w:rsid w:val="00A630CA"/>
    <w:rsid w:val="00A6326E"/>
    <w:rsid w:val="00A633A0"/>
    <w:rsid w:val="00A635C2"/>
    <w:rsid w:val="00A635DF"/>
    <w:rsid w:val="00A63ABA"/>
    <w:rsid w:val="00A63ADF"/>
    <w:rsid w:val="00A63E1B"/>
    <w:rsid w:val="00A64000"/>
    <w:rsid w:val="00A6428B"/>
    <w:rsid w:val="00A64488"/>
    <w:rsid w:val="00A6485A"/>
    <w:rsid w:val="00A64A9D"/>
    <w:rsid w:val="00A64AAA"/>
    <w:rsid w:val="00A64ED0"/>
    <w:rsid w:val="00A65699"/>
    <w:rsid w:val="00A658C9"/>
    <w:rsid w:val="00A659C4"/>
    <w:rsid w:val="00A65CBA"/>
    <w:rsid w:val="00A65E71"/>
    <w:rsid w:val="00A65F87"/>
    <w:rsid w:val="00A660A8"/>
    <w:rsid w:val="00A66341"/>
    <w:rsid w:val="00A663B6"/>
    <w:rsid w:val="00A66727"/>
    <w:rsid w:val="00A66843"/>
    <w:rsid w:val="00A67008"/>
    <w:rsid w:val="00A67034"/>
    <w:rsid w:val="00A676D3"/>
    <w:rsid w:val="00A67D19"/>
    <w:rsid w:val="00A7059E"/>
    <w:rsid w:val="00A70701"/>
    <w:rsid w:val="00A7071C"/>
    <w:rsid w:val="00A709B9"/>
    <w:rsid w:val="00A70B35"/>
    <w:rsid w:val="00A70C19"/>
    <w:rsid w:val="00A70DEA"/>
    <w:rsid w:val="00A7128F"/>
    <w:rsid w:val="00A71A57"/>
    <w:rsid w:val="00A71A63"/>
    <w:rsid w:val="00A71A67"/>
    <w:rsid w:val="00A71EB8"/>
    <w:rsid w:val="00A72348"/>
    <w:rsid w:val="00A726CB"/>
    <w:rsid w:val="00A72D1F"/>
    <w:rsid w:val="00A72EA0"/>
    <w:rsid w:val="00A72ECF"/>
    <w:rsid w:val="00A72F09"/>
    <w:rsid w:val="00A731B3"/>
    <w:rsid w:val="00A7325E"/>
    <w:rsid w:val="00A73337"/>
    <w:rsid w:val="00A733FA"/>
    <w:rsid w:val="00A7352A"/>
    <w:rsid w:val="00A7363F"/>
    <w:rsid w:val="00A7456F"/>
    <w:rsid w:val="00A74663"/>
    <w:rsid w:val="00A74992"/>
    <w:rsid w:val="00A74DB1"/>
    <w:rsid w:val="00A74DCA"/>
    <w:rsid w:val="00A74E36"/>
    <w:rsid w:val="00A74E69"/>
    <w:rsid w:val="00A74EC5"/>
    <w:rsid w:val="00A7503E"/>
    <w:rsid w:val="00A75226"/>
    <w:rsid w:val="00A75A73"/>
    <w:rsid w:val="00A75CDC"/>
    <w:rsid w:val="00A75D6A"/>
    <w:rsid w:val="00A75F80"/>
    <w:rsid w:val="00A7686F"/>
    <w:rsid w:val="00A76A19"/>
    <w:rsid w:val="00A76D92"/>
    <w:rsid w:val="00A76ED1"/>
    <w:rsid w:val="00A76FD3"/>
    <w:rsid w:val="00A77265"/>
    <w:rsid w:val="00A7738F"/>
    <w:rsid w:val="00A773C5"/>
    <w:rsid w:val="00A77705"/>
    <w:rsid w:val="00A7783D"/>
    <w:rsid w:val="00A779CE"/>
    <w:rsid w:val="00A77BA9"/>
    <w:rsid w:val="00A80813"/>
    <w:rsid w:val="00A808D6"/>
    <w:rsid w:val="00A80AEB"/>
    <w:rsid w:val="00A80BB2"/>
    <w:rsid w:val="00A80F09"/>
    <w:rsid w:val="00A8103D"/>
    <w:rsid w:val="00A81207"/>
    <w:rsid w:val="00A812E4"/>
    <w:rsid w:val="00A8194A"/>
    <w:rsid w:val="00A81ABC"/>
    <w:rsid w:val="00A81B42"/>
    <w:rsid w:val="00A81C15"/>
    <w:rsid w:val="00A81CC9"/>
    <w:rsid w:val="00A81E49"/>
    <w:rsid w:val="00A81E51"/>
    <w:rsid w:val="00A82247"/>
    <w:rsid w:val="00A8258D"/>
    <w:rsid w:val="00A82751"/>
    <w:rsid w:val="00A828F0"/>
    <w:rsid w:val="00A8291E"/>
    <w:rsid w:val="00A830ED"/>
    <w:rsid w:val="00A83106"/>
    <w:rsid w:val="00A83206"/>
    <w:rsid w:val="00A8388F"/>
    <w:rsid w:val="00A83939"/>
    <w:rsid w:val="00A8412A"/>
    <w:rsid w:val="00A842CE"/>
    <w:rsid w:val="00A8445D"/>
    <w:rsid w:val="00A84A35"/>
    <w:rsid w:val="00A84BF3"/>
    <w:rsid w:val="00A84E64"/>
    <w:rsid w:val="00A84F74"/>
    <w:rsid w:val="00A84FBD"/>
    <w:rsid w:val="00A85018"/>
    <w:rsid w:val="00A852F6"/>
    <w:rsid w:val="00A85A98"/>
    <w:rsid w:val="00A85AD6"/>
    <w:rsid w:val="00A85BF5"/>
    <w:rsid w:val="00A85D6A"/>
    <w:rsid w:val="00A8621D"/>
    <w:rsid w:val="00A866AC"/>
    <w:rsid w:val="00A869A9"/>
    <w:rsid w:val="00A87427"/>
    <w:rsid w:val="00A87509"/>
    <w:rsid w:val="00A87FE2"/>
    <w:rsid w:val="00A87FE6"/>
    <w:rsid w:val="00A87FF3"/>
    <w:rsid w:val="00A90100"/>
    <w:rsid w:val="00A9011F"/>
    <w:rsid w:val="00A90491"/>
    <w:rsid w:val="00A9096B"/>
    <w:rsid w:val="00A90D5B"/>
    <w:rsid w:val="00A90F11"/>
    <w:rsid w:val="00A91017"/>
    <w:rsid w:val="00A915C3"/>
    <w:rsid w:val="00A916B6"/>
    <w:rsid w:val="00A91799"/>
    <w:rsid w:val="00A91C00"/>
    <w:rsid w:val="00A91E12"/>
    <w:rsid w:val="00A91E61"/>
    <w:rsid w:val="00A9246A"/>
    <w:rsid w:val="00A9257A"/>
    <w:rsid w:val="00A92778"/>
    <w:rsid w:val="00A92D49"/>
    <w:rsid w:val="00A92F97"/>
    <w:rsid w:val="00A92FAB"/>
    <w:rsid w:val="00A92FBE"/>
    <w:rsid w:val="00A933A9"/>
    <w:rsid w:val="00A93662"/>
    <w:rsid w:val="00A9366E"/>
    <w:rsid w:val="00A946DF"/>
    <w:rsid w:val="00A94B58"/>
    <w:rsid w:val="00A94D14"/>
    <w:rsid w:val="00A94E2F"/>
    <w:rsid w:val="00A94EAD"/>
    <w:rsid w:val="00A95197"/>
    <w:rsid w:val="00A95293"/>
    <w:rsid w:val="00A95427"/>
    <w:rsid w:val="00A95918"/>
    <w:rsid w:val="00A95B99"/>
    <w:rsid w:val="00A95C83"/>
    <w:rsid w:val="00A963EB"/>
    <w:rsid w:val="00A96641"/>
    <w:rsid w:val="00A967B4"/>
    <w:rsid w:val="00A96836"/>
    <w:rsid w:val="00A96D98"/>
    <w:rsid w:val="00A9739D"/>
    <w:rsid w:val="00A97A5F"/>
    <w:rsid w:val="00A97EC3"/>
    <w:rsid w:val="00AA01F1"/>
    <w:rsid w:val="00AA06D4"/>
    <w:rsid w:val="00AA0928"/>
    <w:rsid w:val="00AA100B"/>
    <w:rsid w:val="00AA10A2"/>
    <w:rsid w:val="00AA10AF"/>
    <w:rsid w:val="00AA1836"/>
    <w:rsid w:val="00AA1904"/>
    <w:rsid w:val="00AA19B9"/>
    <w:rsid w:val="00AA1A05"/>
    <w:rsid w:val="00AA21A6"/>
    <w:rsid w:val="00AA22DD"/>
    <w:rsid w:val="00AA2702"/>
    <w:rsid w:val="00AA28CF"/>
    <w:rsid w:val="00AA29AB"/>
    <w:rsid w:val="00AA2B56"/>
    <w:rsid w:val="00AA307D"/>
    <w:rsid w:val="00AA31DF"/>
    <w:rsid w:val="00AA32E2"/>
    <w:rsid w:val="00AA3707"/>
    <w:rsid w:val="00AA3A1A"/>
    <w:rsid w:val="00AA3AB0"/>
    <w:rsid w:val="00AA3AE1"/>
    <w:rsid w:val="00AA3C8C"/>
    <w:rsid w:val="00AA3E9F"/>
    <w:rsid w:val="00AA4192"/>
    <w:rsid w:val="00AA464A"/>
    <w:rsid w:val="00AA46D3"/>
    <w:rsid w:val="00AA4A3A"/>
    <w:rsid w:val="00AA4F86"/>
    <w:rsid w:val="00AA52F4"/>
    <w:rsid w:val="00AA59EF"/>
    <w:rsid w:val="00AA6337"/>
    <w:rsid w:val="00AA6525"/>
    <w:rsid w:val="00AA6542"/>
    <w:rsid w:val="00AA676D"/>
    <w:rsid w:val="00AA6AD0"/>
    <w:rsid w:val="00AA6AD9"/>
    <w:rsid w:val="00AA6E6A"/>
    <w:rsid w:val="00AA7238"/>
    <w:rsid w:val="00AA72F3"/>
    <w:rsid w:val="00AA746D"/>
    <w:rsid w:val="00AA74E5"/>
    <w:rsid w:val="00AA7781"/>
    <w:rsid w:val="00AA7B77"/>
    <w:rsid w:val="00AA7C6B"/>
    <w:rsid w:val="00AA7CA8"/>
    <w:rsid w:val="00AA7DA5"/>
    <w:rsid w:val="00AA7DA7"/>
    <w:rsid w:val="00AA7DE7"/>
    <w:rsid w:val="00AB01A6"/>
    <w:rsid w:val="00AB01F5"/>
    <w:rsid w:val="00AB03F1"/>
    <w:rsid w:val="00AB04FC"/>
    <w:rsid w:val="00AB07B7"/>
    <w:rsid w:val="00AB07DA"/>
    <w:rsid w:val="00AB0BC6"/>
    <w:rsid w:val="00AB0C62"/>
    <w:rsid w:val="00AB0C7E"/>
    <w:rsid w:val="00AB13C6"/>
    <w:rsid w:val="00AB189F"/>
    <w:rsid w:val="00AB1A6B"/>
    <w:rsid w:val="00AB1B49"/>
    <w:rsid w:val="00AB1E8B"/>
    <w:rsid w:val="00AB1F05"/>
    <w:rsid w:val="00AB2041"/>
    <w:rsid w:val="00AB218A"/>
    <w:rsid w:val="00AB26AD"/>
    <w:rsid w:val="00AB27B5"/>
    <w:rsid w:val="00AB29C0"/>
    <w:rsid w:val="00AB2CEE"/>
    <w:rsid w:val="00AB3177"/>
    <w:rsid w:val="00AB3392"/>
    <w:rsid w:val="00AB35DB"/>
    <w:rsid w:val="00AB38DC"/>
    <w:rsid w:val="00AB3D6A"/>
    <w:rsid w:val="00AB40CA"/>
    <w:rsid w:val="00AB4A66"/>
    <w:rsid w:val="00AB4B86"/>
    <w:rsid w:val="00AB50A3"/>
    <w:rsid w:val="00AB50B0"/>
    <w:rsid w:val="00AB5210"/>
    <w:rsid w:val="00AB579C"/>
    <w:rsid w:val="00AB591A"/>
    <w:rsid w:val="00AB5F3E"/>
    <w:rsid w:val="00AB625A"/>
    <w:rsid w:val="00AB62D7"/>
    <w:rsid w:val="00AB6853"/>
    <w:rsid w:val="00AB69C5"/>
    <w:rsid w:val="00AB70DF"/>
    <w:rsid w:val="00AB70FF"/>
    <w:rsid w:val="00AB73CE"/>
    <w:rsid w:val="00AB74A0"/>
    <w:rsid w:val="00AB7795"/>
    <w:rsid w:val="00AB7A0D"/>
    <w:rsid w:val="00AB7B4F"/>
    <w:rsid w:val="00AB7C92"/>
    <w:rsid w:val="00AB7DBB"/>
    <w:rsid w:val="00AB7DC9"/>
    <w:rsid w:val="00AB7EBB"/>
    <w:rsid w:val="00AC00CB"/>
    <w:rsid w:val="00AC03B6"/>
    <w:rsid w:val="00AC03C4"/>
    <w:rsid w:val="00AC0689"/>
    <w:rsid w:val="00AC0738"/>
    <w:rsid w:val="00AC08D5"/>
    <w:rsid w:val="00AC09A5"/>
    <w:rsid w:val="00AC0B39"/>
    <w:rsid w:val="00AC10FF"/>
    <w:rsid w:val="00AC1568"/>
    <w:rsid w:val="00AC17A4"/>
    <w:rsid w:val="00AC180D"/>
    <w:rsid w:val="00AC1ADD"/>
    <w:rsid w:val="00AC1D9C"/>
    <w:rsid w:val="00AC1E16"/>
    <w:rsid w:val="00AC1E2D"/>
    <w:rsid w:val="00AC21EA"/>
    <w:rsid w:val="00AC2256"/>
    <w:rsid w:val="00AC22CC"/>
    <w:rsid w:val="00AC2315"/>
    <w:rsid w:val="00AC237B"/>
    <w:rsid w:val="00AC2694"/>
    <w:rsid w:val="00AC2B73"/>
    <w:rsid w:val="00AC32A4"/>
    <w:rsid w:val="00AC32FC"/>
    <w:rsid w:val="00AC34B3"/>
    <w:rsid w:val="00AC3603"/>
    <w:rsid w:val="00AC3844"/>
    <w:rsid w:val="00AC3A9E"/>
    <w:rsid w:val="00AC414E"/>
    <w:rsid w:val="00AC4248"/>
    <w:rsid w:val="00AC43BA"/>
    <w:rsid w:val="00AC44BA"/>
    <w:rsid w:val="00AC49B5"/>
    <w:rsid w:val="00AC4A29"/>
    <w:rsid w:val="00AC4B03"/>
    <w:rsid w:val="00AC4D0D"/>
    <w:rsid w:val="00AC5764"/>
    <w:rsid w:val="00AC5A5A"/>
    <w:rsid w:val="00AC5B4B"/>
    <w:rsid w:val="00AC5B51"/>
    <w:rsid w:val="00AC63FF"/>
    <w:rsid w:val="00AC65CF"/>
    <w:rsid w:val="00AC67D2"/>
    <w:rsid w:val="00AC683D"/>
    <w:rsid w:val="00AC6855"/>
    <w:rsid w:val="00AC686F"/>
    <w:rsid w:val="00AC6921"/>
    <w:rsid w:val="00AC69CE"/>
    <w:rsid w:val="00AC6AE8"/>
    <w:rsid w:val="00AC6AF3"/>
    <w:rsid w:val="00AC6BD6"/>
    <w:rsid w:val="00AC6C25"/>
    <w:rsid w:val="00AC6C2A"/>
    <w:rsid w:val="00AC71D3"/>
    <w:rsid w:val="00AC72D6"/>
    <w:rsid w:val="00AC75E5"/>
    <w:rsid w:val="00AC7644"/>
    <w:rsid w:val="00AC7809"/>
    <w:rsid w:val="00AC7B88"/>
    <w:rsid w:val="00AC7CBF"/>
    <w:rsid w:val="00AC7DF4"/>
    <w:rsid w:val="00AD00B1"/>
    <w:rsid w:val="00AD03F5"/>
    <w:rsid w:val="00AD05E2"/>
    <w:rsid w:val="00AD098A"/>
    <w:rsid w:val="00AD0B18"/>
    <w:rsid w:val="00AD11E6"/>
    <w:rsid w:val="00AD14C9"/>
    <w:rsid w:val="00AD197F"/>
    <w:rsid w:val="00AD1D18"/>
    <w:rsid w:val="00AD1FCE"/>
    <w:rsid w:val="00AD1FE8"/>
    <w:rsid w:val="00AD2198"/>
    <w:rsid w:val="00AD2256"/>
    <w:rsid w:val="00AD255C"/>
    <w:rsid w:val="00AD2826"/>
    <w:rsid w:val="00AD29FA"/>
    <w:rsid w:val="00AD2A4E"/>
    <w:rsid w:val="00AD2C54"/>
    <w:rsid w:val="00AD2D93"/>
    <w:rsid w:val="00AD3146"/>
    <w:rsid w:val="00AD32F9"/>
    <w:rsid w:val="00AD368B"/>
    <w:rsid w:val="00AD3B02"/>
    <w:rsid w:val="00AD3BB7"/>
    <w:rsid w:val="00AD3BF8"/>
    <w:rsid w:val="00AD3C57"/>
    <w:rsid w:val="00AD3CC0"/>
    <w:rsid w:val="00AD4066"/>
    <w:rsid w:val="00AD4B01"/>
    <w:rsid w:val="00AD4BF1"/>
    <w:rsid w:val="00AD4CCD"/>
    <w:rsid w:val="00AD4E75"/>
    <w:rsid w:val="00AD4EDF"/>
    <w:rsid w:val="00AD5082"/>
    <w:rsid w:val="00AD5213"/>
    <w:rsid w:val="00AD5550"/>
    <w:rsid w:val="00AD56C6"/>
    <w:rsid w:val="00AD5860"/>
    <w:rsid w:val="00AD593D"/>
    <w:rsid w:val="00AD5D58"/>
    <w:rsid w:val="00AD697C"/>
    <w:rsid w:val="00AD6B64"/>
    <w:rsid w:val="00AD6BC6"/>
    <w:rsid w:val="00AD6D33"/>
    <w:rsid w:val="00AD728E"/>
    <w:rsid w:val="00AD760F"/>
    <w:rsid w:val="00AD7733"/>
    <w:rsid w:val="00AD7CEB"/>
    <w:rsid w:val="00AE015E"/>
    <w:rsid w:val="00AE0540"/>
    <w:rsid w:val="00AE05AE"/>
    <w:rsid w:val="00AE07A4"/>
    <w:rsid w:val="00AE0AC9"/>
    <w:rsid w:val="00AE0C29"/>
    <w:rsid w:val="00AE1398"/>
    <w:rsid w:val="00AE19BB"/>
    <w:rsid w:val="00AE1A18"/>
    <w:rsid w:val="00AE1B11"/>
    <w:rsid w:val="00AE290A"/>
    <w:rsid w:val="00AE30E2"/>
    <w:rsid w:val="00AE3240"/>
    <w:rsid w:val="00AE335B"/>
    <w:rsid w:val="00AE37DA"/>
    <w:rsid w:val="00AE3920"/>
    <w:rsid w:val="00AE3B0C"/>
    <w:rsid w:val="00AE3F5F"/>
    <w:rsid w:val="00AE46BD"/>
    <w:rsid w:val="00AE47F3"/>
    <w:rsid w:val="00AE486F"/>
    <w:rsid w:val="00AE496D"/>
    <w:rsid w:val="00AE50E4"/>
    <w:rsid w:val="00AE5150"/>
    <w:rsid w:val="00AE53B4"/>
    <w:rsid w:val="00AE58C8"/>
    <w:rsid w:val="00AE590A"/>
    <w:rsid w:val="00AE596B"/>
    <w:rsid w:val="00AE5B2A"/>
    <w:rsid w:val="00AE5B47"/>
    <w:rsid w:val="00AE5E20"/>
    <w:rsid w:val="00AE68CC"/>
    <w:rsid w:val="00AE6A02"/>
    <w:rsid w:val="00AE7093"/>
    <w:rsid w:val="00AE7329"/>
    <w:rsid w:val="00AE7453"/>
    <w:rsid w:val="00AE7570"/>
    <w:rsid w:val="00AE75CE"/>
    <w:rsid w:val="00AE7615"/>
    <w:rsid w:val="00AE7769"/>
    <w:rsid w:val="00AE7802"/>
    <w:rsid w:val="00AE7AF3"/>
    <w:rsid w:val="00AE7C82"/>
    <w:rsid w:val="00AE7C8D"/>
    <w:rsid w:val="00AF02AA"/>
    <w:rsid w:val="00AF05CE"/>
    <w:rsid w:val="00AF06F4"/>
    <w:rsid w:val="00AF089B"/>
    <w:rsid w:val="00AF0922"/>
    <w:rsid w:val="00AF0D6E"/>
    <w:rsid w:val="00AF0D80"/>
    <w:rsid w:val="00AF0F18"/>
    <w:rsid w:val="00AF0F3A"/>
    <w:rsid w:val="00AF13E5"/>
    <w:rsid w:val="00AF15F8"/>
    <w:rsid w:val="00AF17D3"/>
    <w:rsid w:val="00AF1825"/>
    <w:rsid w:val="00AF193C"/>
    <w:rsid w:val="00AF1B60"/>
    <w:rsid w:val="00AF1CF4"/>
    <w:rsid w:val="00AF1EE4"/>
    <w:rsid w:val="00AF251A"/>
    <w:rsid w:val="00AF2644"/>
    <w:rsid w:val="00AF2B7C"/>
    <w:rsid w:val="00AF32D2"/>
    <w:rsid w:val="00AF32F0"/>
    <w:rsid w:val="00AF3D27"/>
    <w:rsid w:val="00AF3D2A"/>
    <w:rsid w:val="00AF3DED"/>
    <w:rsid w:val="00AF3EFE"/>
    <w:rsid w:val="00AF3F45"/>
    <w:rsid w:val="00AF407C"/>
    <w:rsid w:val="00AF4115"/>
    <w:rsid w:val="00AF416B"/>
    <w:rsid w:val="00AF4174"/>
    <w:rsid w:val="00AF448A"/>
    <w:rsid w:val="00AF44A6"/>
    <w:rsid w:val="00AF44D1"/>
    <w:rsid w:val="00AF44E1"/>
    <w:rsid w:val="00AF4811"/>
    <w:rsid w:val="00AF4819"/>
    <w:rsid w:val="00AF4942"/>
    <w:rsid w:val="00AF4A56"/>
    <w:rsid w:val="00AF4BBB"/>
    <w:rsid w:val="00AF53FF"/>
    <w:rsid w:val="00AF55AC"/>
    <w:rsid w:val="00AF5770"/>
    <w:rsid w:val="00AF595E"/>
    <w:rsid w:val="00AF59A2"/>
    <w:rsid w:val="00AF5DD3"/>
    <w:rsid w:val="00AF5E3C"/>
    <w:rsid w:val="00AF6076"/>
    <w:rsid w:val="00AF608F"/>
    <w:rsid w:val="00AF618C"/>
    <w:rsid w:val="00AF6226"/>
    <w:rsid w:val="00AF67CF"/>
    <w:rsid w:val="00AF6868"/>
    <w:rsid w:val="00AF68F3"/>
    <w:rsid w:val="00AF6909"/>
    <w:rsid w:val="00AF6B29"/>
    <w:rsid w:val="00AF7A93"/>
    <w:rsid w:val="00B00248"/>
    <w:rsid w:val="00B00364"/>
    <w:rsid w:val="00B0072C"/>
    <w:rsid w:val="00B00BE6"/>
    <w:rsid w:val="00B00C3F"/>
    <w:rsid w:val="00B00C73"/>
    <w:rsid w:val="00B00FA3"/>
    <w:rsid w:val="00B01092"/>
    <w:rsid w:val="00B0134E"/>
    <w:rsid w:val="00B013AF"/>
    <w:rsid w:val="00B01613"/>
    <w:rsid w:val="00B0176F"/>
    <w:rsid w:val="00B017F4"/>
    <w:rsid w:val="00B01888"/>
    <w:rsid w:val="00B01B2D"/>
    <w:rsid w:val="00B01E06"/>
    <w:rsid w:val="00B01F20"/>
    <w:rsid w:val="00B02158"/>
    <w:rsid w:val="00B021FA"/>
    <w:rsid w:val="00B02617"/>
    <w:rsid w:val="00B02C55"/>
    <w:rsid w:val="00B02DF8"/>
    <w:rsid w:val="00B03090"/>
    <w:rsid w:val="00B037F5"/>
    <w:rsid w:val="00B0393A"/>
    <w:rsid w:val="00B03A67"/>
    <w:rsid w:val="00B03B44"/>
    <w:rsid w:val="00B03CCE"/>
    <w:rsid w:val="00B04294"/>
    <w:rsid w:val="00B043F3"/>
    <w:rsid w:val="00B044E4"/>
    <w:rsid w:val="00B049BD"/>
    <w:rsid w:val="00B04B08"/>
    <w:rsid w:val="00B051B9"/>
    <w:rsid w:val="00B052A4"/>
    <w:rsid w:val="00B054D5"/>
    <w:rsid w:val="00B0565D"/>
    <w:rsid w:val="00B057FA"/>
    <w:rsid w:val="00B05D6C"/>
    <w:rsid w:val="00B06058"/>
    <w:rsid w:val="00B060A2"/>
    <w:rsid w:val="00B066F1"/>
    <w:rsid w:val="00B068FB"/>
    <w:rsid w:val="00B06AB4"/>
    <w:rsid w:val="00B0716B"/>
    <w:rsid w:val="00B071A8"/>
    <w:rsid w:val="00B0743D"/>
    <w:rsid w:val="00B078DA"/>
    <w:rsid w:val="00B07F4B"/>
    <w:rsid w:val="00B105CC"/>
    <w:rsid w:val="00B10807"/>
    <w:rsid w:val="00B10B6C"/>
    <w:rsid w:val="00B10D7B"/>
    <w:rsid w:val="00B10F1C"/>
    <w:rsid w:val="00B10F7F"/>
    <w:rsid w:val="00B11116"/>
    <w:rsid w:val="00B1117F"/>
    <w:rsid w:val="00B11218"/>
    <w:rsid w:val="00B1162E"/>
    <w:rsid w:val="00B11675"/>
    <w:rsid w:val="00B118E2"/>
    <w:rsid w:val="00B11AA9"/>
    <w:rsid w:val="00B12162"/>
    <w:rsid w:val="00B121A1"/>
    <w:rsid w:val="00B12870"/>
    <w:rsid w:val="00B12D9F"/>
    <w:rsid w:val="00B12DAA"/>
    <w:rsid w:val="00B1327A"/>
    <w:rsid w:val="00B13646"/>
    <w:rsid w:val="00B13772"/>
    <w:rsid w:val="00B13BC3"/>
    <w:rsid w:val="00B1435D"/>
    <w:rsid w:val="00B1476A"/>
    <w:rsid w:val="00B14E27"/>
    <w:rsid w:val="00B152CD"/>
    <w:rsid w:val="00B15A74"/>
    <w:rsid w:val="00B15DBD"/>
    <w:rsid w:val="00B15E93"/>
    <w:rsid w:val="00B16341"/>
    <w:rsid w:val="00B16B3B"/>
    <w:rsid w:val="00B16B99"/>
    <w:rsid w:val="00B16D85"/>
    <w:rsid w:val="00B172AF"/>
    <w:rsid w:val="00B17567"/>
    <w:rsid w:val="00B178E9"/>
    <w:rsid w:val="00B17DEB"/>
    <w:rsid w:val="00B17EC0"/>
    <w:rsid w:val="00B2004F"/>
    <w:rsid w:val="00B20715"/>
    <w:rsid w:val="00B20B0D"/>
    <w:rsid w:val="00B20F7A"/>
    <w:rsid w:val="00B2130F"/>
    <w:rsid w:val="00B213AA"/>
    <w:rsid w:val="00B219FB"/>
    <w:rsid w:val="00B21FF2"/>
    <w:rsid w:val="00B2296C"/>
    <w:rsid w:val="00B2298C"/>
    <w:rsid w:val="00B229FA"/>
    <w:rsid w:val="00B22C4F"/>
    <w:rsid w:val="00B22FB4"/>
    <w:rsid w:val="00B23180"/>
    <w:rsid w:val="00B234FD"/>
    <w:rsid w:val="00B24578"/>
    <w:rsid w:val="00B245FC"/>
    <w:rsid w:val="00B24835"/>
    <w:rsid w:val="00B248CD"/>
    <w:rsid w:val="00B24907"/>
    <w:rsid w:val="00B24AD9"/>
    <w:rsid w:val="00B251C4"/>
    <w:rsid w:val="00B254E0"/>
    <w:rsid w:val="00B25760"/>
    <w:rsid w:val="00B268E1"/>
    <w:rsid w:val="00B26AFF"/>
    <w:rsid w:val="00B26C73"/>
    <w:rsid w:val="00B26CD7"/>
    <w:rsid w:val="00B26EAA"/>
    <w:rsid w:val="00B2746C"/>
    <w:rsid w:val="00B27549"/>
    <w:rsid w:val="00B27715"/>
    <w:rsid w:val="00B278C1"/>
    <w:rsid w:val="00B27D2A"/>
    <w:rsid w:val="00B300F2"/>
    <w:rsid w:val="00B3047A"/>
    <w:rsid w:val="00B3097A"/>
    <w:rsid w:val="00B30C6D"/>
    <w:rsid w:val="00B3154D"/>
    <w:rsid w:val="00B315CE"/>
    <w:rsid w:val="00B31FA8"/>
    <w:rsid w:val="00B31FDB"/>
    <w:rsid w:val="00B322E2"/>
    <w:rsid w:val="00B323F1"/>
    <w:rsid w:val="00B32444"/>
    <w:rsid w:val="00B3264B"/>
    <w:rsid w:val="00B32655"/>
    <w:rsid w:val="00B3265E"/>
    <w:rsid w:val="00B327EC"/>
    <w:rsid w:val="00B32BBD"/>
    <w:rsid w:val="00B3321D"/>
    <w:rsid w:val="00B336F1"/>
    <w:rsid w:val="00B33BA5"/>
    <w:rsid w:val="00B33DA9"/>
    <w:rsid w:val="00B34E56"/>
    <w:rsid w:val="00B359DA"/>
    <w:rsid w:val="00B35F20"/>
    <w:rsid w:val="00B36A09"/>
    <w:rsid w:val="00B36B4F"/>
    <w:rsid w:val="00B36CF1"/>
    <w:rsid w:val="00B36ED0"/>
    <w:rsid w:val="00B36FBA"/>
    <w:rsid w:val="00B37364"/>
    <w:rsid w:val="00B3744B"/>
    <w:rsid w:val="00B37535"/>
    <w:rsid w:val="00B37878"/>
    <w:rsid w:val="00B37ADB"/>
    <w:rsid w:val="00B37B2E"/>
    <w:rsid w:val="00B37B45"/>
    <w:rsid w:val="00B37D41"/>
    <w:rsid w:val="00B37EDD"/>
    <w:rsid w:val="00B37F19"/>
    <w:rsid w:val="00B40195"/>
    <w:rsid w:val="00B40650"/>
    <w:rsid w:val="00B40A01"/>
    <w:rsid w:val="00B40D98"/>
    <w:rsid w:val="00B41311"/>
    <w:rsid w:val="00B41388"/>
    <w:rsid w:val="00B41707"/>
    <w:rsid w:val="00B4191D"/>
    <w:rsid w:val="00B41933"/>
    <w:rsid w:val="00B4195E"/>
    <w:rsid w:val="00B41C5F"/>
    <w:rsid w:val="00B42469"/>
    <w:rsid w:val="00B424BE"/>
    <w:rsid w:val="00B42642"/>
    <w:rsid w:val="00B42943"/>
    <w:rsid w:val="00B42959"/>
    <w:rsid w:val="00B42972"/>
    <w:rsid w:val="00B435B5"/>
    <w:rsid w:val="00B4383B"/>
    <w:rsid w:val="00B4390F"/>
    <w:rsid w:val="00B43983"/>
    <w:rsid w:val="00B43F2E"/>
    <w:rsid w:val="00B44763"/>
    <w:rsid w:val="00B448DD"/>
    <w:rsid w:val="00B44AB1"/>
    <w:rsid w:val="00B44CE0"/>
    <w:rsid w:val="00B44EFE"/>
    <w:rsid w:val="00B4505B"/>
    <w:rsid w:val="00B451C4"/>
    <w:rsid w:val="00B4543C"/>
    <w:rsid w:val="00B4553B"/>
    <w:rsid w:val="00B45859"/>
    <w:rsid w:val="00B45967"/>
    <w:rsid w:val="00B45CCF"/>
    <w:rsid w:val="00B45DEB"/>
    <w:rsid w:val="00B45FDB"/>
    <w:rsid w:val="00B464A2"/>
    <w:rsid w:val="00B464BA"/>
    <w:rsid w:val="00B466BC"/>
    <w:rsid w:val="00B4692B"/>
    <w:rsid w:val="00B46B36"/>
    <w:rsid w:val="00B46D68"/>
    <w:rsid w:val="00B4712A"/>
    <w:rsid w:val="00B47ABB"/>
    <w:rsid w:val="00B47BA4"/>
    <w:rsid w:val="00B47F51"/>
    <w:rsid w:val="00B500E5"/>
    <w:rsid w:val="00B5016C"/>
    <w:rsid w:val="00B50241"/>
    <w:rsid w:val="00B50251"/>
    <w:rsid w:val="00B5046F"/>
    <w:rsid w:val="00B50EEF"/>
    <w:rsid w:val="00B50F06"/>
    <w:rsid w:val="00B50F67"/>
    <w:rsid w:val="00B510C8"/>
    <w:rsid w:val="00B51127"/>
    <w:rsid w:val="00B512BC"/>
    <w:rsid w:val="00B513DF"/>
    <w:rsid w:val="00B518CF"/>
    <w:rsid w:val="00B5195B"/>
    <w:rsid w:val="00B519ED"/>
    <w:rsid w:val="00B51A53"/>
    <w:rsid w:val="00B51EEB"/>
    <w:rsid w:val="00B5207B"/>
    <w:rsid w:val="00B52371"/>
    <w:rsid w:val="00B52565"/>
    <w:rsid w:val="00B5267B"/>
    <w:rsid w:val="00B5285F"/>
    <w:rsid w:val="00B529C8"/>
    <w:rsid w:val="00B52BB2"/>
    <w:rsid w:val="00B52C86"/>
    <w:rsid w:val="00B52D53"/>
    <w:rsid w:val="00B52DA1"/>
    <w:rsid w:val="00B52E21"/>
    <w:rsid w:val="00B52EDE"/>
    <w:rsid w:val="00B532AE"/>
    <w:rsid w:val="00B5360B"/>
    <w:rsid w:val="00B538DD"/>
    <w:rsid w:val="00B53E41"/>
    <w:rsid w:val="00B53FE5"/>
    <w:rsid w:val="00B54693"/>
    <w:rsid w:val="00B54B1D"/>
    <w:rsid w:val="00B54B21"/>
    <w:rsid w:val="00B54FA1"/>
    <w:rsid w:val="00B55292"/>
    <w:rsid w:val="00B552AF"/>
    <w:rsid w:val="00B554AD"/>
    <w:rsid w:val="00B55990"/>
    <w:rsid w:val="00B559B4"/>
    <w:rsid w:val="00B55A99"/>
    <w:rsid w:val="00B55DFA"/>
    <w:rsid w:val="00B55EA0"/>
    <w:rsid w:val="00B55FF3"/>
    <w:rsid w:val="00B5626B"/>
    <w:rsid w:val="00B56481"/>
    <w:rsid w:val="00B56650"/>
    <w:rsid w:val="00B567EA"/>
    <w:rsid w:val="00B56826"/>
    <w:rsid w:val="00B568C3"/>
    <w:rsid w:val="00B56AEB"/>
    <w:rsid w:val="00B570B9"/>
    <w:rsid w:val="00B5716C"/>
    <w:rsid w:val="00B5759B"/>
    <w:rsid w:val="00B57DC4"/>
    <w:rsid w:val="00B57E9C"/>
    <w:rsid w:val="00B57EE1"/>
    <w:rsid w:val="00B60222"/>
    <w:rsid w:val="00B60451"/>
    <w:rsid w:val="00B6062E"/>
    <w:rsid w:val="00B60696"/>
    <w:rsid w:val="00B60904"/>
    <w:rsid w:val="00B60C88"/>
    <w:rsid w:val="00B613BC"/>
    <w:rsid w:val="00B614F5"/>
    <w:rsid w:val="00B6165A"/>
    <w:rsid w:val="00B61794"/>
    <w:rsid w:val="00B61B8C"/>
    <w:rsid w:val="00B61E0E"/>
    <w:rsid w:val="00B62012"/>
    <w:rsid w:val="00B625B2"/>
    <w:rsid w:val="00B6292C"/>
    <w:rsid w:val="00B6293D"/>
    <w:rsid w:val="00B62A60"/>
    <w:rsid w:val="00B62B31"/>
    <w:rsid w:val="00B6335F"/>
    <w:rsid w:val="00B636FA"/>
    <w:rsid w:val="00B63785"/>
    <w:rsid w:val="00B63871"/>
    <w:rsid w:val="00B639F5"/>
    <w:rsid w:val="00B63BAB"/>
    <w:rsid w:val="00B63E4D"/>
    <w:rsid w:val="00B64688"/>
    <w:rsid w:val="00B64A40"/>
    <w:rsid w:val="00B6537B"/>
    <w:rsid w:val="00B654C3"/>
    <w:rsid w:val="00B65A12"/>
    <w:rsid w:val="00B65ACB"/>
    <w:rsid w:val="00B65C68"/>
    <w:rsid w:val="00B65DCA"/>
    <w:rsid w:val="00B65FB8"/>
    <w:rsid w:val="00B6617D"/>
    <w:rsid w:val="00B66848"/>
    <w:rsid w:val="00B66A34"/>
    <w:rsid w:val="00B66A4F"/>
    <w:rsid w:val="00B66C43"/>
    <w:rsid w:val="00B66E77"/>
    <w:rsid w:val="00B67059"/>
    <w:rsid w:val="00B671F0"/>
    <w:rsid w:val="00B677B8"/>
    <w:rsid w:val="00B6789D"/>
    <w:rsid w:val="00B679C0"/>
    <w:rsid w:val="00B67E02"/>
    <w:rsid w:val="00B67E81"/>
    <w:rsid w:val="00B70042"/>
    <w:rsid w:val="00B70160"/>
    <w:rsid w:val="00B7019F"/>
    <w:rsid w:val="00B7083E"/>
    <w:rsid w:val="00B70898"/>
    <w:rsid w:val="00B70FD8"/>
    <w:rsid w:val="00B70FE9"/>
    <w:rsid w:val="00B71150"/>
    <w:rsid w:val="00B71453"/>
    <w:rsid w:val="00B71929"/>
    <w:rsid w:val="00B71A23"/>
    <w:rsid w:val="00B71A99"/>
    <w:rsid w:val="00B72686"/>
    <w:rsid w:val="00B726A5"/>
    <w:rsid w:val="00B72808"/>
    <w:rsid w:val="00B72D3E"/>
    <w:rsid w:val="00B72DD2"/>
    <w:rsid w:val="00B72DDB"/>
    <w:rsid w:val="00B72EFB"/>
    <w:rsid w:val="00B730A6"/>
    <w:rsid w:val="00B730EA"/>
    <w:rsid w:val="00B730FE"/>
    <w:rsid w:val="00B7322B"/>
    <w:rsid w:val="00B73258"/>
    <w:rsid w:val="00B73306"/>
    <w:rsid w:val="00B7347D"/>
    <w:rsid w:val="00B73DE3"/>
    <w:rsid w:val="00B73FCB"/>
    <w:rsid w:val="00B7438D"/>
    <w:rsid w:val="00B74454"/>
    <w:rsid w:val="00B7468F"/>
    <w:rsid w:val="00B749CA"/>
    <w:rsid w:val="00B74F8B"/>
    <w:rsid w:val="00B7508A"/>
    <w:rsid w:val="00B75154"/>
    <w:rsid w:val="00B7538D"/>
    <w:rsid w:val="00B75BC1"/>
    <w:rsid w:val="00B75C6E"/>
    <w:rsid w:val="00B75E10"/>
    <w:rsid w:val="00B760AA"/>
    <w:rsid w:val="00B76278"/>
    <w:rsid w:val="00B762F4"/>
    <w:rsid w:val="00B76553"/>
    <w:rsid w:val="00B76B1D"/>
    <w:rsid w:val="00B76B66"/>
    <w:rsid w:val="00B77197"/>
    <w:rsid w:val="00B7763C"/>
    <w:rsid w:val="00B7770B"/>
    <w:rsid w:val="00B77AC7"/>
    <w:rsid w:val="00B77AC9"/>
    <w:rsid w:val="00B77BE0"/>
    <w:rsid w:val="00B77CEC"/>
    <w:rsid w:val="00B77D26"/>
    <w:rsid w:val="00B77D5C"/>
    <w:rsid w:val="00B80023"/>
    <w:rsid w:val="00B80089"/>
    <w:rsid w:val="00B80920"/>
    <w:rsid w:val="00B80A86"/>
    <w:rsid w:val="00B81126"/>
    <w:rsid w:val="00B8138B"/>
    <w:rsid w:val="00B813CF"/>
    <w:rsid w:val="00B8178A"/>
    <w:rsid w:val="00B817B2"/>
    <w:rsid w:val="00B8182E"/>
    <w:rsid w:val="00B81A0D"/>
    <w:rsid w:val="00B81B06"/>
    <w:rsid w:val="00B81E0F"/>
    <w:rsid w:val="00B81F0D"/>
    <w:rsid w:val="00B820F5"/>
    <w:rsid w:val="00B824CC"/>
    <w:rsid w:val="00B825A5"/>
    <w:rsid w:val="00B82927"/>
    <w:rsid w:val="00B82999"/>
    <w:rsid w:val="00B82ACC"/>
    <w:rsid w:val="00B82B8C"/>
    <w:rsid w:val="00B82C41"/>
    <w:rsid w:val="00B82E47"/>
    <w:rsid w:val="00B82F55"/>
    <w:rsid w:val="00B83319"/>
    <w:rsid w:val="00B83468"/>
    <w:rsid w:val="00B838B9"/>
    <w:rsid w:val="00B84080"/>
    <w:rsid w:val="00B84523"/>
    <w:rsid w:val="00B84EA4"/>
    <w:rsid w:val="00B84F3F"/>
    <w:rsid w:val="00B84FB2"/>
    <w:rsid w:val="00B852B0"/>
    <w:rsid w:val="00B854E8"/>
    <w:rsid w:val="00B85873"/>
    <w:rsid w:val="00B85AEF"/>
    <w:rsid w:val="00B85E5C"/>
    <w:rsid w:val="00B85EDF"/>
    <w:rsid w:val="00B86029"/>
    <w:rsid w:val="00B8618A"/>
    <w:rsid w:val="00B86557"/>
    <w:rsid w:val="00B867D0"/>
    <w:rsid w:val="00B86FC0"/>
    <w:rsid w:val="00B8777C"/>
    <w:rsid w:val="00B8793F"/>
    <w:rsid w:val="00B87B5F"/>
    <w:rsid w:val="00B87EB5"/>
    <w:rsid w:val="00B9001C"/>
    <w:rsid w:val="00B90188"/>
    <w:rsid w:val="00B90457"/>
    <w:rsid w:val="00B908D3"/>
    <w:rsid w:val="00B90AC8"/>
    <w:rsid w:val="00B91343"/>
    <w:rsid w:val="00B9176A"/>
    <w:rsid w:val="00B91CCA"/>
    <w:rsid w:val="00B91CD0"/>
    <w:rsid w:val="00B922DB"/>
    <w:rsid w:val="00B925A6"/>
    <w:rsid w:val="00B9265E"/>
    <w:rsid w:val="00B927D7"/>
    <w:rsid w:val="00B932A6"/>
    <w:rsid w:val="00B93DAA"/>
    <w:rsid w:val="00B94472"/>
    <w:rsid w:val="00B94683"/>
    <w:rsid w:val="00B948B7"/>
    <w:rsid w:val="00B955B9"/>
    <w:rsid w:val="00B955C2"/>
    <w:rsid w:val="00B959B1"/>
    <w:rsid w:val="00B959DD"/>
    <w:rsid w:val="00B95B44"/>
    <w:rsid w:val="00B95CB1"/>
    <w:rsid w:val="00B95DCC"/>
    <w:rsid w:val="00B95E6C"/>
    <w:rsid w:val="00B9614F"/>
    <w:rsid w:val="00B961EA"/>
    <w:rsid w:val="00B963DF"/>
    <w:rsid w:val="00B963F5"/>
    <w:rsid w:val="00B96463"/>
    <w:rsid w:val="00B96502"/>
    <w:rsid w:val="00B9656C"/>
    <w:rsid w:val="00B965BE"/>
    <w:rsid w:val="00B96632"/>
    <w:rsid w:val="00B969DE"/>
    <w:rsid w:val="00B969E9"/>
    <w:rsid w:val="00B96D4C"/>
    <w:rsid w:val="00B971BC"/>
    <w:rsid w:val="00B971EF"/>
    <w:rsid w:val="00B9741A"/>
    <w:rsid w:val="00B97662"/>
    <w:rsid w:val="00B97A21"/>
    <w:rsid w:val="00B97A46"/>
    <w:rsid w:val="00B97CE1"/>
    <w:rsid w:val="00BA04D9"/>
    <w:rsid w:val="00BA0FAC"/>
    <w:rsid w:val="00BA1003"/>
    <w:rsid w:val="00BA10B7"/>
    <w:rsid w:val="00BA10E7"/>
    <w:rsid w:val="00BA12FD"/>
    <w:rsid w:val="00BA1777"/>
    <w:rsid w:val="00BA1E42"/>
    <w:rsid w:val="00BA1FD2"/>
    <w:rsid w:val="00BA2171"/>
    <w:rsid w:val="00BA232E"/>
    <w:rsid w:val="00BA25A4"/>
    <w:rsid w:val="00BA28FA"/>
    <w:rsid w:val="00BA2CB5"/>
    <w:rsid w:val="00BA30DC"/>
    <w:rsid w:val="00BA38B8"/>
    <w:rsid w:val="00BA3F0D"/>
    <w:rsid w:val="00BA3F15"/>
    <w:rsid w:val="00BA4178"/>
    <w:rsid w:val="00BA4859"/>
    <w:rsid w:val="00BA4CFC"/>
    <w:rsid w:val="00BA4DBF"/>
    <w:rsid w:val="00BA4DE4"/>
    <w:rsid w:val="00BA53BD"/>
    <w:rsid w:val="00BA58C1"/>
    <w:rsid w:val="00BA5E24"/>
    <w:rsid w:val="00BA6108"/>
    <w:rsid w:val="00BA63A3"/>
    <w:rsid w:val="00BA6EAC"/>
    <w:rsid w:val="00BA763C"/>
    <w:rsid w:val="00BA78B3"/>
    <w:rsid w:val="00BA78FF"/>
    <w:rsid w:val="00BA7A10"/>
    <w:rsid w:val="00BA7C3C"/>
    <w:rsid w:val="00BB017B"/>
    <w:rsid w:val="00BB0556"/>
    <w:rsid w:val="00BB07A7"/>
    <w:rsid w:val="00BB086D"/>
    <w:rsid w:val="00BB0C54"/>
    <w:rsid w:val="00BB107E"/>
    <w:rsid w:val="00BB11BD"/>
    <w:rsid w:val="00BB1220"/>
    <w:rsid w:val="00BB1421"/>
    <w:rsid w:val="00BB146D"/>
    <w:rsid w:val="00BB1752"/>
    <w:rsid w:val="00BB1794"/>
    <w:rsid w:val="00BB1B7E"/>
    <w:rsid w:val="00BB21BD"/>
    <w:rsid w:val="00BB23D8"/>
    <w:rsid w:val="00BB2701"/>
    <w:rsid w:val="00BB28C1"/>
    <w:rsid w:val="00BB28E5"/>
    <w:rsid w:val="00BB3107"/>
    <w:rsid w:val="00BB3204"/>
    <w:rsid w:val="00BB3E13"/>
    <w:rsid w:val="00BB3E4E"/>
    <w:rsid w:val="00BB3E87"/>
    <w:rsid w:val="00BB4146"/>
    <w:rsid w:val="00BB429C"/>
    <w:rsid w:val="00BB46FB"/>
    <w:rsid w:val="00BB4C5B"/>
    <w:rsid w:val="00BB4D01"/>
    <w:rsid w:val="00BB4ED1"/>
    <w:rsid w:val="00BB514C"/>
    <w:rsid w:val="00BB53BF"/>
    <w:rsid w:val="00BB5890"/>
    <w:rsid w:val="00BB5D31"/>
    <w:rsid w:val="00BB5DAA"/>
    <w:rsid w:val="00BB5F1E"/>
    <w:rsid w:val="00BB5F99"/>
    <w:rsid w:val="00BB63AB"/>
    <w:rsid w:val="00BB6799"/>
    <w:rsid w:val="00BB7534"/>
    <w:rsid w:val="00BB78B1"/>
    <w:rsid w:val="00BB7A5B"/>
    <w:rsid w:val="00BB7BAA"/>
    <w:rsid w:val="00BB7D28"/>
    <w:rsid w:val="00BB7E5B"/>
    <w:rsid w:val="00BB7EA2"/>
    <w:rsid w:val="00BB7F77"/>
    <w:rsid w:val="00BC05D6"/>
    <w:rsid w:val="00BC06A1"/>
    <w:rsid w:val="00BC0732"/>
    <w:rsid w:val="00BC09E4"/>
    <w:rsid w:val="00BC0AD5"/>
    <w:rsid w:val="00BC0E23"/>
    <w:rsid w:val="00BC0F14"/>
    <w:rsid w:val="00BC10EA"/>
    <w:rsid w:val="00BC1353"/>
    <w:rsid w:val="00BC151D"/>
    <w:rsid w:val="00BC165E"/>
    <w:rsid w:val="00BC1B46"/>
    <w:rsid w:val="00BC1BEE"/>
    <w:rsid w:val="00BC1D42"/>
    <w:rsid w:val="00BC1FB4"/>
    <w:rsid w:val="00BC1FD7"/>
    <w:rsid w:val="00BC21A5"/>
    <w:rsid w:val="00BC2407"/>
    <w:rsid w:val="00BC25EE"/>
    <w:rsid w:val="00BC2612"/>
    <w:rsid w:val="00BC27AF"/>
    <w:rsid w:val="00BC30CA"/>
    <w:rsid w:val="00BC3CEA"/>
    <w:rsid w:val="00BC3EFA"/>
    <w:rsid w:val="00BC4211"/>
    <w:rsid w:val="00BC4396"/>
    <w:rsid w:val="00BC4625"/>
    <w:rsid w:val="00BC47DB"/>
    <w:rsid w:val="00BC4A4E"/>
    <w:rsid w:val="00BC4BD6"/>
    <w:rsid w:val="00BC4DB4"/>
    <w:rsid w:val="00BC4E44"/>
    <w:rsid w:val="00BC4F54"/>
    <w:rsid w:val="00BC5305"/>
    <w:rsid w:val="00BC5414"/>
    <w:rsid w:val="00BC5550"/>
    <w:rsid w:val="00BC563B"/>
    <w:rsid w:val="00BC56C8"/>
    <w:rsid w:val="00BC5A3E"/>
    <w:rsid w:val="00BC619E"/>
    <w:rsid w:val="00BC6683"/>
    <w:rsid w:val="00BC679D"/>
    <w:rsid w:val="00BC6961"/>
    <w:rsid w:val="00BC69A6"/>
    <w:rsid w:val="00BC6A0D"/>
    <w:rsid w:val="00BC6A84"/>
    <w:rsid w:val="00BC6AB7"/>
    <w:rsid w:val="00BC6D3F"/>
    <w:rsid w:val="00BC6DE8"/>
    <w:rsid w:val="00BC6F18"/>
    <w:rsid w:val="00BC6F55"/>
    <w:rsid w:val="00BC7256"/>
    <w:rsid w:val="00BC7297"/>
    <w:rsid w:val="00BC75A2"/>
    <w:rsid w:val="00BC763B"/>
    <w:rsid w:val="00BC7C89"/>
    <w:rsid w:val="00BC7C8D"/>
    <w:rsid w:val="00BD0031"/>
    <w:rsid w:val="00BD0AFE"/>
    <w:rsid w:val="00BD122A"/>
    <w:rsid w:val="00BD16DF"/>
    <w:rsid w:val="00BD19F4"/>
    <w:rsid w:val="00BD1BA8"/>
    <w:rsid w:val="00BD1D3F"/>
    <w:rsid w:val="00BD2C43"/>
    <w:rsid w:val="00BD2C68"/>
    <w:rsid w:val="00BD2CAE"/>
    <w:rsid w:val="00BD2DEE"/>
    <w:rsid w:val="00BD312D"/>
    <w:rsid w:val="00BD3324"/>
    <w:rsid w:val="00BD377E"/>
    <w:rsid w:val="00BD3C56"/>
    <w:rsid w:val="00BD41BC"/>
    <w:rsid w:val="00BD4343"/>
    <w:rsid w:val="00BD4848"/>
    <w:rsid w:val="00BD4D1E"/>
    <w:rsid w:val="00BD4FE8"/>
    <w:rsid w:val="00BD5106"/>
    <w:rsid w:val="00BD538D"/>
    <w:rsid w:val="00BD5454"/>
    <w:rsid w:val="00BD5685"/>
    <w:rsid w:val="00BD5758"/>
    <w:rsid w:val="00BD57C8"/>
    <w:rsid w:val="00BD5AA6"/>
    <w:rsid w:val="00BD5F63"/>
    <w:rsid w:val="00BD608B"/>
    <w:rsid w:val="00BD640D"/>
    <w:rsid w:val="00BD6DCC"/>
    <w:rsid w:val="00BD6F08"/>
    <w:rsid w:val="00BD6F84"/>
    <w:rsid w:val="00BD7356"/>
    <w:rsid w:val="00BD7544"/>
    <w:rsid w:val="00BD783E"/>
    <w:rsid w:val="00BD7A39"/>
    <w:rsid w:val="00BD7CD0"/>
    <w:rsid w:val="00BE0450"/>
    <w:rsid w:val="00BE04E6"/>
    <w:rsid w:val="00BE066A"/>
    <w:rsid w:val="00BE06EF"/>
    <w:rsid w:val="00BE06F4"/>
    <w:rsid w:val="00BE08ED"/>
    <w:rsid w:val="00BE0AB7"/>
    <w:rsid w:val="00BE0C4C"/>
    <w:rsid w:val="00BE0EA4"/>
    <w:rsid w:val="00BE0FC5"/>
    <w:rsid w:val="00BE10B1"/>
    <w:rsid w:val="00BE119C"/>
    <w:rsid w:val="00BE11EA"/>
    <w:rsid w:val="00BE156E"/>
    <w:rsid w:val="00BE16D1"/>
    <w:rsid w:val="00BE1923"/>
    <w:rsid w:val="00BE217E"/>
    <w:rsid w:val="00BE23E2"/>
    <w:rsid w:val="00BE28FA"/>
    <w:rsid w:val="00BE29DB"/>
    <w:rsid w:val="00BE2A79"/>
    <w:rsid w:val="00BE2B86"/>
    <w:rsid w:val="00BE2DEC"/>
    <w:rsid w:val="00BE2F50"/>
    <w:rsid w:val="00BE338C"/>
    <w:rsid w:val="00BE3A6B"/>
    <w:rsid w:val="00BE3E04"/>
    <w:rsid w:val="00BE3EA3"/>
    <w:rsid w:val="00BE4056"/>
    <w:rsid w:val="00BE41FF"/>
    <w:rsid w:val="00BE44E9"/>
    <w:rsid w:val="00BE48D9"/>
    <w:rsid w:val="00BE4992"/>
    <w:rsid w:val="00BE4B7E"/>
    <w:rsid w:val="00BE4C1F"/>
    <w:rsid w:val="00BE5C3C"/>
    <w:rsid w:val="00BE5C85"/>
    <w:rsid w:val="00BE5E26"/>
    <w:rsid w:val="00BE60F3"/>
    <w:rsid w:val="00BE619F"/>
    <w:rsid w:val="00BE66F9"/>
    <w:rsid w:val="00BE67FA"/>
    <w:rsid w:val="00BE695A"/>
    <w:rsid w:val="00BE69EA"/>
    <w:rsid w:val="00BE6D9D"/>
    <w:rsid w:val="00BE6FFE"/>
    <w:rsid w:val="00BE7613"/>
    <w:rsid w:val="00BE7A8B"/>
    <w:rsid w:val="00BE7F0F"/>
    <w:rsid w:val="00BF03ED"/>
    <w:rsid w:val="00BF056E"/>
    <w:rsid w:val="00BF0661"/>
    <w:rsid w:val="00BF0B98"/>
    <w:rsid w:val="00BF0DA8"/>
    <w:rsid w:val="00BF1270"/>
    <w:rsid w:val="00BF1343"/>
    <w:rsid w:val="00BF1564"/>
    <w:rsid w:val="00BF1721"/>
    <w:rsid w:val="00BF1781"/>
    <w:rsid w:val="00BF18C0"/>
    <w:rsid w:val="00BF1A03"/>
    <w:rsid w:val="00BF1FCD"/>
    <w:rsid w:val="00BF20B7"/>
    <w:rsid w:val="00BF29C4"/>
    <w:rsid w:val="00BF2CEF"/>
    <w:rsid w:val="00BF307C"/>
    <w:rsid w:val="00BF3093"/>
    <w:rsid w:val="00BF3106"/>
    <w:rsid w:val="00BF3330"/>
    <w:rsid w:val="00BF3385"/>
    <w:rsid w:val="00BF35C2"/>
    <w:rsid w:val="00BF41B9"/>
    <w:rsid w:val="00BF4568"/>
    <w:rsid w:val="00BF4B06"/>
    <w:rsid w:val="00BF4FCD"/>
    <w:rsid w:val="00BF4FF1"/>
    <w:rsid w:val="00BF50E9"/>
    <w:rsid w:val="00BF5325"/>
    <w:rsid w:val="00BF5397"/>
    <w:rsid w:val="00BF55FD"/>
    <w:rsid w:val="00BF566B"/>
    <w:rsid w:val="00BF584C"/>
    <w:rsid w:val="00BF5AFF"/>
    <w:rsid w:val="00BF5C9A"/>
    <w:rsid w:val="00BF623E"/>
    <w:rsid w:val="00BF6398"/>
    <w:rsid w:val="00BF63BD"/>
    <w:rsid w:val="00BF6E3F"/>
    <w:rsid w:val="00BF6E82"/>
    <w:rsid w:val="00BF6F5F"/>
    <w:rsid w:val="00BF70C9"/>
    <w:rsid w:val="00BF785E"/>
    <w:rsid w:val="00BF78F5"/>
    <w:rsid w:val="00C000AD"/>
    <w:rsid w:val="00C00227"/>
    <w:rsid w:val="00C00324"/>
    <w:rsid w:val="00C00401"/>
    <w:rsid w:val="00C00AD6"/>
    <w:rsid w:val="00C00E76"/>
    <w:rsid w:val="00C00F41"/>
    <w:rsid w:val="00C00FAF"/>
    <w:rsid w:val="00C01365"/>
    <w:rsid w:val="00C01BEA"/>
    <w:rsid w:val="00C01E8F"/>
    <w:rsid w:val="00C02036"/>
    <w:rsid w:val="00C021C3"/>
    <w:rsid w:val="00C027A4"/>
    <w:rsid w:val="00C02885"/>
    <w:rsid w:val="00C02A17"/>
    <w:rsid w:val="00C02E31"/>
    <w:rsid w:val="00C02E5B"/>
    <w:rsid w:val="00C02EDA"/>
    <w:rsid w:val="00C0303C"/>
    <w:rsid w:val="00C03307"/>
    <w:rsid w:val="00C033F0"/>
    <w:rsid w:val="00C036E3"/>
    <w:rsid w:val="00C03C1B"/>
    <w:rsid w:val="00C03CC8"/>
    <w:rsid w:val="00C04058"/>
    <w:rsid w:val="00C040D2"/>
    <w:rsid w:val="00C0414A"/>
    <w:rsid w:val="00C04261"/>
    <w:rsid w:val="00C042F5"/>
    <w:rsid w:val="00C043E8"/>
    <w:rsid w:val="00C044D8"/>
    <w:rsid w:val="00C04509"/>
    <w:rsid w:val="00C04B34"/>
    <w:rsid w:val="00C05711"/>
    <w:rsid w:val="00C057F9"/>
    <w:rsid w:val="00C05A96"/>
    <w:rsid w:val="00C05AC8"/>
    <w:rsid w:val="00C05B45"/>
    <w:rsid w:val="00C05D62"/>
    <w:rsid w:val="00C06180"/>
    <w:rsid w:val="00C06199"/>
    <w:rsid w:val="00C062D9"/>
    <w:rsid w:val="00C06568"/>
    <w:rsid w:val="00C065A0"/>
    <w:rsid w:val="00C0686C"/>
    <w:rsid w:val="00C0690C"/>
    <w:rsid w:val="00C06C92"/>
    <w:rsid w:val="00C0737B"/>
    <w:rsid w:val="00C0768A"/>
    <w:rsid w:val="00C07B1B"/>
    <w:rsid w:val="00C100B7"/>
    <w:rsid w:val="00C102EF"/>
    <w:rsid w:val="00C1046D"/>
    <w:rsid w:val="00C10925"/>
    <w:rsid w:val="00C10B7D"/>
    <w:rsid w:val="00C10F56"/>
    <w:rsid w:val="00C10FE7"/>
    <w:rsid w:val="00C11121"/>
    <w:rsid w:val="00C11157"/>
    <w:rsid w:val="00C115E2"/>
    <w:rsid w:val="00C118AE"/>
    <w:rsid w:val="00C1191D"/>
    <w:rsid w:val="00C11B1E"/>
    <w:rsid w:val="00C11D00"/>
    <w:rsid w:val="00C11F77"/>
    <w:rsid w:val="00C12339"/>
    <w:rsid w:val="00C12344"/>
    <w:rsid w:val="00C1256C"/>
    <w:rsid w:val="00C12582"/>
    <w:rsid w:val="00C125CA"/>
    <w:rsid w:val="00C1265E"/>
    <w:rsid w:val="00C12ABC"/>
    <w:rsid w:val="00C12FF7"/>
    <w:rsid w:val="00C1325A"/>
    <w:rsid w:val="00C13555"/>
    <w:rsid w:val="00C136D6"/>
    <w:rsid w:val="00C13A04"/>
    <w:rsid w:val="00C13ACA"/>
    <w:rsid w:val="00C13D45"/>
    <w:rsid w:val="00C13E0C"/>
    <w:rsid w:val="00C13F4C"/>
    <w:rsid w:val="00C14029"/>
    <w:rsid w:val="00C141CB"/>
    <w:rsid w:val="00C142BD"/>
    <w:rsid w:val="00C14444"/>
    <w:rsid w:val="00C14483"/>
    <w:rsid w:val="00C146A0"/>
    <w:rsid w:val="00C14759"/>
    <w:rsid w:val="00C14C9F"/>
    <w:rsid w:val="00C14F55"/>
    <w:rsid w:val="00C1505F"/>
    <w:rsid w:val="00C15210"/>
    <w:rsid w:val="00C153DF"/>
    <w:rsid w:val="00C15402"/>
    <w:rsid w:val="00C154CC"/>
    <w:rsid w:val="00C15642"/>
    <w:rsid w:val="00C156D9"/>
    <w:rsid w:val="00C158F4"/>
    <w:rsid w:val="00C15913"/>
    <w:rsid w:val="00C1591E"/>
    <w:rsid w:val="00C15CDB"/>
    <w:rsid w:val="00C15E39"/>
    <w:rsid w:val="00C1601B"/>
    <w:rsid w:val="00C16386"/>
    <w:rsid w:val="00C163B1"/>
    <w:rsid w:val="00C16CDF"/>
    <w:rsid w:val="00C173B3"/>
    <w:rsid w:val="00C175C8"/>
    <w:rsid w:val="00C17737"/>
    <w:rsid w:val="00C17900"/>
    <w:rsid w:val="00C17C00"/>
    <w:rsid w:val="00C17CC4"/>
    <w:rsid w:val="00C17DF6"/>
    <w:rsid w:val="00C17E11"/>
    <w:rsid w:val="00C203F6"/>
    <w:rsid w:val="00C20863"/>
    <w:rsid w:val="00C20A3A"/>
    <w:rsid w:val="00C20BAF"/>
    <w:rsid w:val="00C20C5F"/>
    <w:rsid w:val="00C20C60"/>
    <w:rsid w:val="00C2144D"/>
    <w:rsid w:val="00C2151B"/>
    <w:rsid w:val="00C216B3"/>
    <w:rsid w:val="00C21BB2"/>
    <w:rsid w:val="00C21D71"/>
    <w:rsid w:val="00C21D83"/>
    <w:rsid w:val="00C21E97"/>
    <w:rsid w:val="00C220E4"/>
    <w:rsid w:val="00C22116"/>
    <w:rsid w:val="00C2256A"/>
    <w:rsid w:val="00C225FB"/>
    <w:rsid w:val="00C22684"/>
    <w:rsid w:val="00C227B2"/>
    <w:rsid w:val="00C22982"/>
    <w:rsid w:val="00C22E9D"/>
    <w:rsid w:val="00C23107"/>
    <w:rsid w:val="00C23166"/>
    <w:rsid w:val="00C23297"/>
    <w:rsid w:val="00C235CD"/>
    <w:rsid w:val="00C236C2"/>
    <w:rsid w:val="00C23E88"/>
    <w:rsid w:val="00C23F28"/>
    <w:rsid w:val="00C240D8"/>
    <w:rsid w:val="00C242AA"/>
    <w:rsid w:val="00C24314"/>
    <w:rsid w:val="00C24341"/>
    <w:rsid w:val="00C24680"/>
    <w:rsid w:val="00C248CF"/>
    <w:rsid w:val="00C24A0F"/>
    <w:rsid w:val="00C24A58"/>
    <w:rsid w:val="00C24A87"/>
    <w:rsid w:val="00C24E84"/>
    <w:rsid w:val="00C24F66"/>
    <w:rsid w:val="00C25AFC"/>
    <w:rsid w:val="00C26707"/>
    <w:rsid w:val="00C26780"/>
    <w:rsid w:val="00C26C3A"/>
    <w:rsid w:val="00C27546"/>
    <w:rsid w:val="00C27867"/>
    <w:rsid w:val="00C27C0E"/>
    <w:rsid w:val="00C27CBA"/>
    <w:rsid w:val="00C3052B"/>
    <w:rsid w:val="00C307D3"/>
    <w:rsid w:val="00C3095E"/>
    <w:rsid w:val="00C30EE9"/>
    <w:rsid w:val="00C310CA"/>
    <w:rsid w:val="00C31279"/>
    <w:rsid w:val="00C3163C"/>
    <w:rsid w:val="00C3190F"/>
    <w:rsid w:val="00C31F89"/>
    <w:rsid w:val="00C3204B"/>
    <w:rsid w:val="00C32232"/>
    <w:rsid w:val="00C32386"/>
    <w:rsid w:val="00C3250D"/>
    <w:rsid w:val="00C32637"/>
    <w:rsid w:val="00C32655"/>
    <w:rsid w:val="00C32AA8"/>
    <w:rsid w:val="00C32AAC"/>
    <w:rsid w:val="00C333C3"/>
    <w:rsid w:val="00C33622"/>
    <w:rsid w:val="00C337D8"/>
    <w:rsid w:val="00C33DF3"/>
    <w:rsid w:val="00C33F17"/>
    <w:rsid w:val="00C33F32"/>
    <w:rsid w:val="00C34796"/>
    <w:rsid w:val="00C34EDB"/>
    <w:rsid w:val="00C35147"/>
    <w:rsid w:val="00C35210"/>
    <w:rsid w:val="00C352D0"/>
    <w:rsid w:val="00C3530F"/>
    <w:rsid w:val="00C3548D"/>
    <w:rsid w:val="00C354F1"/>
    <w:rsid w:val="00C355BB"/>
    <w:rsid w:val="00C35A4D"/>
    <w:rsid w:val="00C35DFC"/>
    <w:rsid w:val="00C35E57"/>
    <w:rsid w:val="00C3665F"/>
    <w:rsid w:val="00C36776"/>
    <w:rsid w:val="00C36881"/>
    <w:rsid w:val="00C36908"/>
    <w:rsid w:val="00C369EE"/>
    <w:rsid w:val="00C37DF5"/>
    <w:rsid w:val="00C37F26"/>
    <w:rsid w:val="00C40216"/>
    <w:rsid w:val="00C402B0"/>
    <w:rsid w:val="00C40350"/>
    <w:rsid w:val="00C4073D"/>
    <w:rsid w:val="00C4083A"/>
    <w:rsid w:val="00C40F0B"/>
    <w:rsid w:val="00C40FC8"/>
    <w:rsid w:val="00C412C4"/>
    <w:rsid w:val="00C41327"/>
    <w:rsid w:val="00C4167F"/>
    <w:rsid w:val="00C41B47"/>
    <w:rsid w:val="00C41B9A"/>
    <w:rsid w:val="00C423E0"/>
    <w:rsid w:val="00C424DF"/>
    <w:rsid w:val="00C42571"/>
    <w:rsid w:val="00C427D3"/>
    <w:rsid w:val="00C42A6E"/>
    <w:rsid w:val="00C42D85"/>
    <w:rsid w:val="00C4310C"/>
    <w:rsid w:val="00C43161"/>
    <w:rsid w:val="00C43505"/>
    <w:rsid w:val="00C438E6"/>
    <w:rsid w:val="00C43AA1"/>
    <w:rsid w:val="00C43B89"/>
    <w:rsid w:val="00C43F19"/>
    <w:rsid w:val="00C43F3C"/>
    <w:rsid w:val="00C4405F"/>
    <w:rsid w:val="00C440A6"/>
    <w:rsid w:val="00C440CE"/>
    <w:rsid w:val="00C441AA"/>
    <w:rsid w:val="00C44446"/>
    <w:rsid w:val="00C44493"/>
    <w:rsid w:val="00C44D79"/>
    <w:rsid w:val="00C44E0B"/>
    <w:rsid w:val="00C44FF0"/>
    <w:rsid w:val="00C452E8"/>
    <w:rsid w:val="00C45E93"/>
    <w:rsid w:val="00C45EF8"/>
    <w:rsid w:val="00C45F83"/>
    <w:rsid w:val="00C45F9F"/>
    <w:rsid w:val="00C4601B"/>
    <w:rsid w:val="00C4608E"/>
    <w:rsid w:val="00C461AF"/>
    <w:rsid w:val="00C46ACA"/>
    <w:rsid w:val="00C46D36"/>
    <w:rsid w:val="00C46DB8"/>
    <w:rsid w:val="00C46E46"/>
    <w:rsid w:val="00C47083"/>
    <w:rsid w:val="00C47183"/>
    <w:rsid w:val="00C472D9"/>
    <w:rsid w:val="00C47497"/>
    <w:rsid w:val="00C474A8"/>
    <w:rsid w:val="00C474E1"/>
    <w:rsid w:val="00C47AAE"/>
    <w:rsid w:val="00C47B25"/>
    <w:rsid w:val="00C47C21"/>
    <w:rsid w:val="00C5009C"/>
    <w:rsid w:val="00C5056E"/>
    <w:rsid w:val="00C50851"/>
    <w:rsid w:val="00C5099A"/>
    <w:rsid w:val="00C50A37"/>
    <w:rsid w:val="00C50D9D"/>
    <w:rsid w:val="00C50EAE"/>
    <w:rsid w:val="00C51063"/>
    <w:rsid w:val="00C51401"/>
    <w:rsid w:val="00C5190E"/>
    <w:rsid w:val="00C51A8F"/>
    <w:rsid w:val="00C5216D"/>
    <w:rsid w:val="00C522D3"/>
    <w:rsid w:val="00C52598"/>
    <w:rsid w:val="00C52B8F"/>
    <w:rsid w:val="00C52D09"/>
    <w:rsid w:val="00C52DB0"/>
    <w:rsid w:val="00C52FE4"/>
    <w:rsid w:val="00C53333"/>
    <w:rsid w:val="00C5357E"/>
    <w:rsid w:val="00C539EA"/>
    <w:rsid w:val="00C53DA5"/>
    <w:rsid w:val="00C53FA1"/>
    <w:rsid w:val="00C53FAA"/>
    <w:rsid w:val="00C54268"/>
    <w:rsid w:val="00C544D3"/>
    <w:rsid w:val="00C54D82"/>
    <w:rsid w:val="00C5529E"/>
    <w:rsid w:val="00C5577D"/>
    <w:rsid w:val="00C5593F"/>
    <w:rsid w:val="00C55D78"/>
    <w:rsid w:val="00C55E09"/>
    <w:rsid w:val="00C561C4"/>
    <w:rsid w:val="00C5663F"/>
    <w:rsid w:val="00C5677A"/>
    <w:rsid w:val="00C569FE"/>
    <w:rsid w:val="00C56A97"/>
    <w:rsid w:val="00C56EA1"/>
    <w:rsid w:val="00C57059"/>
    <w:rsid w:val="00C57785"/>
    <w:rsid w:val="00C57CB1"/>
    <w:rsid w:val="00C57CD0"/>
    <w:rsid w:val="00C600FC"/>
    <w:rsid w:val="00C60163"/>
    <w:rsid w:val="00C601CD"/>
    <w:rsid w:val="00C606C7"/>
    <w:rsid w:val="00C612B2"/>
    <w:rsid w:val="00C614FC"/>
    <w:rsid w:val="00C615B1"/>
    <w:rsid w:val="00C61642"/>
    <w:rsid w:val="00C61754"/>
    <w:rsid w:val="00C617C2"/>
    <w:rsid w:val="00C61907"/>
    <w:rsid w:val="00C61B2C"/>
    <w:rsid w:val="00C61C14"/>
    <w:rsid w:val="00C61DAE"/>
    <w:rsid w:val="00C620EF"/>
    <w:rsid w:val="00C621F1"/>
    <w:rsid w:val="00C62273"/>
    <w:rsid w:val="00C6244E"/>
    <w:rsid w:val="00C625D6"/>
    <w:rsid w:val="00C629C2"/>
    <w:rsid w:val="00C62EC1"/>
    <w:rsid w:val="00C63B30"/>
    <w:rsid w:val="00C63C8D"/>
    <w:rsid w:val="00C63DB7"/>
    <w:rsid w:val="00C64020"/>
    <w:rsid w:val="00C64267"/>
    <w:rsid w:val="00C642F7"/>
    <w:rsid w:val="00C6467A"/>
    <w:rsid w:val="00C64850"/>
    <w:rsid w:val="00C64FBE"/>
    <w:rsid w:val="00C65156"/>
    <w:rsid w:val="00C6577B"/>
    <w:rsid w:val="00C65807"/>
    <w:rsid w:val="00C65B73"/>
    <w:rsid w:val="00C65C8D"/>
    <w:rsid w:val="00C65D3F"/>
    <w:rsid w:val="00C66243"/>
    <w:rsid w:val="00C66453"/>
    <w:rsid w:val="00C66460"/>
    <w:rsid w:val="00C66594"/>
    <w:rsid w:val="00C66839"/>
    <w:rsid w:val="00C668C8"/>
    <w:rsid w:val="00C66A9C"/>
    <w:rsid w:val="00C66B4C"/>
    <w:rsid w:val="00C66C8B"/>
    <w:rsid w:val="00C66F88"/>
    <w:rsid w:val="00C672F8"/>
    <w:rsid w:val="00C67648"/>
    <w:rsid w:val="00C676D2"/>
    <w:rsid w:val="00C67894"/>
    <w:rsid w:val="00C67A7E"/>
    <w:rsid w:val="00C67AB1"/>
    <w:rsid w:val="00C70353"/>
    <w:rsid w:val="00C705DF"/>
    <w:rsid w:val="00C706BA"/>
    <w:rsid w:val="00C70BCB"/>
    <w:rsid w:val="00C70BCE"/>
    <w:rsid w:val="00C70F55"/>
    <w:rsid w:val="00C71155"/>
    <w:rsid w:val="00C711A8"/>
    <w:rsid w:val="00C71740"/>
    <w:rsid w:val="00C7183D"/>
    <w:rsid w:val="00C7190D"/>
    <w:rsid w:val="00C71920"/>
    <w:rsid w:val="00C71C56"/>
    <w:rsid w:val="00C71E5E"/>
    <w:rsid w:val="00C71F84"/>
    <w:rsid w:val="00C72473"/>
    <w:rsid w:val="00C72651"/>
    <w:rsid w:val="00C72852"/>
    <w:rsid w:val="00C72F20"/>
    <w:rsid w:val="00C73086"/>
    <w:rsid w:val="00C73516"/>
    <w:rsid w:val="00C7365E"/>
    <w:rsid w:val="00C7369D"/>
    <w:rsid w:val="00C7383D"/>
    <w:rsid w:val="00C738D5"/>
    <w:rsid w:val="00C73A2D"/>
    <w:rsid w:val="00C741DF"/>
    <w:rsid w:val="00C74273"/>
    <w:rsid w:val="00C743CD"/>
    <w:rsid w:val="00C74457"/>
    <w:rsid w:val="00C744A8"/>
    <w:rsid w:val="00C7472E"/>
    <w:rsid w:val="00C747E5"/>
    <w:rsid w:val="00C75089"/>
    <w:rsid w:val="00C750AD"/>
    <w:rsid w:val="00C751F5"/>
    <w:rsid w:val="00C75205"/>
    <w:rsid w:val="00C752CB"/>
    <w:rsid w:val="00C75325"/>
    <w:rsid w:val="00C75A51"/>
    <w:rsid w:val="00C75C42"/>
    <w:rsid w:val="00C760F3"/>
    <w:rsid w:val="00C76716"/>
    <w:rsid w:val="00C7674B"/>
    <w:rsid w:val="00C7688B"/>
    <w:rsid w:val="00C768D9"/>
    <w:rsid w:val="00C76A6F"/>
    <w:rsid w:val="00C770BE"/>
    <w:rsid w:val="00C77386"/>
    <w:rsid w:val="00C77B99"/>
    <w:rsid w:val="00C77C91"/>
    <w:rsid w:val="00C80319"/>
    <w:rsid w:val="00C80882"/>
    <w:rsid w:val="00C808A4"/>
    <w:rsid w:val="00C80C64"/>
    <w:rsid w:val="00C80E79"/>
    <w:rsid w:val="00C80FA3"/>
    <w:rsid w:val="00C81840"/>
    <w:rsid w:val="00C81B91"/>
    <w:rsid w:val="00C81EB5"/>
    <w:rsid w:val="00C828FB"/>
    <w:rsid w:val="00C829FA"/>
    <w:rsid w:val="00C82CB2"/>
    <w:rsid w:val="00C83109"/>
    <w:rsid w:val="00C8331A"/>
    <w:rsid w:val="00C8352B"/>
    <w:rsid w:val="00C835F3"/>
    <w:rsid w:val="00C83867"/>
    <w:rsid w:val="00C83C41"/>
    <w:rsid w:val="00C83C90"/>
    <w:rsid w:val="00C83EF1"/>
    <w:rsid w:val="00C83FA6"/>
    <w:rsid w:val="00C840C0"/>
    <w:rsid w:val="00C846BF"/>
    <w:rsid w:val="00C846CD"/>
    <w:rsid w:val="00C84979"/>
    <w:rsid w:val="00C8574A"/>
    <w:rsid w:val="00C857D9"/>
    <w:rsid w:val="00C85913"/>
    <w:rsid w:val="00C85C23"/>
    <w:rsid w:val="00C85EDF"/>
    <w:rsid w:val="00C86069"/>
    <w:rsid w:val="00C862F1"/>
    <w:rsid w:val="00C867F1"/>
    <w:rsid w:val="00C86993"/>
    <w:rsid w:val="00C8702B"/>
    <w:rsid w:val="00C8721D"/>
    <w:rsid w:val="00C87234"/>
    <w:rsid w:val="00C8767D"/>
    <w:rsid w:val="00C87D39"/>
    <w:rsid w:val="00C87DC6"/>
    <w:rsid w:val="00C9096A"/>
    <w:rsid w:val="00C90D1B"/>
    <w:rsid w:val="00C90D79"/>
    <w:rsid w:val="00C90F4F"/>
    <w:rsid w:val="00C911CB"/>
    <w:rsid w:val="00C913CD"/>
    <w:rsid w:val="00C91485"/>
    <w:rsid w:val="00C9173D"/>
    <w:rsid w:val="00C91B3B"/>
    <w:rsid w:val="00C91B4E"/>
    <w:rsid w:val="00C925A6"/>
    <w:rsid w:val="00C92A31"/>
    <w:rsid w:val="00C92C68"/>
    <w:rsid w:val="00C92E40"/>
    <w:rsid w:val="00C930F2"/>
    <w:rsid w:val="00C9391C"/>
    <w:rsid w:val="00C9409C"/>
    <w:rsid w:val="00C9414B"/>
    <w:rsid w:val="00C941F8"/>
    <w:rsid w:val="00C942F3"/>
    <w:rsid w:val="00C9453A"/>
    <w:rsid w:val="00C94552"/>
    <w:rsid w:val="00C94667"/>
    <w:rsid w:val="00C94C64"/>
    <w:rsid w:val="00C94DE8"/>
    <w:rsid w:val="00C94F26"/>
    <w:rsid w:val="00C94F44"/>
    <w:rsid w:val="00C94FA2"/>
    <w:rsid w:val="00C9530B"/>
    <w:rsid w:val="00C956F3"/>
    <w:rsid w:val="00C95758"/>
    <w:rsid w:val="00C9585B"/>
    <w:rsid w:val="00C95881"/>
    <w:rsid w:val="00C95AE5"/>
    <w:rsid w:val="00C95B23"/>
    <w:rsid w:val="00C95B91"/>
    <w:rsid w:val="00C95D15"/>
    <w:rsid w:val="00C95EF5"/>
    <w:rsid w:val="00C9646D"/>
    <w:rsid w:val="00C9653C"/>
    <w:rsid w:val="00C96DA9"/>
    <w:rsid w:val="00C97152"/>
    <w:rsid w:val="00C9782C"/>
    <w:rsid w:val="00C97924"/>
    <w:rsid w:val="00C97ACF"/>
    <w:rsid w:val="00C97E4B"/>
    <w:rsid w:val="00C97FFA"/>
    <w:rsid w:val="00CA02C6"/>
    <w:rsid w:val="00CA02D0"/>
    <w:rsid w:val="00CA079F"/>
    <w:rsid w:val="00CA08A4"/>
    <w:rsid w:val="00CA095E"/>
    <w:rsid w:val="00CA142F"/>
    <w:rsid w:val="00CA14E6"/>
    <w:rsid w:val="00CA14F0"/>
    <w:rsid w:val="00CA16E4"/>
    <w:rsid w:val="00CA194F"/>
    <w:rsid w:val="00CA1C83"/>
    <w:rsid w:val="00CA1F38"/>
    <w:rsid w:val="00CA1FE6"/>
    <w:rsid w:val="00CA20F9"/>
    <w:rsid w:val="00CA24D8"/>
    <w:rsid w:val="00CA2658"/>
    <w:rsid w:val="00CA2903"/>
    <w:rsid w:val="00CA2CCB"/>
    <w:rsid w:val="00CA2E62"/>
    <w:rsid w:val="00CA306B"/>
    <w:rsid w:val="00CA3182"/>
    <w:rsid w:val="00CA32A3"/>
    <w:rsid w:val="00CA339C"/>
    <w:rsid w:val="00CA3709"/>
    <w:rsid w:val="00CA3A67"/>
    <w:rsid w:val="00CA3AC5"/>
    <w:rsid w:val="00CA3ACF"/>
    <w:rsid w:val="00CA41D6"/>
    <w:rsid w:val="00CA42E3"/>
    <w:rsid w:val="00CA4553"/>
    <w:rsid w:val="00CA45F1"/>
    <w:rsid w:val="00CA461B"/>
    <w:rsid w:val="00CA5522"/>
    <w:rsid w:val="00CA5543"/>
    <w:rsid w:val="00CA5914"/>
    <w:rsid w:val="00CA5B5F"/>
    <w:rsid w:val="00CA5BE4"/>
    <w:rsid w:val="00CA5BFB"/>
    <w:rsid w:val="00CA5C7B"/>
    <w:rsid w:val="00CA5D8A"/>
    <w:rsid w:val="00CA5F41"/>
    <w:rsid w:val="00CA62F5"/>
    <w:rsid w:val="00CA6639"/>
    <w:rsid w:val="00CA6C3A"/>
    <w:rsid w:val="00CA6FD4"/>
    <w:rsid w:val="00CA706F"/>
    <w:rsid w:val="00CA773A"/>
    <w:rsid w:val="00CA786A"/>
    <w:rsid w:val="00CA7C8F"/>
    <w:rsid w:val="00CA7D1F"/>
    <w:rsid w:val="00CA7D5D"/>
    <w:rsid w:val="00CB0049"/>
    <w:rsid w:val="00CB026A"/>
    <w:rsid w:val="00CB072A"/>
    <w:rsid w:val="00CB09FA"/>
    <w:rsid w:val="00CB0A14"/>
    <w:rsid w:val="00CB0A61"/>
    <w:rsid w:val="00CB0DB9"/>
    <w:rsid w:val="00CB0DE4"/>
    <w:rsid w:val="00CB0F29"/>
    <w:rsid w:val="00CB1833"/>
    <w:rsid w:val="00CB1C0E"/>
    <w:rsid w:val="00CB208D"/>
    <w:rsid w:val="00CB21A2"/>
    <w:rsid w:val="00CB22F5"/>
    <w:rsid w:val="00CB23B0"/>
    <w:rsid w:val="00CB2936"/>
    <w:rsid w:val="00CB2981"/>
    <w:rsid w:val="00CB29BD"/>
    <w:rsid w:val="00CB2BAE"/>
    <w:rsid w:val="00CB2CDB"/>
    <w:rsid w:val="00CB2EAB"/>
    <w:rsid w:val="00CB3198"/>
    <w:rsid w:val="00CB324C"/>
    <w:rsid w:val="00CB32EF"/>
    <w:rsid w:val="00CB351F"/>
    <w:rsid w:val="00CB35DE"/>
    <w:rsid w:val="00CB387A"/>
    <w:rsid w:val="00CB3AA6"/>
    <w:rsid w:val="00CB3AF2"/>
    <w:rsid w:val="00CB3BEF"/>
    <w:rsid w:val="00CB450C"/>
    <w:rsid w:val="00CB451E"/>
    <w:rsid w:val="00CB4A0C"/>
    <w:rsid w:val="00CB4AD6"/>
    <w:rsid w:val="00CB4ADD"/>
    <w:rsid w:val="00CB5105"/>
    <w:rsid w:val="00CB51D8"/>
    <w:rsid w:val="00CB52D7"/>
    <w:rsid w:val="00CB5316"/>
    <w:rsid w:val="00CB5667"/>
    <w:rsid w:val="00CB5850"/>
    <w:rsid w:val="00CB59AB"/>
    <w:rsid w:val="00CB5AAA"/>
    <w:rsid w:val="00CB5B38"/>
    <w:rsid w:val="00CB5D01"/>
    <w:rsid w:val="00CB5DA0"/>
    <w:rsid w:val="00CB6101"/>
    <w:rsid w:val="00CB69FE"/>
    <w:rsid w:val="00CB6B63"/>
    <w:rsid w:val="00CB6B9E"/>
    <w:rsid w:val="00CB6C45"/>
    <w:rsid w:val="00CB6D1A"/>
    <w:rsid w:val="00CB7282"/>
    <w:rsid w:val="00CB7400"/>
    <w:rsid w:val="00CB7B5E"/>
    <w:rsid w:val="00CB7CC1"/>
    <w:rsid w:val="00CB7DB1"/>
    <w:rsid w:val="00CB7E48"/>
    <w:rsid w:val="00CB7EFF"/>
    <w:rsid w:val="00CB7F45"/>
    <w:rsid w:val="00CC0120"/>
    <w:rsid w:val="00CC02F3"/>
    <w:rsid w:val="00CC0375"/>
    <w:rsid w:val="00CC090D"/>
    <w:rsid w:val="00CC0C61"/>
    <w:rsid w:val="00CC10DA"/>
    <w:rsid w:val="00CC11B1"/>
    <w:rsid w:val="00CC1491"/>
    <w:rsid w:val="00CC1566"/>
    <w:rsid w:val="00CC196F"/>
    <w:rsid w:val="00CC1A11"/>
    <w:rsid w:val="00CC1ADC"/>
    <w:rsid w:val="00CC1C74"/>
    <w:rsid w:val="00CC1DE6"/>
    <w:rsid w:val="00CC1F04"/>
    <w:rsid w:val="00CC1F9E"/>
    <w:rsid w:val="00CC221D"/>
    <w:rsid w:val="00CC29CD"/>
    <w:rsid w:val="00CC2B6B"/>
    <w:rsid w:val="00CC2CD2"/>
    <w:rsid w:val="00CC2E94"/>
    <w:rsid w:val="00CC3041"/>
    <w:rsid w:val="00CC321A"/>
    <w:rsid w:val="00CC3264"/>
    <w:rsid w:val="00CC3568"/>
    <w:rsid w:val="00CC35B8"/>
    <w:rsid w:val="00CC38FF"/>
    <w:rsid w:val="00CC3F0B"/>
    <w:rsid w:val="00CC4137"/>
    <w:rsid w:val="00CC491D"/>
    <w:rsid w:val="00CC517D"/>
    <w:rsid w:val="00CC525E"/>
    <w:rsid w:val="00CC5D5A"/>
    <w:rsid w:val="00CC5F40"/>
    <w:rsid w:val="00CC5FB9"/>
    <w:rsid w:val="00CC64FC"/>
    <w:rsid w:val="00CC6745"/>
    <w:rsid w:val="00CC74DD"/>
    <w:rsid w:val="00CC776B"/>
    <w:rsid w:val="00CC789E"/>
    <w:rsid w:val="00CC7C0B"/>
    <w:rsid w:val="00CC7D48"/>
    <w:rsid w:val="00CC7DD6"/>
    <w:rsid w:val="00CC7EEA"/>
    <w:rsid w:val="00CC7F18"/>
    <w:rsid w:val="00CD0163"/>
    <w:rsid w:val="00CD042C"/>
    <w:rsid w:val="00CD0463"/>
    <w:rsid w:val="00CD0489"/>
    <w:rsid w:val="00CD0784"/>
    <w:rsid w:val="00CD0C61"/>
    <w:rsid w:val="00CD0E0D"/>
    <w:rsid w:val="00CD0E1F"/>
    <w:rsid w:val="00CD0FF3"/>
    <w:rsid w:val="00CD1106"/>
    <w:rsid w:val="00CD1202"/>
    <w:rsid w:val="00CD123D"/>
    <w:rsid w:val="00CD1588"/>
    <w:rsid w:val="00CD1C7B"/>
    <w:rsid w:val="00CD1D60"/>
    <w:rsid w:val="00CD1DA6"/>
    <w:rsid w:val="00CD2256"/>
    <w:rsid w:val="00CD23AD"/>
    <w:rsid w:val="00CD249D"/>
    <w:rsid w:val="00CD2A4B"/>
    <w:rsid w:val="00CD2E8F"/>
    <w:rsid w:val="00CD341D"/>
    <w:rsid w:val="00CD3454"/>
    <w:rsid w:val="00CD3752"/>
    <w:rsid w:val="00CD3D58"/>
    <w:rsid w:val="00CD41EA"/>
    <w:rsid w:val="00CD4A8D"/>
    <w:rsid w:val="00CD4B2E"/>
    <w:rsid w:val="00CD4C7E"/>
    <w:rsid w:val="00CD4D3F"/>
    <w:rsid w:val="00CD50A1"/>
    <w:rsid w:val="00CD5373"/>
    <w:rsid w:val="00CD54D3"/>
    <w:rsid w:val="00CD58B9"/>
    <w:rsid w:val="00CD5E08"/>
    <w:rsid w:val="00CD5EA9"/>
    <w:rsid w:val="00CD62FB"/>
    <w:rsid w:val="00CD6B38"/>
    <w:rsid w:val="00CD6D9D"/>
    <w:rsid w:val="00CD702F"/>
    <w:rsid w:val="00CD7492"/>
    <w:rsid w:val="00CD7665"/>
    <w:rsid w:val="00CD77C3"/>
    <w:rsid w:val="00CD787F"/>
    <w:rsid w:val="00CD7927"/>
    <w:rsid w:val="00CD79C5"/>
    <w:rsid w:val="00CD7AA1"/>
    <w:rsid w:val="00CD7C00"/>
    <w:rsid w:val="00CD7FE0"/>
    <w:rsid w:val="00CE0139"/>
    <w:rsid w:val="00CE0233"/>
    <w:rsid w:val="00CE05AF"/>
    <w:rsid w:val="00CE0CC9"/>
    <w:rsid w:val="00CE120E"/>
    <w:rsid w:val="00CE13E6"/>
    <w:rsid w:val="00CE153D"/>
    <w:rsid w:val="00CE1723"/>
    <w:rsid w:val="00CE17C9"/>
    <w:rsid w:val="00CE17E2"/>
    <w:rsid w:val="00CE1864"/>
    <w:rsid w:val="00CE1B41"/>
    <w:rsid w:val="00CE22B1"/>
    <w:rsid w:val="00CE26E0"/>
    <w:rsid w:val="00CE2894"/>
    <w:rsid w:val="00CE2AF0"/>
    <w:rsid w:val="00CE2E0F"/>
    <w:rsid w:val="00CE2E73"/>
    <w:rsid w:val="00CE2F53"/>
    <w:rsid w:val="00CE32A9"/>
    <w:rsid w:val="00CE3346"/>
    <w:rsid w:val="00CE3587"/>
    <w:rsid w:val="00CE3852"/>
    <w:rsid w:val="00CE3861"/>
    <w:rsid w:val="00CE3D5A"/>
    <w:rsid w:val="00CE4002"/>
    <w:rsid w:val="00CE4144"/>
    <w:rsid w:val="00CE495D"/>
    <w:rsid w:val="00CE4CDF"/>
    <w:rsid w:val="00CE4E48"/>
    <w:rsid w:val="00CE4FDD"/>
    <w:rsid w:val="00CE5137"/>
    <w:rsid w:val="00CE558F"/>
    <w:rsid w:val="00CE5737"/>
    <w:rsid w:val="00CE5C2F"/>
    <w:rsid w:val="00CE5F6F"/>
    <w:rsid w:val="00CE665C"/>
    <w:rsid w:val="00CE68B3"/>
    <w:rsid w:val="00CE6FBB"/>
    <w:rsid w:val="00CE72FF"/>
    <w:rsid w:val="00CE7318"/>
    <w:rsid w:val="00CE7426"/>
    <w:rsid w:val="00CE7612"/>
    <w:rsid w:val="00CE772F"/>
    <w:rsid w:val="00CE7999"/>
    <w:rsid w:val="00CE79B8"/>
    <w:rsid w:val="00CE7A4D"/>
    <w:rsid w:val="00CE7D3B"/>
    <w:rsid w:val="00CE7F4C"/>
    <w:rsid w:val="00CF039C"/>
    <w:rsid w:val="00CF0876"/>
    <w:rsid w:val="00CF0A08"/>
    <w:rsid w:val="00CF0B21"/>
    <w:rsid w:val="00CF0C56"/>
    <w:rsid w:val="00CF0E18"/>
    <w:rsid w:val="00CF1296"/>
    <w:rsid w:val="00CF156E"/>
    <w:rsid w:val="00CF186A"/>
    <w:rsid w:val="00CF18FB"/>
    <w:rsid w:val="00CF1E7A"/>
    <w:rsid w:val="00CF257E"/>
    <w:rsid w:val="00CF26A6"/>
    <w:rsid w:val="00CF278B"/>
    <w:rsid w:val="00CF2A99"/>
    <w:rsid w:val="00CF2BB8"/>
    <w:rsid w:val="00CF2BF5"/>
    <w:rsid w:val="00CF2C1F"/>
    <w:rsid w:val="00CF3144"/>
    <w:rsid w:val="00CF338A"/>
    <w:rsid w:val="00CF34E1"/>
    <w:rsid w:val="00CF35A5"/>
    <w:rsid w:val="00CF35CD"/>
    <w:rsid w:val="00CF39CD"/>
    <w:rsid w:val="00CF3B56"/>
    <w:rsid w:val="00CF3C40"/>
    <w:rsid w:val="00CF3C95"/>
    <w:rsid w:val="00CF3F58"/>
    <w:rsid w:val="00CF4381"/>
    <w:rsid w:val="00CF43CD"/>
    <w:rsid w:val="00CF4FF6"/>
    <w:rsid w:val="00CF5497"/>
    <w:rsid w:val="00CF5BDE"/>
    <w:rsid w:val="00CF5CE8"/>
    <w:rsid w:val="00CF6525"/>
    <w:rsid w:val="00CF66B2"/>
    <w:rsid w:val="00CF70E0"/>
    <w:rsid w:val="00CF760E"/>
    <w:rsid w:val="00CF77BF"/>
    <w:rsid w:val="00CF78F6"/>
    <w:rsid w:val="00CF79AE"/>
    <w:rsid w:val="00D002EA"/>
    <w:rsid w:val="00D003FC"/>
    <w:rsid w:val="00D005BE"/>
    <w:rsid w:val="00D00772"/>
    <w:rsid w:val="00D009B9"/>
    <w:rsid w:val="00D00D3B"/>
    <w:rsid w:val="00D0122F"/>
    <w:rsid w:val="00D015A4"/>
    <w:rsid w:val="00D015A6"/>
    <w:rsid w:val="00D01794"/>
    <w:rsid w:val="00D01C25"/>
    <w:rsid w:val="00D01FB1"/>
    <w:rsid w:val="00D0226B"/>
    <w:rsid w:val="00D0256F"/>
    <w:rsid w:val="00D02587"/>
    <w:rsid w:val="00D02702"/>
    <w:rsid w:val="00D02828"/>
    <w:rsid w:val="00D02B30"/>
    <w:rsid w:val="00D033BE"/>
    <w:rsid w:val="00D034D3"/>
    <w:rsid w:val="00D03760"/>
    <w:rsid w:val="00D03BC6"/>
    <w:rsid w:val="00D03C99"/>
    <w:rsid w:val="00D04385"/>
    <w:rsid w:val="00D04466"/>
    <w:rsid w:val="00D04483"/>
    <w:rsid w:val="00D044C1"/>
    <w:rsid w:val="00D049F6"/>
    <w:rsid w:val="00D04D0A"/>
    <w:rsid w:val="00D04EDB"/>
    <w:rsid w:val="00D054D8"/>
    <w:rsid w:val="00D057C9"/>
    <w:rsid w:val="00D05FC6"/>
    <w:rsid w:val="00D06460"/>
    <w:rsid w:val="00D0683F"/>
    <w:rsid w:val="00D06B67"/>
    <w:rsid w:val="00D06C5D"/>
    <w:rsid w:val="00D06FC9"/>
    <w:rsid w:val="00D071EE"/>
    <w:rsid w:val="00D07229"/>
    <w:rsid w:val="00D07254"/>
    <w:rsid w:val="00D072C9"/>
    <w:rsid w:val="00D072F4"/>
    <w:rsid w:val="00D07622"/>
    <w:rsid w:val="00D07BDE"/>
    <w:rsid w:val="00D07D78"/>
    <w:rsid w:val="00D100CF"/>
    <w:rsid w:val="00D102F6"/>
    <w:rsid w:val="00D1033B"/>
    <w:rsid w:val="00D10357"/>
    <w:rsid w:val="00D1065A"/>
    <w:rsid w:val="00D107FB"/>
    <w:rsid w:val="00D10B44"/>
    <w:rsid w:val="00D10FA4"/>
    <w:rsid w:val="00D1100C"/>
    <w:rsid w:val="00D11794"/>
    <w:rsid w:val="00D11B4E"/>
    <w:rsid w:val="00D11FD5"/>
    <w:rsid w:val="00D121EE"/>
    <w:rsid w:val="00D126BC"/>
    <w:rsid w:val="00D12712"/>
    <w:rsid w:val="00D12925"/>
    <w:rsid w:val="00D131BE"/>
    <w:rsid w:val="00D136B2"/>
    <w:rsid w:val="00D13B9D"/>
    <w:rsid w:val="00D13CEE"/>
    <w:rsid w:val="00D13E7E"/>
    <w:rsid w:val="00D13E96"/>
    <w:rsid w:val="00D13EA4"/>
    <w:rsid w:val="00D14021"/>
    <w:rsid w:val="00D14495"/>
    <w:rsid w:val="00D14541"/>
    <w:rsid w:val="00D14770"/>
    <w:rsid w:val="00D14A5C"/>
    <w:rsid w:val="00D14FE3"/>
    <w:rsid w:val="00D15126"/>
    <w:rsid w:val="00D15205"/>
    <w:rsid w:val="00D15326"/>
    <w:rsid w:val="00D1544E"/>
    <w:rsid w:val="00D154EC"/>
    <w:rsid w:val="00D15550"/>
    <w:rsid w:val="00D155C3"/>
    <w:rsid w:val="00D158F3"/>
    <w:rsid w:val="00D15C22"/>
    <w:rsid w:val="00D15D65"/>
    <w:rsid w:val="00D16291"/>
    <w:rsid w:val="00D162B7"/>
    <w:rsid w:val="00D162E3"/>
    <w:rsid w:val="00D16328"/>
    <w:rsid w:val="00D164EB"/>
    <w:rsid w:val="00D1668D"/>
    <w:rsid w:val="00D16CBA"/>
    <w:rsid w:val="00D16E83"/>
    <w:rsid w:val="00D17427"/>
    <w:rsid w:val="00D174D5"/>
    <w:rsid w:val="00D1756D"/>
    <w:rsid w:val="00D175DD"/>
    <w:rsid w:val="00D177C5"/>
    <w:rsid w:val="00D17B3A"/>
    <w:rsid w:val="00D17D92"/>
    <w:rsid w:val="00D17E75"/>
    <w:rsid w:val="00D17EC3"/>
    <w:rsid w:val="00D17F2B"/>
    <w:rsid w:val="00D200DB"/>
    <w:rsid w:val="00D2015B"/>
    <w:rsid w:val="00D2018A"/>
    <w:rsid w:val="00D20CC4"/>
    <w:rsid w:val="00D20D31"/>
    <w:rsid w:val="00D20E05"/>
    <w:rsid w:val="00D20E6F"/>
    <w:rsid w:val="00D210F4"/>
    <w:rsid w:val="00D21106"/>
    <w:rsid w:val="00D2160F"/>
    <w:rsid w:val="00D21913"/>
    <w:rsid w:val="00D21997"/>
    <w:rsid w:val="00D21B1C"/>
    <w:rsid w:val="00D21B8D"/>
    <w:rsid w:val="00D21CA4"/>
    <w:rsid w:val="00D21D48"/>
    <w:rsid w:val="00D220D9"/>
    <w:rsid w:val="00D22103"/>
    <w:rsid w:val="00D22252"/>
    <w:rsid w:val="00D22806"/>
    <w:rsid w:val="00D2289A"/>
    <w:rsid w:val="00D22B23"/>
    <w:rsid w:val="00D231B6"/>
    <w:rsid w:val="00D2353E"/>
    <w:rsid w:val="00D2363B"/>
    <w:rsid w:val="00D2382D"/>
    <w:rsid w:val="00D2386D"/>
    <w:rsid w:val="00D239EB"/>
    <w:rsid w:val="00D23A55"/>
    <w:rsid w:val="00D23D83"/>
    <w:rsid w:val="00D24065"/>
    <w:rsid w:val="00D24160"/>
    <w:rsid w:val="00D2454C"/>
    <w:rsid w:val="00D245EF"/>
    <w:rsid w:val="00D24622"/>
    <w:rsid w:val="00D246C0"/>
    <w:rsid w:val="00D24CE2"/>
    <w:rsid w:val="00D24F55"/>
    <w:rsid w:val="00D24FA2"/>
    <w:rsid w:val="00D24FDB"/>
    <w:rsid w:val="00D2516E"/>
    <w:rsid w:val="00D2540D"/>
    <w:rsid w:val="00D261D7"/>
    <w:rsid w:val="00D261DE"/>
    <w:rsid w:val="00D2629A"/>
    <w:rsid w:val="00D268FA"/>
    <w:rsid w:val="00D26A46"/>
    <w:rsid w:val="00D270E0"/>
    <w:rsid w:val="00D27182"/>
    <w:rsid w:val="00D2721F"/>
    <w:rsid w:val="00D27328"/>
    <w:rsid w:val="00D27830"/>
    <w:rsid w:val="00D279F9"/>
    <w:rsid w:val="00D30062"/>
    <w:rsid w:val="00D30446"/>
    <w:rsid w:val="00D30541"/>
    <w:rsid w:val="00D308C3"/>
    <w:rsid w:val="00D3090A"/>
    <w:rsid w:val="00D309F3"/>
    <w:rsid w:val="00D30B43"/>
    <w:rsid w:val="00D30F9D"/>
    <w:rsid w:val="00D3138C"/>
    <w:rsid w:val="00D3189B"/>
    <w:rsid w:val="00D3192C"/>
    <w:rsid w:val="00D31CBD"/>
    <w:rsid w:val="00D31DDE"/>
    <w:rsid w:val="00D31E56"/>
    <w:rsid w:val="00D320CD"/>
    <w:rsid w:val="00D321A2"/>
    <w:rsid w:val="00D3245D"/>
    <w:rsid w:val="00D32516"/>
    <w:rsid w:val="00D3259A"/>
    <w:rsid w:val="00D3261F"/>
    <w:rsid w:val="00D32643"/>
    <w:rsid w:val="00D328A0"/>
    <w:rsid w:val="00D3295B"/>
    <w:rsid w:val="00D32A5A"/>
    <w:rsid w:val="00D32AA3"/>
    <w:rsid w:val="00D32D35"/>
    <w:rsid w:val="00D32FCF"/>
    <w:rsid w:val="00D331D5"/>
    <w:rsid w:val="00D333DE"/>
    <w:rsid w:val="00D33B0F"/>
    <w:rsid w:val="00D33C62"/>
    <w:rsid w:val="00D33CC6"/>
    <w:rsid w:val="00D340E4"/>
    <w:rsid w:val="00D34178"/>
    <w:rsid w:val="00D34439"/>
    <w:rsid w:val="00D345E7"/>
    <w:rsid w:val="00D34F1D"/>
    <w:rsid w:val="00D353E8"/>
    <w:rsid w:val="00D354EA"/>
    <w:rsid w:val="00D35680"/>
    <w:rsid w:val="00D356CE"/>
    <w:rsid w:val="00D35AF3"/>
    <w:rsid w:val="00D35F06"/>
    <w:rsid w:val="00D36124"/>
    <w:rsid w:val="00D3637F"/>
    <w:rsid w:val="00D3691D"/>
    <w:rsid w:val="00D36AA5"/>
    <w:rsid w:val="00D36B08"/>
    <w:rsid w:val="00D36C7B"/>
    <w:rsid w:val="00D36DFB"/>
    <w:rsid w:val="00D37138"/>
    <w:rsid w:val="00D3714F"/>
    <w:rsid w:val="00D3747D"/>
    <w:rsid w:val="00D37678"/>
    <w:rsid w:val="00D376F4"/>
    <w:rsid w:val="00D378D0"/>
    <w:rsid w:val="00D37B9C"/>
    <w:rsid w:val="00D40106"/>
    <w:rsid w:val="00D4010F"/>
    <w:rsid w:val="00D401B7"/>
    <w:rsid w:val="00D40505"/>
    <w:rsid w:val="00D405CD"/>
    <w:rsid w:val="00D40627"/>
    <w:rsid w:val="00D40AA0"/>
    <w:rsid w:val="00D41726"/>
    <w:rsid w:val="00D4197D"/>
    <w:rsid w:val="00D41D95"/>
    <w:rsid w:val="00D41EA8"/>
    <w:rsid w:val="00D4219D"/>
    <w:rsid w:val="00D422BB"/>
    <w:rsid w:val="00D42D39"/>
    <w:rsid w:val="00D432E9"/>
    <w:rsid w:val="00D434D0"/>
    <w:rsid w:val="00D43526"/>
    <w:rsid w:val="00D43646"/>
    <w:rsid w:val="00D436D0"/>
    <w:rsid w:val="00D43911"/>
    <w:rsid w:val="00D43942"/>
    <w:rsid w:val="00D43A7D"/>
    <w:rsid w:val="00D43C64"/>
    <w:rsid w:val="00D43E0E"/>
    <w:rsid w:val="00D43FDF"/>
    <w:rsid w:val="00D4435F"/>
    <w:rsid w:val="00D44479"/>
    <w:rsid w:val="00D444DE"/>
    <w:rsid w:val="00D446F1"/>
    <w:rsid w:val="00D44A54"/>
    <w:rsid w:val="00D44D59"/>
    <w:rsid w:val="00D44E15"/>
    <w:rsid w:val="00D44E93"/>
    <w:rsid w:val="00D44F34"/>
    <w:rsid w:val="00D45068"/>
    <w:rsid w:val="00D4514B"/>
    <w:rsid w:val="00D45234"/>
    <w:rsid w:val="00D45748"/>
    <w:rsid w:val="00D4575E"/>
    <w:rsid w:val="00D45806"/>
    <w:rsid w:val="00D45885"/>
    <w:rsid w:val="00D45DC3"/>
    <w:rsid w:val="00D45EDE"/>
    <w:rsid w:val="00D4614B"/>
    <w:rsid w:val="00D46816"/>
    <w:rsid w:val="00D46DCB"/>
    <w:rsid w:val="00D474EA"/>
    <w:rsid w:val="00D4759C"/>
    <w:rsid w:val="00D4760D"/>
    <w:rsid w:val="00D47A92"/>
    <w:rsid w:val="00D47DE7"/>
    <w:rsid w:val="00D47F02"/>
    <w:rsid w:val="00D501F5"/>
    <w:rsid w:val="00D502C2"/>
    <w:rsid w:val="00D5050B"/>
    <w:rsid w:val="00D506F6"/>
    <w:rsid w:val="00D509AE"/>
    <w:rsid w:val="00D50A78"/>
    <w:rsid w:val="00D50A9E"/>
    <w:rsid w:val="00D5108D"/>
    <w:rsid w:val="00D512FB"/>
    <w:rsid w:val="00D51722"/>
    <w:rsid w:val="00D51C07"/>
    <w:rsid w:val="00D51FDD"/>
    <w:rsid w:val="00D5209A"/>
    <w:rsid w:val="00D526ED"/>
    <w:rsid w:val="00D5271D"/>
    <w:rsid w:val="00D529F1"/>
    <w:rsid w:val="00D52C6C"/>
    <w:rsid w:val="00D530B6"/>
    <w:rsid w:val="00D532D8"/>
    <w:rsid w:val="00D53900"/>
    <w:rsid w:val="00D53B5A"/>
    <w:rsid w:val="00D53D73"/>
    <w:rsid w:val="00D53DC0"/>
    <w:rsid w:val="00D53F6C"/>
    <w:rsid w:val="00D541C7"/>
    <w:rsid w:val="00D54314"/>
    <w:rsid w:val="00D543A5"/>
    <w:rsid w:val="00D54A41"/>
    <w:rsid w:val="00D550ED"/>
    <w:rsid w:val="00D551BB"/>
    <w:rsid w:val="00D55235"/>
    <w:rsid w:val="00D5560A"/>
    <w:rsid w:val="00D55696"/>
    <w:rsid w:val="00D558EE"/>
    <w:rsid w:val="00D55BD8"/>
    <w:rsid w:val="00D55FD3"/>
    <w:rsid w:val="00D56333"/>
    <w:rsid w:val="00D56943"/>
    <w:rsid w:val="00D56B09"/>
    <w:rsid w:val="00D56D73"/>
    <w:rsid w:val="00D56E14"/>
    <w:rsid w:val="00D572EE"/>
    <w:rsid w:val="00D573D4"/>
    <w:rsid w:val="00D576E2"/>
    <w:rsid w:val="00D57849"/>
    <w:rsid w:val="00D57896"/>
    <w:rsid w:val="00D57CFC"/>
    <w:rsid w:val="00D601B8"/>
    <w:rsid w:val="00D60348"/>
    <w:rsid w:val="00D603C5"/>
    <w:rsid w:val="00D60442"/>
    <w:rsid w:val="00D60460"/>
    <w:rsid w:val="00D605B4"/>
    <w:rsid w:val="00D609A1"/>
    <w:rsid w:val="00D60C97"/>
    <w:rsid w:val="00D616E5"/>
    <w:rsid w:val="00D61BB9"/>
    <w:rsid w:val="00D61BF4"/>
    <w:rsid w:val="00D61C16"/>
    <w:rsid w:val="00D61C72"/>
    <w:rsid w:val="00D61DE4"/>
    <w:rsid w:val="00D620B2"/>
    <w:rsid w:val="00D621FF"/>
    <w:rsid w:val="00D62217"/>
    <w:rsid w:val="00D6253A"/>
    <w:rsid w:val="00D62574"/>
    <w:rsid w:val="00D62924"/>
    <w:rsid w:val="00D62F8C"/>
    <w:rsid w:val="00D63252"/>
    <w:rsid w:val="00D635F8"/>
    <w:rsid w:val="00D638E0"/>
    <w:rsid w:val="00D6409D"/>
    <w:rsid w:val="00D64728"/>
    <w:rsid w:val="00D649D0"/>
    <w:rsid w:val="00D64CDA"/>
    <w:rsid w:val="00D6527E"/>
    <w:rsid w:val="00D65413"/>
    <w:rsid w:val="00D65958"/>
    <w:rsid w:val="00D659DD"/>
    <w:rsid w:val="00D65C3F"/>
    <w:rsid w:val="00D66272"/>
    <w:rsid w:val="00D66BE5"/>
    <w:rsid w:val="00D6739F"/>
    <w:rsid w:val="00D67417"/>
    <w:rsid w:val="00D67429"/>
    <w:rsid w:val="00D6750F"/>
    <w:rsid w:val="00D6759B"/>
    <w:rsid w:val="00D67602"/>
    <w:rsid w:val="00D676D2"/>
    <w:rsid w:val="00D67975"/>
    <w:rsid w:val="00D67A63"/>
    <w:rsid w:val="00D67F89"/>
    <w:rsid w:val="00D702BF"/>
    <w:rsid w:val="00D709A0"/>
    <w:rsid w:val="00D70DFC"/>
    <w:rsid w:val="00D70E4C"/>
    <w:rsid w:val="00D7174F"/>
    <w:rsid w:val="00D71846"/>
    <w:rsid w:val="00D71978"/>
    <w:rsid w:val="00D71C3D"/>
    <w:rsid w:val="00D72084"/>
    <w:rsid w:val="00D7256F"/>
    <w:rsid w:val="00D725B8"/>
    <w:rsid w:val="00D726E5"/>
    <w:rsid w:val="00D72937"/>
    <w:rsid w:val="00D72BED"/>
    <w:rsid w:val="00D72BF1"/>
    <w:rsid w:val="00D72C72"/>
    <w:rsid w:val="00D72E97"/>
    <w:rsid w:val="00D7328B"/>
    <w:rsid w:val="00D73362"/>
    <w:rsid w:val="00D734B4"/>
    <w:rsid w:val="00D73743"/>
    <w:rsid w:val="00D73C98"/>
    <w:rsid w:val="00D73D42"/>
    <w:rsid w:val="00D74137"/>
    <w:rsid w:val="00D7432B"/>
    <w:rsid w:val="00D74362"/>
    <w:rsid w:val="00D743D9"/>
    <w:rsid w:val="00D7447E"/>
    <w:rsid w:val="00D74A32"/>
    <w:rsid w:val="00D74FD8"/>
    <w:rsid w:val="00D75952"/>
    <w:rsid w:val="00D76132"/>
    <w:rsid w:val="00D76175"/>
    <w:rsid w:val="00D76655"/>
    <w:rsid w:val="00D7698F"/>
    <w:rsid w:val="00D769F0"/>
    <w:rsid w:val="00D76CBA"/>
    <w:rsid w:val="00D76E18"/>
    <w:rsid w:val="00D76EDB"/>
    <w:rsid w:val="00D77106"/>
    <w:rsid w:val="00D7719E"/>
    <w:rsid w:val="00D77291"/>
    <w:rsid w:val="00D7742C"/>
    <w:rsid w:val="00D77F26"/>
    <w:rsid w:val="00D77FBA"/>
    <w:rsid w:val="00D800A1"/>
    <w:rsid w:val="00D8036D"/>
    <w:rsid w:val="00D806FC"/>
    <w:rsid w:val="00D80A1E"/>
    <w:rsid w:val="00D80A99"/>
    <w:rsid w:val="00D80C01"/>
    <w:rsid w:val="00D80C6E"/>
    <w:rsid w:val="00D80F3C"/>
    <w:rsid w:val="00D812D0"/>
    <w:rsid w:val="00D816AD"/>
    <w:rsid w:val="00D81D24"/>
    <w:rsid w:val="00D81EA0"/>
    <w:rsid w:val="00D82361"/>
    <w:rsid w:val="00D8251B"/>
    <w:rsid w:val="00D825AC"/>
    <w:rsid w:val="00D82674"/>
    <w:rsid w:val="00D828A8"/>
    <w:rsid w:val="00D82C59"/>
    <w:rsid w:val="00D83158"/>
    <w:rsid w:val="00D8326E"/>
    <w:rsid w:val="00D83333"/>
    <w:rsid w:val="00D83577"/>
    <w:rsid w:val="00D83662"/>
    <w:rsid w:val="00D8438A"/>
    <w:rsid w:val="00D84B67"/>
    <w:rsid w:val="00D84C82"/>
    <w:rsid w:val="00D84F6E"/>
    <w:rsid w:val="00D85103"/>
    <w:rsid w:val="00D85603"/>
    <w:rsid w:val="00D85A6C"/>
    <w:rsid w:val="00D85B08"/>
    <w:rsid w:val="00D85B8D"/>
    <w:rsid w:val="00D86208"/>
    <w:rsid w:val="00D86630"/>
    <w:rsid w:val="00D868C7"/>
    <w:rsid w:val="00D8692C"/>
    <w:rsid w:val="00D86B1D"/>
    <w:rsid w:val="00D86C1F"/>
    <w:rsid w:val="00D86FB6"/>
    <w:rsid w:val="00D87328"/>
    <w:rsid w:val="00D87508"/>
    <w:rsid w:val="00D87548"/>
    <w:rsid w:val="00D87768"/>
    <w:rsid w:val="00D87AAE"/>
    <w:rsid w:val="00D90310"/>
    <w:rsid w:val="00D9035B"/>
    <w:rsid w:val="00D90843"/>
    <w:rsid w:val="00D9133E"/>
    <w:rsid w:val="00D915BF"/>
    <w:rsid w:val="00D918D8"/>
    <w:rsid w:val="00D91A80"/>
    <w:rsid w:val="00D91C98"/>
    <w:rsid w:val="00D921D6"/>
    <w:rsid w:val="00D92225"/>
    <w:rsid w:val="00D9225A"/>
    <w:rsid w:val="00D925CD"/>
    <w:rsid w:val="00D9269D"/>
    <w:rsid w:val="00D929A3"/>
    <w:rsid w:val="00D92E8B"/>
    <w:rsid w:val="00D93025"/>
    <w:rsid w:val="00D930EF"/>
    <w:rsid w:val="00D93353"/>
    <w:rsid w:val="00D93636"/>
    <w:rsid w:val="00D93974"/>
    <w:rsid w:val="00D93996"/>
    <w:rsid w:val="00D93CFF"/>
    <w:rsid w:val="00D93F27"/>
    <w:rsid w:val="00D94169"/>
    <w:rsid w:val="00D94206"/>
    <w:rsid w:val="00D946D5"/>
    <w:rsid w:val="00D94B7A"/>
    <w:rsid w:val="00D94C66"/>
    <w:rsid w:val="00D95038"/>
    <w:rsid w:val="00D95297"/>
    <w:rsid w:val="00D9553D"/>
    <w:rsid w:val="00D9555F"/>
    <w:rsid w:val="00D95895"/>
    <w:rsid w:val="00D95CD2"/>
    <w:rsid w:val="00D9609C"/>
    <w:rsid w:val="00D962A8"/>
    <w:rsid w:val="00D96346"/>
    <w:rsid w:val="00D96356"/>
    <w:rsid w:val="00D963C1"/>
    <w:rsid w:val="00D965B9"/>
    <w:rsid w:val="00D966FB"/>
    <w:rsid w:val="00D96884"/>
    <w:rsid w:val="00D96B51"/>
    <w:rsid w:val="00D96B9B"/>
    <w:rsid w:val="00D96D0E"/>
    <w:rsid w:val="00D96D7D"/>
    <w:rsid w:val="00D976D2"/>
    <w:rsid w:val="00D97CD9"/>
    <w:rsid w:val="00D97E33"/>
    <w:rsid w:val="00DA09B8"/>
    <w:rsid w:val="00DA112A"/>
    <w:rsid w:val="00DA1269"/>
    <w:rsid w:val="00DA13E3"/>
    <w:rsid w:val="00DA13F5"/>
    <w:rsid w:val="00DA1491"/>
    <w:rsid w:val="00DA16CE"/>
    <w:rsid w:val="00DA1ABB"/>
    <w:rsid w:val="00DA1E05"/>
    <w:rsid w:val="00DA1E7F"/>
    <w:rsid w:val="00DA1FC0"/>
    <w:rsid w:val="00DA20FC"/>
    <w:rsid w:val="00DA25E2"/>
    <w:rsid w:val="00DA2B94"/>
    <w:rsid w:val="00DA3651"/>
    <w:rsid w:val="00DA3A26"/>
    <w:rsid w:val="00DA3FF8"/>
    <w:rsid w:val="00DA41EA"/>
    <w:rsid w:val="00DA4370"/>
    <w:rsid w:val="00DA46B6"/>
    <w:rsid w:val="00DA4A5C"/>
    <w:rsid w:val="00DA4A86"/>
    <w:rsid w:val="00DA4BDD"/>
    <w:rsid w:val="00DA4D6F"/>
    <w:rsid w:val="00DA4E8F"/>
    <w:rsid w:val="00DA597A"/>
    <w:rsid w:val="00DA5B44"/>
    <w:rsid w:val="00DA5BEB"/>
    <w:rsid w:val="00DA5C57"/>
    <w:rsid w:val="00DA5D41"/>
    <w:rsid w:val="00DA6679"/>
    <w:rsid w:val="00DA6779"/>
    <w:rsid w:val="00DA6A16"/>
    <w:rsid w:val="00DA6B24"/>
    <w:rsid w:val="00DA7076"/>
    <w:rsid w:val="00DA7343"/>
    <w:rsid w:val="00DA76D2"/>
    <w:rsid w:val="00DA7C87"/>
    <w:rsid w:val="00DB0166"/>
    <w:rsid w:val="00DB05F8"/>
    <w:rsid w:val="00DB0622"/>
    <w:rsid w:val="00DB0773"/>
    <w:rsid w:val="00DB1008"/>
    <w:rsid w:val="00DB1189"/>
    <w:rsid w:val="00DB1231"/>
    <w:rsid w:val="00DB16E8"/>
    <w:rsid w:val="00DB1D2F"/>
    <w:rsid w:val="00DB1F61"/>
    <w:rsid w:val="00DB1FEE"/>
    <w:rsid w:val="00DB2086"/>
    <w:rsid w:val="00DB20AD"/>
    <w:rsid w:val="00DB2690"/>
    <w:rsid w:val="00DB2712"/>
    <w:rsid w:val="00DB31E0"/>
    <w:rsid w:val="00DB339C"/>
    <w:rsid w:val="00DB353D"/>
    <w:rsid w:val="00DB35DF"/>
    <w:rsid w:val="00DB370F"/>
    <w:rsid w:val="00DB3F28"/>
    <w:rsid w:val="00DB4143"/>
    <w:rsid w:val="00DB489E"/>
    <w:rsid w:val="00DB48C2"/>
    <w:rsid w:val="00DB4BCC"/>
    <w:rsid w:val="00DB4FB8"/>
    <w:rsid w:val="00DB4FD6"/>
    <w:rsid w:val="00DB5837"/>
    <w:rsid w:val="00DB5973"/>
    <w:rsid w:val="00DB5ACD"/>
    <w:rsid w:val="00DB5CE1"/>
    <w:rsid w:val="00DB5DE9"/>
    <w:rsid w:val="00DB5EAB"/>
    <w:rsid w:val="00DB60D1"/>
    <w:rsid w:val="00DB632C"/>
    <w:rsid w:val="00DB64D1"/>
    <w:rsid w:val="00DB6AFC"/>
    <w:rsid w:val="00DB74EA"/>
    <w:rsid w:val="00DB751D"/>
    <w:rsid w:val="00DB7646"/>
    <w:rsid w:val="00DB7B74"/>
    <w:rsid w:val="00DB7C1A"/>
    <w:rsid w:val="00DB7C6D"/>
    <w:rsid w:val="00DB7E40"/>
    <w:rsid w:val="00DB7E7F"/>
    <w:rsid w:val="00DB7ECA"/>
    <w:rsid w:val="00DC0359"/>
    <w:rsid w:val="00DC0409"/>
    <w:rsid w:val="00DC065F"/>
    <w:rsid w:val="00DC07CE"/>
    <w:rsid w:val="00DC0991"/>
    <w:rsid w:val="00DC0A8F"/>
    <w:rsid w:val="00DC0C8C"/>
    <w:rsid w:val="00DC0F13"/>
    <w:rsid w:val="00DC0F67"/>
    <w:rsid w:val="00DC0F85"/>
    <w:rsid w:val="00DC0FD4"/>
    <w:rsid w:val="00DC114C"/>
    <w:rsid w:val="00DC1254"/>
    <w:rsid w:val="00DC137F"/>
    <w:rsid w:val="00DC1389"/>
    <w:rsid w:val="00DC147A"/>
    <w:rsid w:val="00DC1A8C"/>
    <w:rsid w:val="00DC2469"/>
    <w:rsid w:val="00DC2576"/>
    <w:rsid w:val="00DC29FF"/>
    <w:rsid w:val="00DC2D53"/>
    <w:rsid w:val="00DC30AE"/>
    <w:rsid w:val="00DC31D4"/>
    <w:rsid w:val="00DC3385"/>
    <w:rsid w:val="00DC340B"/>
    <w:rsid w:val="00DC35E0"/>
    <w:rsid w:val="00DC370D"/>
    <w:rsid w:val="00DC38E5"/>
    <w:rsid w:val="00DC39D8"/>
    <w:rsid w:val="00DC47A7"/>
    <w:rsid w:val="00DC48E1"/>
    <w:rsid w:val="00DC4E64"/>
    <w:rsid w:val="00DC50A3"/>
    <w:rsid w:val="00DC536E"/>
    <w:rsid w:val="00DC53E5"/>
    <w:rsid w:val="00DC5BC4"/>
    <w:rsid w:val="00DC620D"/>
    <w:rsid w:val="00DC63E3"/>
    <w:rsid w:val="00DC640C"/>
    <w:rsid w:val="00DC64DA"/>
    <w:rsid w:val="00DC69C8"/>
    <w:rsid w:val="00DC6AE5"/>
    <w:rsid w:val="00DC6BF1"/>
    <w:rsid w:val="00DC6D5E"/>
    <w:rsid w:val="00DC6E22"/>
    <w:rsid w:val="00DC71AB"/>
    <w:rsid w:val="00DC794E"/>
    <w:rsid w:val="00DC7A2D"/>
    <w:rsid w:val="00DD0058"/>
    <w:rsid w:val="00DD045F"/>
    <w:rsid w:val="00DD04FF"/>
    <w:rsid w:val="00DD0621"/>
    <w:rsid w:val="00DD0661"/>
    <w:rsid w:val="00DD0805"/>
    <w:rsid w:val="00DD0B1F"/>
    <w:rsid w:val="00DD0D8B"/>
    <w:rsid w:val="00DD1103"/>
    <w:rsid w:val="00DD1374"/>
    <w:rsid w:val="00DD13EF"/>
    <w:rsid w:val="00DD1440"/>
    <w:rsid w:val="00DD17AD"/>
    <w:rsid w:val="00DD1C6E"/>
    <w:rsid w:val="00DD2000"/>
    <w:rsid w:val="00DD2562"/>
    <w:rsid w:val="00DD2BFA"/>
    <w:rsid w:val="00DD2D01"/>
    <w:rsid w:val="00DD2DA7"/>
    <w:rsid w:val="00DD2DD1"/>
    <w:rsid w:val="00DD2F98"/>
    <w:rsid w:val="00DD3143"/>
    <w:rsid w:val="00DD3627"/>
    <w:rsid w:val="00DD3B62"/>
    <w:rsid w:val="00DD3C01"/>
    <w:rsid w:val="00DD3C3D"/>
    <w:rsid w:val="00DD4189"/>
    <w:rsid w:val="00DD4309"/>
    <w:rsid w:val="00DD48EB"/>
    <w:rsid w:val="00DD4B9F"/>
    <w:rsid w:val="00DD4C17"/>
    <w:rsid w:val="00DD58FB"/>
    <w:rsid w:val="00DD5AB9"/>
    <w:rsid w:val="00DD61E9"/>
    <w:rsid w:val="00DD639E"/>
    <w:rsid w:val="00DD6671"/>
    <w:rsid w:val="00DD6757"/>
    <w:rsid w:val="00DD6871"/>
    <w:rsid w:val="00DD6DA4"/>
    <w:rsid w:val="00DD6E18"/>
    <w:rsid w:val="00DD714F"/>
    <w:rsid w:val="00DD72E5"/>
    <w:rsid w:val="00DD7491"/>
    <w:rsid w:val="00DD74DF"/>
    <w:rsid w:val="00DD76B3"/>
    <w:rsid w:val="00DE0907"/>
    <w:rsid w:val="00DE0B3F"/>
    <w:rsid w:val="00DE0C97"/>
    <w:rsid w:val="00DE0CC9"/>
    <w:rsid w:val="00DE1283"/>
    <w:rsid w:val="00DE18E4"/>
    <w:rsid w:val="00DE1D12"/>
    <w:rsid w:val="00DE2122"/>
    <w:rsid w:val="00DE2164"/>
    <w:rsid w:val="00DE225A"/>
    <w:rsid w:val="00DE2563"/>
    <w:rsid w:val="00DE264A"/>
    <w:rsid w:val="00DE279F"/>
    <w:rsid w:val="00DE27D4"/>
    <w:rsid w:val="00DE30F3"/>
    <w:rsid w:val="00DE3432"/>
    <w:rsid w:val="00DE355B"/>
    <w:rsid w:val="00DE3714"/>
    <w:rsid w:val="00DE44D2"/>
    <w:rsid w:val="00DE459E"/>
    <w:rsid w:val="00DE4A6D"/>
    <w:rsid w:val="00DE4BD8"/>
    <w:rsid w:val="00DE4E01"/>
    <w:rsid w:val="00DE5181"/>
    <w:rsid w:val="00DE5370"/>
    <w:rsid w:val="00DE53F1"/>
    <w:rsid w:val="00DE5A79"/>
    <w:rsid w:val="00DE5F2D"/>
    <w:rsid w:val="00DE5F87"/>
    <w:rsid w:val="00DE60C5"/>
    <w:rsid w:val="00DE60DA"/>
    <w:rsid w:val="00DE6500"/>
    <w:rsid w:val="00DE658D"/>
    <w:rsid w:val="00DE6731"/>
    <w:rsid w:val="00DE6B14"/>
    <w:rsid w:val="00DE6F27"/>
    <w:rsid w:val="00DE7089"/>
    <w:rsid w:val="00DE71AF"/>
    <w:rsid w:val="00DE7250"/>
    <w:rsid w:val="00DE74C1"/>
    <w:rsid w:val="00DE7547"/>
    <w:rsid w:val="00DE7A68"/>
    <w:rsid w:val="00DE7D42"/>
    <w:rsid w:val="00DE7FDC"/>
    <w:rsid w:val="00DF005A"/>
    <w:rsid w:val="00DF04A5"/>
    <w:rsid w:val="00DF05A7"/>
    <w:rsid w:val="00DF06B0"/>
    <w:rsid w:val="00DF0865"/>
    <w:rsid w:val="00DF0C1A"/>
    <w:rsid w:val="00DF0CEA"/>
    <w:rsid w:val="00DF0DF4"/>
    <w:rsid w:val="00DF11C7"/>
    <w:rsid w:val="00DF1395"/>
    <w:rsid w:val="00DF1710"/>
    <w:rsid w:val="00DF1864"/>
    <w:rsid w:val="00DF18C0"/>
    <w:rsid w:val="00DF18FB"/>
    <w:rsid w:val="00DF1CD6"/>
    <w:rsid w:val="00DF2206"/>
    <w:rsid w:val="00DF220D"/>
    <w:rsid w:val="00DF250F"/>
    <w:rsid w:val="00DF2A49"/>
    <w:rsid w:val="00DF2CEB"/>
    <w:rsid w:val="00DF2F93"/>
    <w:rsid w:val="00DF3030"/>
    <w:rsid w:val="00DF3083"/>
    <w:rsid w:val="00DF3381"/>
    <w:rsid w:val="00DF3803"/>
    <w:rsid w:val="00DF3873"/>
    <w:rsid w:val="00DF3D74"/>
    <w:rsid w:val="00DF3EA0"/>
    <w:rsid w:val="00DF457F"/>
    <w:rsid w:val="00DF4BDB"/>
    <w:rsid w:val="00DF4D85"/>
    <w:rsid w:val="00DF53E7"/>
    <w:rsid w:val="00DF5713"/>
    <w:rsid w:val="00DF5756"/>
    <w:rsid w:val="00DF584B"/>
    <w:rsid w:val="00DF62A9"/>
    <w:rsid w:val="00DF6F7F"/>
    <w:rsid w:val="00DF6FE1"/>
    <w:rsid w:val="00DF73EC"/>
    <w:rsid w:val="00DF762B"/>
    <w:rsid w:val="00DF77CE"/>
    <w:rsid w:val="00DF7812"/>
    <w:rsid w:val="00DF7A30"/>
    <w:rsid w:val="00E0005E"/>
    <w:rsid w:val="00E00383"/>
    <w:rsid w:val="00E0041A"/>
    <w:rsid w:val="00E00915"/>
    <w:rsid w:val="00E009A3"/>
    <w:rsid w:val="00E00AFE"/>
    <w:rsid w:val="00E00F50"/>
    <w:rsid w:val="00E00F85"/>
    <w:rsid w:val="00E01204"/>
    <w:rsid w:val="00E0124A"/>
    <w:rsid w:val="00E01513"/>
    <w:rsid w:val="00E019F3"/>
    <w:rsid w:val="00E02434"/>
    <w:rsid w:val="00E02874"/>
    <w:rsid w:val="00E02887"/>
    <w:rsid w:val="00E02B47"/>
    <w:rsid w:val="00E02CC5"/>
    <w:rsid w:val="00E030A6"/>
    <w:rsid w:val="00E030BA"/>
    <w:rsid w:val="00E032FD"/>
    <w:rsid w:val="00E033A9"/>
    <w:rsid w:val="00E03698"/>
    <w:rsid w:val="00E03D50"/>
    <w:rsid w:val="00E03F9A"/>
    <w:rsid w:val="00E0422A"/>
    <w:rsid w:val="00E045FE"/>
    <w:rsid w:val="00E04A20"/>
    <w:rsid w:val="00E04B7E"/>
    <w:rsid w:val="00E04C54"/>
    <w:rsid w:val="00E04ECB"/>
    <w:rsid w:val="00E05507"/>
    <w:rsid w:val="00E056A8"/>
    <w:rsid w:val="00E0574F"/>
    <w:rsid w:val="00E05D22"/>
    <w:rsid w:val="00E060B0"/>
    <w:rsid w:val="00E064FD"/>
    <w:rsid w:val="00E0691F"/>
    <w:rsid w:val="00E06C16"/>
    <w:rsid w:val="00E06D0C"/>
    <w:rsid w:val="00E06D79"/>
    <w:rsid w:val="00E06FCE"/>
    <w:rsid w:val="00E07193"/>
    <w:rsid w:val="00E075AA"/>
    <w:rsid w:val="00E075D9"/>
    <w:rsid w:val="00E07EC1"/>
    <w:rsid w:val="00E101F1"/>
    <w:rsid w:val="00E1026D"/>
    <w:rsid w:val="00E1026E"/>
    <w:rsid w:val="00E105EE"/>
    <w:rsid w:val="00E10D0C"/>
    <w:rsid w:val="00E10EA4"/>
    <w:rsid w:val="00E10EB8"/>
    <w:rsid w:val="00E1134F"/>
    <w:rsid w:val="00E123C5"/>
    <w:rsid w:val="00E1249A"/>
    <w:rsid w:val="00E12899"/>
    <w:rsid w:val="00E12A30"/>
    <w:rsid w:val="00E12C65"/>
    <w:rsid w:val="00E12CB4"/>
    <w:rsid w:val="00E12D50"/>
    <w:rsid w:val="00E12EEB"/>
    <w:rsid w:val="00E12FAC"/>
    <w:rsid w:val="00E131F3"/>
    <w:rsid w:val="00E13B98"/>
    <w:rsid w:val="00E13BAB"/>
    <w:rsid w:val="00E13DB7"/>
    <w:rsid w:val="00E13E80"/>
    <w:rsid w:val="00E13F3B"/>
    <w:rsid w:val="00E1410C"/>
    <w:rsid w:val="00E142AB"/>
    <w:rsid w:val="00E1431B"/>
    <w:rsid w:val="00E14801"/>
    <w:rsid w:val="00E14A2C"/>
    <w:rsid w:val="00E14B12"/>
    <w:rsid w:val="00E14F2A"/>
    <w:rsid w:val="00E14F83"/>
    <w:rsid w:val="00E15000"/>
    <w:rsid w:val="00E1514B"/>
    <w:rsid w:val="00E157E2"/>
    <w:rsid w:val="00E15D87"/>
    <w:rsid w:val="00E15ED3"/>
    <w:rsid w:val="00E16636"/>
    <w:rsid w:val="00E169E1"/>
    <w:rsid w:val="00E16BC6"/>
    <w:rsid w:val="00E16C9A"/>
    <w:rsid w:val="00E16DAB"/>
    <w:rsid w:val="00E17554"/>
    <w:rsid w:val="00E17EFA"/>
    <w:rsid w:val="00E20473"/>
    <w:rsid w:val="00E204AE"/>
    <w:rsid w:val="00E2053A"/>
    <w:rsid w:val="00E20619"/>
    <w:rsid w:val="00E20ADC"/>
    <w:rsid w:val="00E20C6F"/>
    <w:rsid w:val="00E20CC2"/>
    <w:rsid w:val="00E21080"/>
    <w:rsid w:val="00E21282"/>
    <w:rsid w:val="00E2137A"/>
    <w:rsid w:val="00E2151C"/>
    <w:rsid w:val="00E21618"/>
    <w:rsid w:val="00E2161D"/>
    <w:rsid w:val="00E2186B"/>
    <w:rsid w:val="00E21C45"/>
    <w:rsid w:val="00E21F3B"/>
    <w:rsid w:val="00E22208"/>
    <w:rsid w:val="00E223F8"/>
    <w:rsid w:val="00E2255B"/>
    <w:rsid w:val="00E22562"/>
    <w:rsid w:val="00E22617"/>
    <w:rsid w:val="00E227EE"/>
    <w:rsid w:val="00E22828"/>
    <w:rsid w:val="00E22A6D"/>
    <w:rsid w:val="00E22C78"/>
    <w:rsid w:val="00E23008"/>
    <w:rsid w:val="00E231B9"/>
    <w:rsid w:val="00E231FD"/>
    <w:rsid w:val="00E233B2"/>
    <w:rsid w:val="00E235A4"/>
    <w:rsid w:val="00E23AEE"/>
    <w:rsid w:val="00E23DEB"/>
    <w:rsid w:val="00E23FA4"/>
    <w:rsid w:val="00E24525"/>
    <w:rsid w:val="00E24586"/>
    <w:rsid w:val="00E24623"/>
    <w:rsid w:val="00E24685"/>
    <w:rsid w:val="00E24A01"/>
    <w:rsid w:val="00E24BB2"/>
    <w:rsid w:val="00E24BE3"/>
    <w:rsid w:val="00E24EF6"/>
    <w:rsid w:val="00E250B8"/>
    <w:rsid w:val="00E25176"/>
    <w:rsid w:val="00E2533D"/>
    <w:rsid w:val="00E257A8"/>
    <w:rsid w:val="00E25836"/>
    <w:rsid w:val="00E25CB3"/>
    <w:rsid w:val="00E26046"/>
    <w:rsid w:val="00E26630"/>
    <w:rsid w:val="00E269C4"/>
    <w:rsid w:val="00E271E7"/>
    <w:rsid w:val="00E27695"/>
    <w:rsid w:val="00E276FC"/>
    <w:rsid w:val="00E277AB"/>
    <w:rsid w:val="00E27994"/>
    <w:rsid w:val="00E27DB2"/>
    <w:rsid w:val="00E3064A"/>
    <w:rsid w:val="00E30670"/>
    <w:rsid w:val="00E30735"/>
    <w:rsid w:val="00E3084C"/>
    <w:rsid w:val="00E3085E"/>
    <w:rsid w:val="00E308CF"/>
    <w:rsid w:val="00E309B2"/>
    <w:rsid w:val="00E30A39"/>
    <w:rsid w:val="00E30C2B"/>
    <w:rsid w:val="00E30C3B"/>
    <w:rsid w:val="00E30DB8"/>
    <w:rsid w:val="00E30E33"/>
    <w:rsid w:val="00E315D0"/>
    <w:rsid w:val="00E31889"/>
    <w:rsid w:val="00E31CCD"/>
    <w:rsid w:val="00E31D2C"/>
    <w:rsid w:val="00E32076"/>
    <w:rsid w:val="00E32094"/>
    <w:rsid w:val="00E32245"/>
    <w:rsid w:val="00E32ACE"/>
    <w:rsid w:val="00E32C4A"/>
    <w:rsid w:val="00E32D5F"/>
    <w:rsid w:val="00E32E24"/>
    <w:rsid w:val="00E32F5B"/>
    <w:rsid w:val="00E3356C"/>
    <w:rsid w:val="00E336B0"/>
    <w:rsid w:val="00E33703"/>
    <w:rsid w:val="00E33917"/>
    <w:rsid w:val="00E33C6B"/>
    <w:rsid w:val="00E33D7B"/>
    <w:rsid w:val="00E34093"/>
    <w:rsid w:val="00E34363"/>
    <w:rsid w:val="00E34588"/>
    <w:rsid w:val="00E3460A"/>
    <w:rsid w:val="00E34700"/>
    <w:rsid w:val="00E3487D"/>
    <w:rsid w:val="00E34A3F"/>
    <w:rsid w:val="00E34BCC"/>
    <w:rsid w:val="00E34C03"/>
    <w:rsid w:val="00E34DFD"/>
    <w:rsid w:val="00E34E50"/>
    <w:rsid w:val="00E34FD3"/>
    <w:rsid w:val="00E35423"/>
    <w:rsid w:val="00E3583D"/>
    <w:rsid w:val="00E359AA"/>
    <w:rsid w:val="00E35C41"/>
    <w:rsid w:val="00E35D18"/>
    <w:rsid w:val="00E35FB5"/>
    <w:rsid w:val="00E36127"/>
    <w:rsid w:val="00E363DB"/>
    <w:rsid w:val="00E363EA"/>
    <w:rsid w:val="00E36464"/>
    <w:rsid w:val="00E364B4"/>
    <w:rsid w:val="00E36562"/>
    <w:rsid w:val="00E36849"/>
    <w:rsid w:val="00E36B21"/>
    <w:rsid w:val="00E37371"/>
    <w:rsid w:val="00E37578"/>
    <w:rsid w:val="00E375E6"/>
    <w:rsid w:val="00E3761A"/>
    <w:rsid w:val="00E37881"/>
    <w:rsid w:val="00E37904"/>
    <w:rsid w:val="00E37A6D"/>
    <w:rsid w:val="00E37B5B"/>
    <w:rsid w:val="00E400EA"/>
    <w:rsid w:val="00E4072D"/>
    <w:rsid w:val="00E408B4"/>
    <w:rsid w:val="00E409AA"/>
    <w:rsid w:val="00E40D2D"/>
    <w:rsid w:val="00E410EA"/>
    <w:rsid w:val="00E4174D"/>
    <w:rsid w:val="00E41A3C"/>
    <w:rsid w:val="00E41E26"/>
    <w:rsid w:val="00E41E9B"/>
    <w:rsid w:val="00E421C1"/>
    <w:rsid w:val="00E42228"/>
    <w:rsid w:val="00E425BB"/>
    <w:rsid w:val="00E427A9"/>
    <w:rsid w:val="00E42838"/>
    <w:rsid w:val="00E4293F"/>
    <w:rsid w:val="00E42AF9"/>
    <w:rsid w:val="00E42D02"/>
    <w:rsid w:val="00E42FB1"/>
    <w:rsid w:val="00E436B1"/>
    <w:rsid w:val="00E4436D"/>
    <w:rsid w:val="00E445BE"/>
    <w:rsid w:val="00E44C5F"/>
    <w:rsid w:val="00E44E27"/>
    <w:rsid w:val="00E44FD1"/>
    <w:rsid w:val="00E44FF1"/>
    <w:rsid w:val="00E453C8"/>
    <w:rsid w:val="00E4555E"/>
    <w:rsid w:val="00E458A4"/>
    <w:rsid w:val="00E45D0D"/>
    <w:rsid w:val="00E46008"/>
    <w:rsid w:val="00E4605C"/>
    <w:rsid w:val="00E4641F"/>
    <w:rsid w:val="00E4651A"/>
    <w:rsid w:val="00E46C0E"/>
    <w:rsid w:val="00E46C96"/>
    <w:rsid w:val="00E4707D"/>
    <w:rsid w:val="00E47946"/>
    <w:rsid w:val="00E47B67"/>
    <w:rsid w:val="00E47C48"/>
    <w:rsid w:val="00E5023F"/>
    <w:rsid w:val="00E502DC"/>
    <w:rsid w:val="00E5047F"/>
    <w:rsid w:val="00E50707"/>
    <w:rsid w:val="00E51284"/>
    <w:rsid w:val="00E51347"/>
    <w:rsid w:val="00E51754"/>
    <w:rsid w:val="00E517A4"/>
    <w:rsid w:val="00E51C10"/>
    <w:rsid w:val="00E51C17"/>
    <w:rsid w:val="00E52026"/>
    <w:rsid w:val="00E52578"/>
    <w:rsid w:val="00E528D5"/>
    <w:rsid w:val="00E52BC6"/>
    <w:rsid w:val="00E52C9E"/>
    <w:rsid w:val="00E538E4"/>
    <w:rsid w:val="00E53A5D"/>
    <w:rsid w:val="00E541D4"/>
    <w:rsid w:val="00E5434A"/>
    <w:rsid w:val="00E54509"/>
    <w:rsid w:val="00E54702"/>
    <w:rsid w:val="00E549F3"/>
    <w:rsid w:val="00E54A43"/>
    <w:rsid w:val="00E54C5D"/>
    <w:rsid w:val="00E54E06"/>
    <w:rsid w:val="00E54FF9"/>
    <w:rsid w:val="00E54FFF"/>
    <w:rsid w:val="00E5517D"/>
    <w:rsid w:val="00E55A2C"/>
    <w:rsid w:val="00E55E0D"/>
    <w:rsid w:val="00E55ED0"/>
    <w:rsid w:val="00E55FAF"/>
    <w:rsid w:val="00E56355"/>
    <w:rsid w:val="00E5653D"/>
    <w:rsid w:val="00E56573"/>
    <w:rsid w:val="00E565E8"/>
    <w:rsid w:val="00E56A2C"/>
    <w:rsid w:val="00E56AA9"/>
    <w:rsid w:val="00E56C6E"/>
    <w:rsid w:val="00E5710D"/>
    <w:rsid w:val="00E57352"/>
    <w:rsid w:val="00E57503"/>
    <w:rsid w:val="00E57ADC"/>
    <w:rsid w:val="00E57FFB"/>
    <w:rsid w:val="00E605FB"/>
    <w:rsid w:val="00E606CD"/>
    <w:rsid w:val="00E607E0"/>
    <w:rsid w:val="00E60A40"/>
    <w:rsid w:val="00E60ADA"/>
    <w:rsid w:val="00E60B26"/>
    <w:rsid w:val="00E60C3D"/>
    <w:rsid w:val="00E60FC0"/>
    <w:rsid w:val="00E61159"/>
    <w:rsid w:val="00E61191"/>
    <w:rsid w:val="00E61223"/>
    <w:rsid w:val="00E612B0"/>
    <w:rsid w:val="00E612D7"/>
    <w:rsid w:val="00E61871"/>
    <w:rsid w:val="00E618D4"/>
    <w:rsid w:val="00E619CE"/>
    <w:rsid w:val="00E61AD8"/>
    <w:rsid w:val="00E61B1C"/>
    <w:rsid w:val="00E61D70"/>
    <w:rsid w:val="00E61FD0"/>
    <w:rsid w:val="00E6208A"/>
    <w:rsid w:val="00E6255E"/>
    <w:rsid w:val="00E62ADE"/>
    <w:rsid w:val="00E62F59"/>
    <w:rsid w:val="00E63063"/>
    <w:rsid w:val="00E6328C"/>
    <w:rsid w:val="00E63399"/>
    <w:rsid w:val="00E63467"/>
    <w:rsid w:val="00E634DA"/>
    <w:rsid w:val="00E63696"/>
    <w:rsid w:val="00E639B8"/>
    <w:rsid w:val="00E63ACB"/>
    <w:rsid w:val="00E63C03"/>
    <w:rsid w:val="00E63D23"/>
    <w:rsid w:val="00E63FEA"/>
    <w:rsid w:val="00E644D6"/>
    <w:rsid w:val="00E6451E"/>
    <w:rsid w:val="00E6464F"/>
    <w:rsid w:val="00E64AE6"/>
    <w:rsid w:val="00E64BA0"/>
    <w:rsid w:val="00E64E5B"/>
    <w:rsid w:val="00E65075"/>
    <w:rsid w:val="00E65506"/>
    <w:rsid w:val="00E656B9"/>
    <w:rsid w:val="00E6580B"/>
    <w:rsid w:val="00E65813"/>
    <w:rsid w:val="00E65A4B"/>
    <w:rsid w:val="00E66479"/>
    <w:rsid w:val="00E6701B"/>
    <w:rsid w:val="00E6718D"/>
    <w:rsid w:val="00E675ED"/>
    <w:rsid w:val="00E677C7"/>
    <w:rsid w:val="00E67C6F"/>
    <w:rsid w:val="00E701B9"/>
    <w:rsid w:val="00E701CD"/>
    <w:rsid w:val="00E70815"/>
    <w:rsid w:val="00E70936"/>
    <w:rsid w:val="00E70991"/>
    <w:rsid w:val="00E70B45"/>
    <w:rsid w:val="00E70DD4"/>
    <w:rsid w:val="00E70E8D"/>
    <w:rsid w:val="00E71097"/>
    <w:rsid w:val="00E711F6"/>
    <w:rsid w:val="00E7132C"/>
    <w:rsid w:val="00E717AC"/>
    <w:rsid w:val="00E71D78"/>
    <w:rsid w:val="00E72356"/>
    <w:rsid w:val="00E72451"/>
    <w:rsid w:val="00E7246F"/>
    <w:rsid w:val="00E72802"/>
    <w:rsid w:val="00E72B64"/>
    <w:rsid w:val="00E7302C"/>
    <w:rsid w:val="00E730A0"/>
    <w:rsid w:val="00E733D7"/>
    <w:rsid w:val="00E737B9"/>
    <w:rsid w:val="00E73BF7"/>
    <w:rsid w:val="00E73C5D"/>
    <w:rsid w:val="00E74017"/>
    <w:rsid w:val="00E74330"/>
    <w:rsid w:val="00E746BC"/>
    <w:rsid w:val="00E74A87"/>
    <w:rsid w:val="00E74E52"/>
    <w:rsid w:val="00E7517F"/>
    <w:rsid w:val="00E75C23"/>
    <w:rsid w:val="00E760F4"/>
    <w:rsid w:val="00E7612B"/>
    <w:rsid w:val="00E76301"/>
    <w:rsid w:val="00E76A34"/>
    <w:rsid w:val="00E76C60"/>
    <w:rsid w:val="00E76D0C"/>
    <w:rsid w:val="00E76FA8"/>
    <w:rsid w:val="00E7703D"/>
    <w:rsid w:val="00E7711A"/>
    <w:rsid w:val="00E772D2"/>
    <w:rsid w:val="00E77644"/>
    <w:rsid w:val="00E77B23"/>
    <w:rsid w:val="00E77E46"/>
    <w:rsid w:val="00E801C8"/>
    <w:rsid w:val="00E802C9"/>
    <w:rsid w:val="00E8057E"/>
    <w:rsid w:val="00E80836"/>
    <w:rsid w:val="00E80FDF"/>
    <w:rsid w:val="00E8114E"/>
    <w:rsid w:val="00E81676"/>
    <w:rsid w:val="00E8172D"/>
    <w:rsid w:val="00E819D1"/>
    <w:rsid w:val="00E81C1F"/>
    <w:rsid w:val="00E81CA3"/>
    <w:rsid w:val="00E81D61"/>
    <w:rsid w:val="00E8214B"/>
    <w:rsid w:val="00E8331A"/>
    <w:rsid w:val="00E833DE"/>
    <w:rsid w:val="00E833F8"/>
    <w:rsid w:val="00E83C72"/>
    <w:rsid w:val="00E83C90"/>
    <w:rsid w:val="00E83D92"/>
    <w:rsid w:val="00E83EA6"/>
    <w:rsid w:val="00E85514"/>
    <w:rsid w:val="00E859B3"/>
    <w:rsid w:val="00E85A52"/>
    <w:rsid w:val="00E866A8"/>
    <w:rsid w:val="00E86797"/>
    <w:rsid w:val="00E8684D"/>
    <w:rsid w:val="00E868BE"/>
    <w:rsid w:val="00E868C0"/>
    <w:rsid w:val="00E868DA"/>
    <w:rsid w:val="00E86C9E"/>
    <w:rsid w:val="00E86CE6"/>
    <w:rsid w:val="00E86DA0"/>
    <w:rsid w:val="00E87231"/>
    <w:rsid w:val="00E8725D"/>
    <w:rsid w:val="00E872B0"/>
    <w:rsid w:val="00E873A3"/>
    <w:rsid w:val="00E8752D"/>
    <w:rsid w:val="00E8796B"/>
    <w:rsid w:val="00E87CD5"/>
    <w:rsid w:val="00E90032"/>
    <w:rsid w:val="00E905ED"/>
    <w:rsid w:val="00E9085B"/>
    <w:rsid w:val="00E90A0B"/>
    <w:rsid w:val="00E90E24"/>
    <w:rsid w:val="00E913EC"/>
    <w:rsid w:val="00E918F3"/>
    <w:rsid w:val="00E91B3D"/>
    <w:rsid w:val="00E921CA"/>
    <w:rsid w:val="00E92408"/>
    <w:rsid w:val="00E924B9"/>
    <w:rsid w:val="00E92BCF"/>
    <w:rsid w:val="00E92E96"/>
    <w:rsid w:val="00E931A1"/>
    <w:rsid w:val="00E931AE"/>
    <w:rsid w:val="00E93873"/>
    <w:rsid w:val="00E93943"/>
    <w:rsid w:val="00E93A0D"/>
    <w:rsid w:val="00E940D7"/>
    <w:rsid w:val="00E94348"/>
    <w:rsid w:val="00E94592"/>
    <w:rsid w:val="00E948AD"/>
    <w:rsid w:val="00E94A47"/>
    <w:rsid w:val="00E94BD3"/>
    <w:rsid w:val="00E94E06"/>
    <w:rsid w:val="00E9530E"/>
    <w:rsid w:val="00E95C6A"/>
    <w:rsid w:val="00E95E4A"/>
    <w:rsid w:val="00E95FBE"/>
    <w:rsid w:val="00E96807"/>
    <w:rsid w:val="00E96942"/>
    <w:rsid w:val="00E96A7C"/>
    <w:rsid w:val="00E96AD0"/>
    <w:rsid w:val="00E973E9"/>
    <w:rsid w:val="00E9750C"/>
    <w:rsid w:val="00E976EF"/>
    <w:rsid w:val="00E9788C"/>
    <w:rsid w:val="00E978C7"/>
    <w:rsid w:val="00E97A2D"/>
    <w:rsid w:val="00E97C1C"/>
    <w:rsid w:val="00EA03C2"/>
    <w:rsid w:val="00EA0437"/>
    <w:rsid w:val="00EA0D61"/>
    <w:rsid w:val="00EA0DB4"/>
    <w:rsid w:val="00EA0E36"/>
    <w:rsid w:val="00EA0E73"/>
    <w:rsid w:val="00EA1059"/>
    <w:rsid w:val="00EA1648"/>
    <w:rsid w:val="00EA16E8"/>
    <w:rsid w:val="00EA16EE"/>
    <w:rsid w:val="00EA1A40"/>
    <w:rsid w:val="00EA1BCE"/>
    <w:rsid w:val="00EA1F4B"/>
    <w:rsid w:val="00EA1FBF"/>
    <w:rsid w:val="00EA2102"/>
    <w:rsid w:val="00EA24EC"/>
    <w:rsid w:val="00EA2B90"/>
    <w:rsid w:val="00EA2F98"/>
    <w:rsid w:val="00EA3247"/>
    <w:rsid w:val="00EA340A"/>
    <w:rsid w:val="00EA3475"/>
    <w:rsid w:val="00EA3A98"/>
    <w:rsid w:val="00EA3AFD"/>
    <w:rsid w:val="00EA3B14"/>
    <w:rsid w:val="00EA3EEB"/>
    <w:rsid w:val="00EA3F60"/>
    <w:rsid w:val="00EA424C"/>
    <w:rsid w:val="00EA4467"/>
    <w:rsid w:val="00EA46F3"/>
    <w:rsid w:val="00EA4D81"/>
    <w:rsid w:val="00EA5892"/>
    <w:rsid w:val="00EA5BBE"/>
    <w:rsid w:val="00EA5DCD"/>
    <w:rsid w:val="00EA5EA8"/>
    <w:rsid w:val="00EA5EE6"/>
    <w:rsid w:val="00EA68AE"/>
    <w:rsid w:val="00EA6927"/>
    <w:rsid w:val="00EA6B04"/>
    <w:rsid w:val="00EA6ED3"/>
    <w:rsid w:val="00EA70E0"/>
    <w:rsid w:val="00EA733C"/>
    <w:rsid w:val="00EA76F4"/>
    <w:rsid w:val="00EA77FF"/>
    <w:rsid w:val="00EA7821"/>
    <w:rsid w:val="00EB0140"/>
    <w:rsid w:val="00EB0462"/>
    <w:rsid w:val="00EB04F1"/>
    <w:rsid w:val="00EB0A2F"/>
    <w:rsid w:val="00EB0CED"/>
    <w:rsid w:val="00EB0EBE"/>
    <w:rsid w:val="00EB0FF4"/>
    <w:rsid w:val="00EB1193"/>
    <w:rsid w:val="00EB11F3"/>
    <w:rsid w:val="00EB1228"/>
    <w:rsid w:val="00EB129B"/>
    <w:rsid w:val="00EB12B6"/>
    <w:rsid w:val="00EB14B2"/>
    <w:rsid w:val="00EB168F"/>
    <w:rsid w:val="00EB16C1"/>
    <w:rsid w:val="00EB177B"/>
    <w:rsid w:val="00EB1ABA"/>
    <w:rsid w:val="00EB1B6B"/>
    <w:rsid w:val="00EB1D4F"/>
    <w:rsid w:val="00EB2298"/>
    <w:rsid w:val="00EB2332"/>
    <w:rsid w:val="00EB2964"/>
    <w:rsid w:val="00EB31C4"/>
    <w:rsid w:val="00EB3238"/>
    <w:rsid w:val="00EB3403"/>
    <w:rsid w:val="00EB344F"/>
    <w:rsid w:val="00EB3620"/>
    <w:rsid w:val="00EB38B1"/>
    <w:rsid w:val="00EB3BF9"/>
    <w:rsid w:val="00EB3E0E"/>
    <w:rsid w:val="00EB3E60"/>
    <w:rsid w:val="00EB3E9F"/>
    <w:rsid w:val="00EB3F68"/>
    <w:rsid w:val="00EB44A1"/>
    <w:rsid w:val="00EB4C7A"/>
    <w:rsid w:val="00EB4D9E"/>
    <w:rsid w:val="00EB4DE9"/>
    <w:rsid w:val="00EB4E3B"/>
    <w:rsid w:val="00EB4EB1"/>
    <w:rsid w:val="00EB5027"/>
    <w:rsid w:val="00EB5099"/>
    <w:rsid w:val="00EB515E"/>
    <w:rsid w:val="00EB5507"/>
    <w:rsid w:val="00EB5648"/>
    <w:rsid w:val="00EB59E6"/>
    <w:rsid w:val="00EB5BC7"/>
    <w:rsid w:val="00EB5EDE"/>
    <w:rsid w:val="00EB5F25"/>
    <w:rsid w:val="00EB62C7"/>
    <w:rsid w:val="00EB62F2"/>
    <w:rsid w:val="00EB6D59"/>
    <w:rsid w:val="00EB6E1C"/>
    <w:rsid w:val="00EB6EEC"/>
    <w:rsid w:val="00EB6FF5"/>
    <w:rsid w:val="00EB761F"/>
    <w:rsid w:val="00EB76E5"/>
    <w:rsid w:val="00EC03EF"/>
    <w:rsid w:val="00EC0BED"/>
    <w:rsid w:val="00EC0C75"/>
    <w:rsid w:val="00EC10A4"/>
    <w:rsid w:val="00EC15EF"/>
    <w:rsid w:val="00EC18B2"/>
    <w:rsid w:val="00EC1C9A"/>
    <w:rsid w:val="00EC1CA3"/>
    <w:rsid w:val="00EC1F78"/>
    <w:rsid w:val="00EC25D7"/>
    <w:rsid w:val="00EC2705"/>
    <w:rsid w:val="00EC2D44"/>
    <w:rsid w:val="00EC30A3"/>
    <w:rsid w:val="00EC31E0"/>
    <w:rsid w:val="00EC3316"/>
    <w:rsid w:val="00EC33F9"/>
    <w:rsid w:val="00EC3485"/>
    <w:rsid w:val="00EC350E"/>
    <w:rsid w:val="00EC3B9E"/>
    <w:rsid w:val="00EC3C7A"/>
    <w:rsid w:val="00EC43DE"/>
    <w:rsid w:val="00EC447A"/>
    <w:rsid w:val="00EC4530"/>
    <w:rsid w:val="00EC4564"/>
    <w:rsid w:val="00EC4581"/>
    <w:rsid w:val="00EC4686"/>
    <w:rsid w:val="00EC47E4"/>
    <w:rsid w:val="00EC48F1"/>
    <w:rsid w:val="00EC4D05"/>
    <w:rsid w:val="00EC4D8B"/>
    <w:rsid w:val="00EC4E9B"/>
    <w:rsid w:val="00EC4F4D"/>
    <w:rsid w:val="00EC5266"/>
    <w:rsid w:val="00EC5286"/>
    <w:rsid w:val="00EC54D9"/>
    <w:rsid w:val="00EC5650"/>
    <w:rsid w:val="00EC58B6"/>
    <w:rsid w:val="00EC5ACE"/>
    <w:rsid w:val="00EC5B14"/>
    <w:rsid w:val="00EC5C16"/>
    <w:rsid w:val="00EC5D7A"/>
    <w:rsid w:val="00EC5F09"/>
    <w:rsid w:val="00EC623C"/>
    <w:rsid w:val="00EC6528"/>
    <w:rsid w:val="00EC6A7A"/>
    <w:rsid w:val="00EC6B1C"/>
    <w:rsid w:val="00EC6C70"/>
    <w:rsid w:val="00EC7059"/>
    <w:rsid w:val="00EC744C"/>
    <w:rsid w:val="00EC757C"/>
    <w:rsid w:val="00EC7817"/>
    <w:rsid w:val="00ED03B5"/>
    <w:rsid w:val="00ED0628"/>
    <w:rsid w:val="00ED0870"/>
    <w:rsid w:val="00ED08EC"/>
    <w:rsid w:val="00ED0929"/>
    <w:rsid w:val="00ED0D59"/>
    <w:rsid w:val="00ED103C"/>
    <w:rsid w:val="00ED13F0"/>
    <w:rsid w:val="00ED1EE1"/>
    <w:rsid w:val="00ED2048"/>
    <w:rsid w:val="00ED239B"/>
    <w:rsid w:val="00ED270F"/>
    <w:rsid w:val="00ED2A79"/>
    <w:rsid w:val="00ED2E4C"/>
    <w:rsid w:val="00ED2F2C"/>
    <w:rsid w:val="00ED300B"/>
    <w:rsid w:val="00ED328A"/>
    <w:rsid w:val="00ED3C10"/>
    <w:rsid w:val="00ED460A"/>
    <w:rsid w:val="00ED4AF7"/>
    <w:rsid w:val="00ED4FAE"/>
    <w:rsid w:val="00ED502F"/>
    <w:rsid w:val="00ED511D"/>
    <w:rsid w:val="00ED51DB"/>
    <w:rsid w:val="00ED5274"/>
    <w:rsid w:val="00ED52BA"/>
    <w:rsid w:val="00ED55A6"/>
    <w:rsid w:val="00ED5BCD"/>
    <w:rsid w:val="00ED63E4"/>
    <w:rsid w:val="00ED6693"/>
    <w:rsid w:val="00ED66BD"/>
    <w:rsid w:val="00ED68DE"/>
    <w:rsid w:val="00ED6902"/>
    <w:rsid w:val="00ED6BB2"/>
    <w:rsid w:val="00ED6CEE"/>
    <w:rsid w:val="00ED6D66"/>
    <w:rsid w:val="00ED6D7D"/>
    <w:rsid w:val="00ED6DC6"/>
    <w:rsid w:val="00ED7078"/>
    <w:rsid w:val="00ED729E"/>
    <w:rsid w:val="00ED7E79"/>
    <w:rsid w:val="00EE01CB"/>
    <w:rsid w:val="00EE023E"/>
    <w:rsid w:val="00EE03C0"/>
    <w:rsid w:val="00EE045C"/>
    <w:rsid w:val="00EE0665"/>
    <w:rsid w:val="00EE06B6"/>
    <w:rsid w:val="00EE0AB7"/>
    <w:rsid w:val="00EE0BB3"/>
    <w:rsid w:val="00EE0CF8"/>
    <w:rsid w:val="00EE0D81"/>
    <w:rsid w:val="00EE168D"/>
    <w:rsid w:val="00EE16B0"/>
    <w:rsid w:val="00EE1707"/>
    <w:rsid w:val="00EE18F4"/>
    <w:rsid w:val="00EE1B0E"/>
    <w:rsid w:val="00EE1E5A"/>
    <w:rsid w:val="00EE1EDF"/>
    <w:rsid w:val="00EE2340"/>
    <w:rsid w:val="00EE23B6"/>
    <w:rsid w:val="00EE2419"/>
    <w:rsid w:val="00EE2D63"/>
    <w:rsid w:val="00EE3653"/>
    <w:rsid w:val="00EE3714"/>
    <w:rsid w:val="00EE3C2B"/>
    <w:rsid w:val="00EE3D16"/>
    <w:rsid w:val="00EE3EE7"/>
    <w:rsid w:val="00EE474E"/>
    <w:rsid w:val="00EE4900"/>
    <w:rsid w:val="00EE4BA8"/>
    <w:rsid w:val="00EE51F7"/>
    <w:rsid w:val="00EE524D"/>
    <w:rsid w:val="00EE591D"/>
    <w:rsid w:val="00EE5EFC"/>
    <w:rsid w:val="00EE6385"/>
    <w:rsid w:val="00EE63C5"/>
    <w:rsid w:val="00EE691C"/>
    <w:rsid w:val="00EE694A"/>
    <w:rsid w:val="00EE6B9A"/>
    <w:rsid w:val="00EE6BB2"/>
    <w:rsid w:val="00EE6BB4"/>
    <w:rsid w:val="00EE6FC8"/>
    <w:rsid w:val="00EE7077"/>
    <w:rsid w:val="00EE7409"/>
    <w:rsid w:val="00EE7520"/>
    <w:rsid w:val="00EE76BE"/>
    <w:rsid w:val="00EE7AC1"/>
    <w:rsid w:val="00EE7EF0"/>
    <w:rsid w:val="00EE7F02"/>
    <w:rsid w:val="00EF001C"/>
    <w:rsid w:val="00EF0079"/>
    <w:rsid w:val="00EF0583"/>
    <w:rsid w:val="00EF06D0"/>
    <w:rsid w:val="00EF09DE"/>
    <w:rsid w:val="00EF1331"/>
    <w:rsid w:val="00EF14FC"/>
    <w:rsid w:val="00EF17C5"/>
    <w:rsid w:val="00EF1996"/>
    <w:rsid w:val="00EF1E1B"/>
    <w:rsid w:val="00EF1EC1"/>
    <w:rsid w:val="00EF2653"/>
    <w:rsid w:val="00EF26A5"/>
    <w:rsid w:val="00EF2860"/>
    <w:rsid w:val="00EF2B08"/>
    <w:rsid w:val="00EF2B1E"/>
    <w:rsid w:val="00EF2B29"/>
    <w:rsid w:val="00EF39DD"/>
    <w:rsid w:val="00EF3A65"/>
    <w:rsid w:val="00EF3DCF"/>
    <w:rsid w:val="00EF46C9"/>
    <w:rsid w:val="00EF46EC"/>
    <w:rsid w:val="00EF4BD2"/>
    <w:rsid w:val="00EF4C20"/>
    <w:rsid w:val="00EF4CF0"/>
    <w:rsid w:val="00EF530F"/>
    <w:rsid w:val="00EF53E1"/>
    <w:rsid w:val="00EF540E"/>
    <w:rsid w:val="00EF56B1"/>
    <w:rsid w:val="00EF5871"/>
    <w:rsid w:val="00EF5B09"/>
    <w:rsid w:val="00EF5BAA"/>
    <w:rsid w:val="00EF5BC2"/>
    <w:rsid w:val="00EF5C70"/>
    <w:rsid w:val="00EF5E18"/>
    <w:rsid w:val="00EF60ED"/>
    <w:rsid w:val="00EF60FD"/>
    <w:rsid w:val="00EF64E8"/>
    <w:rsid w:val="00EF6646"/>
    <w:rsid w:val="00EF6692"/>
    <w:rsid w:val="00EF6705"/>
    <w:rsid w:val="00EF6920"/>
    <w:rsid w:val="00EF6D10"/>
    <w:rsid w:val="00EF6E9B"/>
    <w:rsid w:val="00EF6F8E"/>
    <w:rsid w:val="00EF70CF"/>
    <w:rsid w:val="00EF747F"/>
    <w:rsid w:val="00EF752A"/>
    <w:rsid w:val="00EF7654"/>
    <w:rsid w:val="00EF7956"/>
    <w:rsid w:val="00EF7C6C"/>
    <w:rsid w:val="00EF7D08"/>
    <w:rsid w:val="00EF7E40"/>
    <w:rsid w:val="00F000A5"/>
    <w:rsid w:val="00F001D3"/>
    <w:rsid w:val="00F0026E"/>
    <w:rsid w:val="00F002BA"/>
    <w:rsid w:val="00F00345"/>
    <w:rsid w:val="00F009BE"/>
    <w:rsid w:val="00F009DF"/>
    <w:rsid w:val="00F00C86"/>
    <w:rsid w:val="00F00E22"/>
    <w:rsid w:val="00F0112C"/>
    <w:rsid w:val="00F012FE"/>
    <w:rsid w:val="00F01BB6"/>
    <w:rsid w:val="00F01F41"/>
    <w:rsid w:val="00F020E8"/>
    <w:rsid w:val="00F02226"/>
    <w:rsid w:val="00F025D9"/>
    <w:rsid w:val="00F026D6"/>
    <w:rsid w:val="00F02873"/>
    <w:rsid w:val="00F02B2C"/>
    <w:rsid w:val="00F02CA9"/>
    <w:rsid w:val="00F030B9"/>
    <w:rsid w:val="00F0341F"/>
    <w:rsid w:val="00F03765"/>
    <w:rsid w:val="00F03CC9"/>
    <w:rsid w:val="00F03DDC"/>
    <w:rsid w:val="00F03E93"/>
    <w:rsid w:val="00F04107"/>
    <w:rsid w:val="00F04242"/>
    <w:rsid w:val="00F048C3"/>
    <w:rsid w:val="00F04CCD"/>
    <w:rsid w:val="00F04F4A"/>
    <w:rsid w:val="00F05232"/>
    <w:rsid w:val="00F05297"/>
    <w:rsid w:val="00F0531E"/>
    <w:rsid w:val="00F054DB"/>
    <w:rsid w:val="00F05577"/>
    <w:rsid w:val="00F0565F"/>
    <w:rsid w:val="00F05697"/>
    <w:rsid w:val="00F0570C"/>
    <w:rsid w:val="00F05D66"/>
    <w:rsid w:val="00F05DA8"/>
    <w:rsid w:val="00F066F9"/>
    <w:rsid w:val="00F069C5"/>
    <w:rsid w:val="00F06AA4"/>
    <w:rsid w:val="00F06C08"/>
    <w:rsid w:val="00F06F0A"/>
    <w:rsid w:val="00F071D1"/>
    <w:rsid w:val="00F07282"/>
    <w:rsid w:val="00F07778"/>
    <w:rsid w:val="00F07DA9"/>
    <w:rsid w:val="00F07E0C"/>
    <w:rsid w:val="00F07F75"/>
    <w:rsid w:val="00F10025"/>
    <w:rsid w:val="00F1005D"/>
    <w:rsid w:val="00F1008D"/>
    <w:rsid w:val="00F1010E"/>
    <w:rsid w:val="00F1033D"/>
    <w:rsid w:val="00F10445"/>
    <w:rsid w:val="00F10539"/>
    <w:rsid w:val="00F10891"/>
    <w:rsid w:val="00F10A9B"/>
    <w:rsid w:val="00F10C50"/>
    <w:rsid w:val="00F10C7A"/>
    <w:rsid w:val="00F10CB4"/>
    <w:rsid w:val="00F1102F"/>
    <w:rsid w:val="00F11095"/>
    <w:rsid w:val="00F114B9"/>
    <w:rsid w:val="00F1163C"/>
    <w:rsid w:val="00F11941"/>
    <w:rsid w:val="00F11998"/>
    <w:rsid w:val="00F11BCC"/>
    <w:rsid w:val="00F11F8A"/>
    <w:rsid w:val="00F11F8E"/>
    <w:rsid w:val="00F12031"/>
    <w:rsid w:val="00F124DD"/>
    <w:rsid w:val="00F12B21"/>
    <w:rsid w:val="00F12C12"/>
    <w:rsid w:val="00F13265"/>
    <w:rsid w:val="00F13294"/>
    <w:rsid w:val="00F132B1"/>
    <w:rsid w:val="00F13662"/>
    <w:rsid w:val="00F13785"/>
    <w:rsid w:val="00F1398C"/>
    <w:rsid w:val="00F13ED4"/>
    <w:rsid w:val="00F14033"/>
    <w:rsid w:val="00F142B0"/>
    <w:rsid w:val="00F148D0"/>
    <w:rsid w:val="00F149F4"/>
    <w:rsid w:val="00F14A71"/>
    <w:rsid w:val="00F14AE4"/>
    <w:rsid w:val="00F15125"/>
    <w:rsid w:val="00F1523C"/>
    <w:rsid w:val="00F1530B"/>
    <w:rsid w:val="00F155DE"/>
    <w:rsid w:val="00F15D81"/>
    <w:rsid w:val="00F15F9E"/>
    <w:rsid w:val="00F1634B"/>
    <w:rsid w:val="00F165C1"/>
    <w:rsid w:val="00F167DF"/>
    <w:rsid w:val="00F1684A"/>
    <w:rsid w:val="00F175F6"/>
    <w:rsid w:val="00F178E7"/>
    <w:rsid w:val="00F178E8"/>
    <w:rsid w:val="00F1791F"/>
    <w:rsid w:val="00F17D91"/>
    <w:rsid w:val="00F20268"/>
    <w:rsid w:val="00F206A0"/>
    <w:rsid w:val="00F208C7"/>
    <w:rsid w:val="00F209B7"/>
    <w:rsid w:val="00F20BCB"/>
    <w:rsid w:val="00F212D3"/>
    <w:rsid w:val="00F214DE"/>
    <w:rsid w:val="00F217BF"/>
    <w:rsid w:val="00F21A01"/>
    <w:rsid w:val="00F21B5C"/>
    <w:rsid w:val="00F21C98"/>
    <w:rsid w:val="00F21E68"/>
    <w:rsid w:val="00F22024"/>
    <w:rsid w:val="00F2206A"/>
    <w:rsid w:val="00F223A2"/>
    <w:rsid w:val="00F228E1"/>
    <w:rsid w:val="00F229AF"/>
    <w:rsid w:val="00F22E33"/>
    <w:rsid w:val="00F22FDA"/>
    <w:rsid w:val="00F23185"/>
    <w:rsid w:val="00F2390F"/>
    <w:rsid w:val="00F23BB4"/>
    <w:rsid w:val="00F23C3E"/>
    <w:rsid w:val="00F24068"/>
    <w:rsid w:val="00F2413D"/>
    <w:rsid w:val="00F24412"/>
    <w:rsid w:val="00F246C4"/>
    <w:rsid w:val="00F24C97"/>
    <w:rsid w:val="00F24D45"/>
    <w:rsid w:val="00F24DA1"/>
    <w:rsid w:val="00F25124"/>
    <w:rsid w:val="00F251D9"/>
    <w:rsid w:val="00F256AB"/>
    <w:rsid w:val="00F256CC"/>
    <w:rsid w:val="00F25B5B"/>
    <w:rsid w:val="00F25B7C"/>
    <w:rsid w:val="00F25BB3"/>
    <w:rsid w:val="00F25D7C"/>
    <w:rsid w:val="00F25DDE"/>
    <w:rsid w:val="00F263D6"/>
    <w:rsid w:val="00F26778"/>
    <w:rsid w:val="00F269BB"/>
    <w:rsid w:val="00F26A7A"/>
    <w:rsid w:val="00F26C50"/>
    <w:rsid w:val="00F27187"/>
    <w:rsid w:val="00F272CE"/>
    <w:rsid w:val="00F27432"/>
    <w:rsid w:val="00F274E7"/>
    <w:rsid w:val="00F275FB"/>
    <w:rsid w:val="00F27C44"/>
    <w:rsid w:val="00F27F16"/>
    <w:rsid w:val="00F27F69"/>
    <w:rsid w:val="00F3019D"/>
    <w:rsid w:val="00F30361"/>
    <w:rsid w:val="00F30456"/>
    <w:rsid w:val="00F30461"/>
    <w:rsid w:val="00F30652"/>
    <w:rsid w:val="00F3095E"/>
    <w:rsid w:val="00F30D6F"/>
    <w:rsid w:val="00F30DE1"/>
    <w:rsid w:val="00F30F12"/>
    <w:rsid w:val="00F31325"/>
    <w:rsid w:val="00F313E5"/>
    <w:rsid w:val="00F31A8A"/>
    <w:rsid w:val="00F31B70"/>
    <w:rsid w:val="00F31BC1"/>
    <w:rsid w:val="00F31FF7"/>
    <w:rsid w:val="00F32514"/>
    <w:rsid w:val="00F32A00"/>
    <w:rsid w:val="00F3300F"/>
    <w:rsid w:val="00F336B8"/>
    <w:rsid w:val="00F3373F"/>
    <w:rsid w:val="00F33B35"/>
    <w:rsid w:val="00F34537"/>
    <w:rsid w:val="00F34596"/>
    <w:rsid w:val="00F3494E"/>
    <w:rsid w:val="00F34FFC"/>
    <w:rsid w:val="00F35542"/>
    <w:rsid w:val="00F358FA"/>
    <w:rsid w:val="00F35C0A"/>
    <w:rsid w:val="00F35F72"/>
    <w:rsid w:val="00F35FD5"/>
    <w:rsid w:val="00F36208"/>
    <w:rsid w:val="00F3628A"/>
    <w:rsid w:val="00F3633B"/>
    <w:rsid w:val="00F36460"/>
    <w:rsid w:val="00F368E4"/>
    <w:rsid w:val="00F36A62"/>
    <w:rsid w:val="00F36DD9"/>
    <w:rsid w:val="00F36DE1"/>
    <w:rsid w:val="00F36F61"/>
    <w:rsid w:val="00F3715A"/>
    <w:rsid w:val="00F3731E"/>
    <w:rsid w:val="00F37E43"/>
    <w:rsid w:val="00F37F11"/>
    <w:rsid w:val="00F37F15"/>
    <w:rsid w:val="00F4076E"/>
    <w:rsid w:val="00F40948"/>
    <w:rsid w:val="00F40A0A"/>
    <w:rsid w:val="00F40AB8"/>
    <w:rsid w:val="00F40B0E"/>
    <w:rsid w:val="00F40D6A"/>
    <w:rsid w:val="00F40DB7"/>
    <w:rsid w:val="00F412AA"/>
    <w:rsid w:val="00F41BD9"/>
    <w:rsid w:val="00F41D6B"/>
    <w:rsid w:val="00F42249"/>
    <w:rsid w:val="00F42330"/>
    <w:rsid w:val="00F42404"/>
    <w:rsid w:val="00F42426"/>
    <w:rsid w:val="00F42AD8"/>
    <w:rsid w:val="00F42C0B"/>
    <w:rsid w:val="00F42D5F"/>
    <w:rsid w:val="00F430F2"/>
    <w:rsid w:val="00F43299"/>
    <w:rsid w:val="00F43724"/>
    <w:rsid w:val="00F437E2"/>
    <w:rsid w:val="00F437F2"/>
    <w:rsid w:val="00F43DA3"/>
    <w:rsid w:val="00F43FA6"/>
    <w:rsid w:val="00F4416B"/>
    <w:rsid w:val="00F44371"/>
    <w:rsid w:val="00F445AB"/>
    <w:rsid w:val="00F44D0C"/>
    <w:rsid w:val="00F44D73"/>
    <w:rsid w:val="00F45C10"/>
    <w:rsid w:val="00F45E3A"/>
    <w:rsid w:val="00F45E40"/>
    <w:rsid w:val="00F45E51"/>
    <w:rsid w:val="00F460D7"/>
    <w:rsid w:val="00F4656D"/>
    <w:rsid w:val="00F466ED"/>
    <w:rsid w:val="00F46875"/>
    <w:rsid w:val="00F46AB8"/>
    <w:rsid w:val="00F46E37"/>
    <w:rsid w:val="00F46EB0"/>
    <w:rsid w:val="00F47215"/>
    <w:rsid w:val="00F4737F"/>
    <w:rsid w:val="00F47780"/>
    <w:rsid w:val="00F47AD9"/>
    <w:rsid w:val="00F47C08"/>
    <w:rsid w:val="00F47D11"/>
    <w:rsid w:val="00F47E07"/>
    <w:rsid w:val="00F50149"/>
    <w:rsid w:val="00F50225"/>
    <w:rsid w:val="00F50C4E"/>
    <w:rsid w:val="00F50D2D"/>
    <w:rsid w:val="00F50E6C"/>
    <w:rsid w:val="00F5134E"/>
    <w:rsid w:val="00F5140E"/>
    <w:rsid w:val="00F51725"/>
    <w:rsid w:val="00F51753"/>
    <w:rsid w:val="00F51D02"/>
    <w:rsid w:val="00F51DE9"/>
    <w:rsid w:val="00F52318"/>
    <w:rsid w:val="00F5235C"/>
    <w:rsid w:val="00F525A2"/>
    <w:rsid w:val="00F525BC"/>
    <w:rsid w:val="00F52BE6"/>
    <w:rsid w:val="00F52E35"/>
    <w:rsid w:val="00F52EC3"/>
    <w:rsid w:val="00F52ED1"/>
    <w:rsid w:val="00F5318F"/>
    <w:rsid w:val="00F537C5"/>
    <w:rsid w:val="00F5413A"/>
    <w:rsid w:val="00F5481D"/>
    <w:rsid w:val="00F5499E"/>
    <w:rsid w:val="00F54AC2"/>
    <w:rsid w:val="00F54D24"/>
    <w:rsid w:val="00F54ED9"/>
    <w:rsid w:val="00F54EFE"/>
    <w:rsid w:val="00F54F0C"/>
    <w:rsid w:val="00F54FC4"/>
    <w:rsid w:val="00F55026"/>
    <w:rsid w:val="00F551D3"/>
    <w:rsid w:val="00F552DD"/>
    <w:rsid w:val="00F5540F"/>
    <w:rsid w:val="00F5549C"/>
    <w:rsid w:val="00F554C1"/>
    <w:rsid w:val="00F556A9"/>
    <w:rsid w:val="00F557E1"/>
    <w:rsid w:val="00F5581C"/>
    <w:rsid w:val="00F55A0F"/>
    <w:rsid w:val="00F55A66"/>
    <w:rsid w:val="00F55DF0"/>
    <w:rsid w:val="00F5696F"/>
    <w:rsid w:val="00F56B46"/>
    <w:rsid w:val="00F56D27"/>
    <w:rsid w:val="00F573E6"/>
    <w:rsid w:val="00F5766F"/>
    <w:rsid w:val="00F57884"/>
    <w:rsid w:val="00F57C52"/>
    <w:rsid w:val="00F57E47"/>
    <w:rsid w:val="00F57E54"/>
    <w:rsid w:val="00F57E61"/>
    <w:rsid w:val="00F57E80"/>
    <w:rsid w:val="00F60383"/>
    <w:rsid w:val="00F607B7"/>
    <w:rsid w:val="00F60924"/>
    <w:rsid w:val="00F60C63"/>
    <w:rsid w:val="00F60C74"/>
    <w:rsid w:val="00F610A9"/>
    <w:rsid w:val="00F610ED"/>
    <w:rsid w:val="00F61135"/>
    <w:rsid w:val="00F6117D"/>
    <w:rsid w:val="00F6133D"/>
    <w:rsid w:val="00F6154D"/>
    <w:rsid w:val="00F61637"/>
    <w:rsid w:val="00F61725"/>
    <w:rsid w:val="00F618C0"/>
    <w:rsid w:val="00F61ADE"/>
    <w:rsid w:val="00F61BCF"/>
    <w:rsid w:val="00F61ED5"/>
    <w:rsid w:val="00F621AF"/>
    <w:rsid w:val="00F622BF"/>
    <w:rsid w:val="00F62801"/>
    <w:rsid w:val="00F63234"/>
    <w:rsid w:val="00F63295"/>
    <w:rsid w:val="00F63370"/>
    <w:rsid w:val="00F636DA"/>
    <w:rsid w:val="00F63789"/>
    <w:rsid w:val="00F63968"/>
    <w:rsid w:val="00F6399E"/>
    <w:rsid w:val="00F63CB2"/>
    <w:rsid w:val="00F63DBB"/>
    <w:rsid w:val="00F63ECD"/>
    <w:rsid w:val="00F640A1"/>
    <w:rsid w:val="00F64319"/>
    <w:rsid w:val="00F64346"/>
    <w:rsid w:val="00F64818"/>
    <w:rsid w:val="00F64A0F"/>
    <w:rsid w:val="00F64CB5"/>
    <w:rsid w:val="00F64F53"/>
    <w:rsid w:val="00F651D8"/>
    <w:rsid w:val="00F65221"/>
    <w:rsid w:val="00F6533B"/>
    <w:rsid w:val="00F65631"/>
    <w:rsid w:val="00F65A0F"/>
    <w:rsid w:val="00F65A33"/>
    <w:rsid w:val="00F65DB4"/>
    <w:rsid w:val="00F65ECF"/>
    <w:rsid w:val="00F661C0"/>
    <w:rsid w:val="00F6630D"/>
    <w:rsid w:val="00F6638C"/>
    <w:rsid w:val="00F66463"/>
    <w:rsid w:val="00F665F9"/>
    <w:rsid w:val="00F66707"/>
    <w:rsid w:val="00F66763"/>
    <w:rsid w:val="00F667B5"/>
    <w:rsid w:val="00F668AB"/>
    <w:rsid w:val="00F66A1D"/>
    <w:rsid w:val="00F66D2E"/>
    <w:rsid w:val="00F671A6"/>
    <w:rsid w:val="00F6751D"/>
    <w:rsid w:val="00F67B27"/>
    <w:rsid w:val="00F67B60"/>
    <w:rsid w:val="00F67E2C"/>
    <w:rsid w:val="00F70620"/>
    <w:rsid w:val="00F70840"/>
    <w:rsid w:val="00F709DE"/>
    <w:rsid w:val="00F70AFE"/>
    <w:rsid w:val="00F70B33"/>
    <w:rsid w:val="00F70E3B"/>
    <w:rsid w:val="00F70EA1"/>
    <w:rsid w:val="00F710B0"/>
    <w:rsid w:val="00F71288"/>
    <w:rsid w:val="00F713EA"/>
    <w:rsid w:val="00F71552"/>
    <w:rsid w:val="00F716C6"/>
    <w:rsid w:val="00F71867"/>
    <w:rsid w:val="00F71C4B"/>
    <w:rsid w:val="00F728B8"/>
    <w:rsid w:val="00F72ABC"/>
    <w:rsid w:val="00F7317C"/>
    <w:rsid w:val="00F73BD5"/>
    <w:rsid w:val="00F73DD1"/>
    <w:rsid w:val="00F73E1B"/>
    <w:rsid w:val="00F73E7A"/>
    <w:rsid w:val="00F73EDA"/>
    <w:rsid w:val="00F744CD"/>
    <w:rsid w:val="00F74BB6"/>
    <w:rsid w:val="00F74E45"/>
    <w:rsid w:val="00F752B2"/>
    <w:rsid w:val="00F7581F"/>
    <w:rsid w:val="00F76113"/>
    <w:rsid w:val="00F766E5"/>
    <w:rsid w:val="00F76835"/>
    <w:rsid w:val="00F77081"/>
    <w:rsid w:val="00F770A8"/>
    <w:rsid w:val="00F772E4"/>
    <w:rsid w:val="00F77449"/>
    <w:rsid w:val="00F7751D"/>
    <w:rsid w:val="00F800FB"/>
    <w:rsid w:val="00F8067A"/>
    <w:rsid w:val="00F80739"/>
    <w:rsid w:val="00F80AC8"/>
    <w:rsid w:val="00F80B20"/>
    <w:rsid w:val="00F81D82"/>
    <w:rsid w:val="00F81DF8"/>
    <w:rsid w:val="00F82632"/>
    <w:rsid w:val="00F82636"/>
    <w:rsid w:val="00F8269D"/>
    <w:rsid w:val="00F8272C"/>
    <w:rsid w:val="00F827A8"/>
    <w:rsid w:val="00F827B9"/>
    <w:rsid w:val="00F82EDC"/>
    <w:rsid w:val="00F8385B"/>
    <w:rsid w:val="00F83AEB"/>
    <w:rsid w:val="00F83B47"/>
    <w:rsid w:val="00F83B76"/>
    <w:rsid w:val="00F840E5"/>
    <w:rsid w:val="00F84317"/>
    <w:rsid w:val="00F8493A"/>
    <w:rsid w:val="00F84953"/>
    <w:rsid w:val="00F84EA4"/>
    <w:rsid w:val="00F8537D"/>
    <w:rsid w:val="00F85B47"/>
    <w:rsid w:val="00F85BF0"/>
    <w:rsid w:val="00F85C4F"/>
    <w:rsid w:val="00F85E54"/>
    <w:rsid w:val="00F85FFF"/>
    <w:rsid w:val="00F86085"/>
    <w:rsid w:val="00F8613F"/>
    <w:rsid w:val="00F8625B"/>
    <w:rsid w:val="00F8650F"/>
    <w:rsid w:val="00F865AD"/>
    <w:rsid w:val="00F86AFB"/>
    <w:rsid w:val="00F8706B"/>
    <w:rsid w:val="00F8721B"/>
    <w:rsid w:val="00F8729D"/>
    <w:rsid w:val="00F87315"/>
    <w:rsid w:val="00F874CB"/>
    <w:rsid w:val="00F87734"/>
    <w:rsid w:val="00F8794F"/>
    <w:rsid w:val="00F87A6D"/>
    <w:rsid w:val="00F87BE4"/>
    <w:rsid w:val="00F87C34"/>
    <w:rsid w:val="00F87EB4"/>
    <w:rsid w:val="00F901C1"/>
    <w:rsid w:val="00F90373"/>
    <w:rsid w:val="00F90833"/>
    <w:rsid w:val="00F90D1F"/>
    <w:rsid w:val="00F90F17"/>
    <w:rsid w:val="00F91417"/>
    <w:rsid w:val="00F914AD"/>
    <w:rsid w:val="00F916A8"/>
    <w:rsid w:val="00F918D1"/>
    <w:rsid w:val="00F919C6"/>
    <w:rsid w:val="00F924FA"/>
    <w:rsid w:val="00F9283B"/>
    <w:rsid w:val="00F9288F"/>
    <w:rsid w:val="00F92935"/>
    <w:rsid w:val="00F92966"/>
    <w:rsid w:val="00F93018"/>
    <w:rsid w:val="00F93314"/>
    <w:rsid w:val="00F93A8C"/>
    <w:rsid w:val="00F9432D"/>
    <w:rsid w:val="00F946CB"/>
    <w:rsid w:val="00F94748"/>
    <w:rsid w:val="00F95297"/>
    <w:rsid w:val="00F95DA1"/>
    <w:rsid w:val="00F95E02"/>
    <w:rsid w:val="00F96102"/>
    <w:rsid w:val="00F962A8"/>
    <w:rsid w:val="00F968BE"/>
    <w:rsid w:val="00F96ADA"/>
    <w:rsid w:val="00F96B2A"/>
    <w:rsid w:val="00F9702A"/>
    <w:rsid w:val="00F975A1"/>
    <w:rsid w:val="00F9771F"/>
    <w:rsid w:val="00F9795B"/>
    <w:rsid w:val="00F97A1D"/>
    <w:rsid w:val="00FA040C"/>
    <w:rsid w:val="00FA0857"/>
    <w:rsid w:val="00FA0AEF"/>
    <w:rsid w:val="00FA15C7"/>
    <w:rsid w:val="00FA187D"/>
    <w:rsid w:val="00FA1A88"/>
    <w:rsid w:val="00FA1ADC"/>
    <w:rsid w:val="00FA1BB6"/>
    <w:rsid w:val="00FA1D1D"/>
    <w:rsid w:val="00FA203D"/>
    <w:rsid w:val="00FA229F"/>
    <w:rsid w:val="00FA23AC"/>
    <w:rsid w:val="00FA26F7"/>
    <w:rsid w:val="00FA2D78"/>
    <w:rsid w:val="00FA2EBB"/>
    <w:rsid w:val="00FA2FFA"/>
    <w:rsid w:val="00FA3253"/>
    <w:rsid w:val="00FA39A7"/>
    <w:rsid w:val="00FA3D04"/>
    <w:rsid w:val="00FA4002"/>
    <w:rsid w:val="00FA45B2"/>
    <w:rsid w:val="00FA4639"/>
    <w:rsid w:val="00FA504C"/>
    <w:rsid w:val="00FA56BA"/>
    <w:rsid w:val="00FA59DB"/>
    <w:rsid w:val="00FA5A9A"/>
    <w:rsid w:val="00FA5B2F"/>
    <w:rsid w:val="00FA5B31"/>
    <w:rsid w:val="00FA5C88"/>
    <w:rsid w:val="00FA5CAB"/>
    <w:rsid w:val="00FA60E0"/>
    <w:rsid w:val="00FA6311"/>
    <w:rsid w:val="00FA6BB4"/>
    <w:rsid w:val="00FA6C68"/>
    <w:rsid w:val="00FA6D33"/>
    <w:rsid w:val="00FA7037"/>
    <w:rsid w:val="00FA7673"/>
    <w:rsid w:val="00FA7801"/>
    <w:rsid w:val="00FA79DB"/>
    <w:rsid w:val="00FA7BDA"/>
    <w:rsid w:val="00FA7E3A"/>
    <w:rsid w:val="00FA7E52"/>
    <w:rsid w:val="00FA7FA9"/>
    <w:rsid w:val="00FB0302"/>
    <w:rsid w:val="00FB035C"/>
    <w:rsid w:val="00FB05D3"/>
    <w:rsid w:val="00FB05EB"/>
    <w:rsid w:val="00FB0B9B"/>
    <w:rsid w:val="00FB114F"/>
    <w:rsid w:val="00FB12B8"/>
    <w:rsid w:val="00FB143F"/>
    <w:rsid w:val="00FB1BD7"/>
    <w:rsid w:val="00FB1CC9"/>
    <w:rsid w:val="00FB1F18"/>
    <w:rsid w:val="00FB2021"/>
    <w:rsid w:val="00FB2233"/>
    <w:rsid w:val="00FB2265"/>
    <w:rsid w:val="00FB232B"/>
    <w:rsid w:val="00FB2352"/>
    <w:rsid w:val="00FB249E"/>
    <w:rsid w:val="00FB285E"/>
    <w:rsid w:val="00FB2C18"/>
    <w:rsid w:val="00FB2CFA"/>
    <w:rsid w:val="00FB2D91"/>
    <w:rsid w:val="00FB2E83"/>
    <w:rsid w:val="00FB32CC"/>
    <w:rsid w:val="00FB340A"/>
    <w:rsid w:val="00FB36EE"/>
    <w:rsid w:val="00FB38E1"/>
    <w:rsid w:val="00FB39C4"/>
    <w:rsid w:val="00FB3A35"/>
    <w:rsid w:val="00FB3ACD"/>
    <w:rsid w:val="00FB40C5"/>
    <w:rsid w:val="00FB40C8"/>
    <w:rsid w:val="00FB417A"/>
    <w:rsid w:val="00FB4219"/>
    <w:rsid w:val="00FB4561"/>
    <w:rsid w:val="00FB49DC"/>
    <w:rsid w:val="00FB4AF3"/>
    <w:rsid w:val="00FB4B89"/>
    <w:rsid w:val="00FB4EC6"/>
    <w:rsid w:val="00FB53A0"/>
    <w:rsid w:val="00FB54EA"/>
    <w:rsid w:val="00FB5556"/>
    <w:rsid w:val="00FB5858"/>
    <w:rsid w:val="00FB5BB3"/>
    <w:rsid w:val="00FB5D43"/>
    <w:rsid w:val="00FB5EF0"/>
    <w:rsid w:val="00FB5F9E"/>
    <w:rsid w:val="00FB6855"/>
    <w:rsid w:val="00FB68E6"/>
    <w:rsid w:val="00FB6B30"/>
    <w:rsid w:val="00FB6C6D"/>
    <w:rsid w:val="00FB6CFD"/>
    <w:rsid w:val="00FB704E"/>
    <w:rsid w:val="00FB7375"/>
    <w:rsid w:val="00FB7725"/>
    <w:rsid w:val="00FB7B5C"/>
    <w:rsid w:val="00FB7FD3"/>
    <w:rsid w:val="00FC00F5"/>
    <w:rsid w:val="00FC01D3"/>
    <w:rsid w:val="00FC04FC"/>
    <w:rsid w:val="00FC0507"/>
    <w:rsid w:val="00FC06D7"/>
    <w:rsid w:val="00FC084D"/>
    <w:rsid w:val="00FC0980"/>
    <w:rsid w:val="00FC0A74"/>
    <w:rsid w:val="00FC0AD6"/>
    <w:rsid w:val="00FC1082"/>
    <w:rsid w:val="00FC11FA"/>
    <w:rsid w:val="00FC1612"/>
    <w:rsid w:val="00FC1875"/>
    <w:rsid w:val="00FC1ACE"/>
    <w:rsid w:val="00FC21B2"/>
    <w:rsid w:val="00FC260B"/>
    <w:rsid w:val="00FC2B17"/>
    <w:rsid w:val="00FC2CA0"/>
    <w:rsid w:val="00FC335E"/>
    <w:rsid w:val="00FC336F"/>
    <w:rsid w:val="00FC3627"/>
    <w:rsid w:val="00FC36C9"/>
    <w:rsid w:val="00FC38CD"/>
    <w:rsid w:val="00FC3CF0"/>
    <w:rsid w:val="00FC3DCA"/>
    <w:rsid w:val="00FC3E12"/>
    <w:rsid w:val="00FC4040"/>
    <w:rsid w:val="00FC43A5"/>
    <w:rsid w:val="00FC460F"/>
    <w:rsid w:val="00FC4752"/>
    <w:rsid w:val="00FC482F"/>
    <w:rsid w:val="00FC48D0"/>
    <w:rsid w:val="00FC49E7"/>
    <w:rsid w:val="00FC4C1E"/>
    <w:rsid w:val="00FC4E25"/>
    <w:rsid w:val="00FC5190"/>
    <w:rsid w:val="00FC5F65"/>
    <w:rsid w:val="00FC616C"/>
    <w:rsid w:val="00FC622C"/>
    <w:rsid w:val="00FC63DC"/>
    <w:rsid w:val="00FC680E"/>
    <w:rsid w:val="00FC68ED"/>
    <w:rsid w:val="00FC696C"/>
    <w:rsid w:val="00FC6D95"/>
    <w:rsid w:val="00FC6EC1"/>
    <w:rsid w:val="00FC6F3C"/>
    <w:rsid w:val="00FC6F9D"/>
    <w:rsid w:val="00FC7087"/>
    <w:rsid w:val="00FC70B0"/>
    <w:rsid w:val="00FC76FE"/>
    <w:rsid w:val="00FC79FB"/>
    <w:rsid w:val="00FC7AF9"/>
    <w:rsid w:val="00FC7E86"/>
    <w:rsid w:val="00FC7EB0"/>
    <w:rsid w:val="00FD0147"/>
    <w:rsid w:val="00FD0187"/>
    <w:rsid w:val="00FD0385"/>
    <w:rsid w:val="00FD07FB"/>
    <w:rsid w:val="00FD0808"/>
    <w:rsid w:val="00FD0837"/>
    <w:rsid w:val="00FD08C7"/>
    <w:rsid w:val="00FD0964"/>
    <w:rsid w:val="00FD0A53"/>
    <w:rsid w:val="00FD0C8B"/>
    <w:rsid w:val="00FD0EE9"/>
    <w:rsid w:val="00FD0F51"/>
    <w:rsid w:val="00FD0F91"/>
    <w:rsid w:val="00FD107D"/>
    <w:rsid w:val="00FD15EE"/>
    <w:rsid w:val="00FD18CB"/>
    <w:rsid w:val="00FD1BB8"/>
    <w:rsid w:val="00FD1BC7"/>
    <w:rsid w:val="00FD245E"/>
    <w:rsid w:val="00FD2862"/>
    <w:rsid w:val="00FD28EA"/>
    <w:rsid w:val="00FD2913"/>
    <w:rsid w:val="00FD2A12"/>
    <w:rsid w:val="00FD2BF3"/>
    <w:rsid w:val="00FD327D"/>
    <w:rsid w:val="00FD35EF"/>
    <w:rsid w:val="00FD396F"/>
    <w:rsid w:val="00FD3A50"/>
    <w:rsid w:val="00FD414C"/>
    <w:rsid w:val="00FD44A2"/>
    <w:rsid w:val="00FD44E1"/>
    <w:rsid w:val="00FD4644"/>
    <w:rsid w:val="00FD4805"/>
    <w:rsid w:val="00FD4ACB"/>
    <w:rsid w:val="00FD4BA0"/>
    <w:rsid w:val="00FD4FFE"/>
    <w:rsid w:val="00FD55CA"/>
    <w:rsid w:val="00FD5FBF"/>
    <w:rsid w:val="00FD60C7"/>
    <w:rsid w:val="00FD61D4"/>
    <w:rsid w:val="00FD6C4C"/>
    <w:rsid w:val="00FD6E40"/>
    <w:rsid w:val="00FD6FD9"/>
    <w:rsid w:val="00FD70DA"/>
    <w:rsid w:val="00FD7143"/>
    <w:rsid w:val="00FD714B"/>
    <w:rsid w:val="00FD72C0"/>
    <w:rsid w:val="00FD7F1B"/>
    <w:rsid w:val="00FD7FA3"/>
    <w:rsid w:val="00FD7FFD"/>
    <w:rsid w:val="00FE0052"/>
    <w:rsid w:val="00FE0459"/>
    <w:rsid w:val="00FE0727"/>
    <w:rsid w:val="00FE093F"/>
    <w:rsid w:val="00FE0BB0"/>
    <w:rsid w:val="00FE0F6C"/>
    <w:rsid w:val="00FE128B"/>
    <w:rsid w:val="00FE17F6"/>
    <w:rsid w:val="00FE1A3A"/>
    <w:rsid w:val="00FE1AEA"/>
    <w:rsid w:val="00FE231C"/>
    <w:rsid w:val="00FE261F"/>
    <w:rsid w:val="00FE2726"/>
    <w:rsid w:val="00FE2DF8"/>
    <w:rsid w:val="00FE36CF"/>
    <w:rsid w:val="00FE3738"/>
    <w:rsid w:val="00FE39CA"/>
    <w:rsid w:val="00FE3BF7"/>
    <w:rsid w:val="00FE4047"/>
    <w:rsid w:val="00FE471F"/>
    <w:rsid w:val="00FE473E"/>
    <w:rsid w:val="00FE4D5F"/>
    <w:rsid w:val="00FE5069"/>
    <w:rsid w:val="00FE5548"/>
    <w:rsid w:val="00FE56B6"/>
    <w:rsid w:val="00FE59C7"/>
    <w:rsid w:val="00FE5A0B"/>
    <w:rsid w:val="00FE5D2D"/>
    <w:rsid w:val="00FE5D9C"/>
    <w:rsid w:val="00FE6DA1"/>
    <w:rsid w:val="00FE7475"/>
    <w:rsid w:val="00FE760F"/>
    <w:rsid w:val="00FE76CF"/>
    <w:rsid w:val="00FE7765"/>
    <w:rsid w:val="00FE7952"/>
    <w:rsid w:val="00FE7A3F"/>
    <w:rsid w:val="00FE7F1B"/>
    <w:rsid w:val="00FF0485"/>
    <w:rsid w:val="00FF05C8"/>
    <w:rsid w:val="00FF0B6F"/>
    <w:rsid w:val="00FF0CA9"/>
    <w:rsid w:val="00FF0CBB"/>
    <w:rsid w:val="00FF0DE3"/>
    <w:rsid w:val="00FF0F0E"/>
    <w:rsid w:val="00FF0FA4"/>
    <w:rsid w:val="00FF1004"/>
    <w:rsid w:val="00FF11D6"/>
    <w:rsid w:val="00FF13DA"/>
    <w:rsid w:val="00FF142A"/>
    <w:rsid w:val="00FF1591"/>
    <w:rsid w:val="00FF17F4"/>
    <w:rsid w:val="00FF1806"/>
    <w:rsid w:val="00FF1933"/>
    <w:rsid w:val="00FF1DFF"/>
    <w:rsid w:val="00FF21D9"/>
    <w:rsid w:val="00FF228F"/>
    <w:rsid w:val="00FF271A"/>
    <w:rsid w:val="00FF2AFA"/>
    <w:rsid w:val="00FF2B13"/>
    <w:rsid w:val="00FF2B93"/>
    <w:rsid w:val="00FF2C97"/>
    <w:rsid w:val="00FF2DE3"/>
    <w:rsid w:val="00FF3026"/>
    <w:rsid w:val="00FF33E7"/>
    <w:rsid w:val="00FF380B"/>
    <w:rsid w:val="00FF3AD4"/>
    <w:rsid w:val="00FF3C19"/>
    <w:rsid w:val="00FF3E62"/>
    <w:rsid w:val="00FF4233"/>
    <w:rsid w:val="00FF4236"/>
    <w:rsid w:val="00FF42BC"/>
    <w:rsid w:val="00FF42E1"/>
    <w:rsid w:val="00FF45C3"/>
    <w:rsid w:val="00FF4827"/>
    <w:rsid w:val="00FF4920"/>
    <w:rsid w:val="00FF4A0E"/>
    <w:rsid w:val="00FF4BD2"/>
    <w:rsid w:val="00FF4C80"/>
    <w:rsid w:val="00FF5034"/>
    <w:rsid w:val="00FF52CE"/>
    <w:rsid w:val="00FF537D"/>
    <w:rsid w:val="00FF5F0F"/>
    <w:rsid w:val="00FF625B"/>
    <w:rsid w:val="00FF6541"/>
    <w:rsid w:val="00FF65E6"/>
    <w:rsid w:val="00FF6A96"/>
    <w:rsid w:val="00FF6BDA"/>
    <w:rsid w:val="00FF71A1"/>
    <w:rsid w:val="00FF739C"/>
    <w:rsid w:val="00FF7438"/>
    <w:rsid w:val="00FF77D2"/>
    <w:rsid w:val="00FF78F8"/>
    <w:rsid w:val="00FF7B2B"/>
    <w:rsid w:val="00FF7BDB"/>
    <w:rsid w:val="00FF7BEA"/>
    <w:rsid w:val="00FF7C62"/>
    <w:rsid w:val="00FF7D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3345"/>
    <o:shapelayout v:ext="edit">
      <o:idmap v:ext="edit" data="1"/>
    </o:shapelayout>
  </w:shapeDefaults>
  <w:decimalSymbol w:val=","/>
  <w:listSeparator w:val=";"/>
  <w14:docId w14:val="193DB126"/>
  <w15:docId w15:val="{285CF195-8F47-4762-B4B3-7DE4424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99"/>
    <w:pPr>
      <w:spacing w:after="120" w:line="264" w:lineRule="auto"/>
    </w:pPr>
    <w:rPr>
      <w:rFonts w:ascii="Gotham Office" w:hAnsi="Gotham Office"/>
      <w:noProof/>
      <w:color w:val="000000" w:themeColor="text1"/>
      <w:sz w:val="18"/>
      <w:szCs w:val="22"/>
      <w:lang w:val="fr-CH" w:eastAsia="en-US"/>
    </w:rPr>
  </w:style>
  <w:style w:type="paragraph" w:styleId="Titre1">
    <w:name w:val="heading 1"/>
    <w:basedOn w:val="Normal"/>
    <w:next w:val="Normal"/>
    <w:link w:val="Titre1Car"/>
    <w:autoRedefine/>
    <w:uiPriority w:val="9"/>
    <w:qFormat/>
    <w:rsid w:val="00127F61"/>
    <w:pPr>
      <w:keepNext/>
      <w:spacing w:before="480" w:after="240" w:line="240" w:lineRule="auto"/>
      <w:outlineLvl w:val="0"/>
    </w:pPr>
    <w:rPr>
      <w:rFonts w:asciiTheme="minorHAnsi" w:eastAsia="Calibri" w:hAnsiTheme="minorHAnsi"/>
      <w:bCs/>
      <w:caps/>
      <w:color w:val="0D2344"/>
      <w:kern w:val="32"/>
      <w:sz w:val="32"/>
      <w:szCs w:val="32"/>
      <w14:textOutline w14:w="9525" w14:cap="rnd" w14:cmpd="sng" w14:algn="ctr">
        <w14:noFill/>
        <w14:prstDash w14:val="solid"/>
        <w14:bevel/>
      </w14:textOutline>
    </w:rPr>
  </w:style>
  <w:style w:type="paragraph" w:styleId="Titre2">
    <w:name w:val="heading 2"/>
    <w:basedOn w:val="Titre1"/>
    <w:next w:val="Normal"/>
    <w:link w:val="Titre2Car"/>
    <w:uiPriority w:val="9"/>
    <w:unhideWhenUsed/>
    <w:qFormat/>
    <w:rsid w:val="00D6759B"/>
    <w:pPr>
      <w:spacing w:before="360" w:after="120"/>
      <w:outlineLvl w:val="1"/>
    </w:pPr>
    <w:rPr>
      <w:bCs w:val="0"/>
      <w:iCs/>
      <w:color w:val="6886D6" w:themeColor="text2"/>
      <w:sz w:val="24"/>
      <w:szCs w:val="24"/>
    </w:rPr>
  </w:style>
  <w:style w:type="paragraph" w:styleId="Titre3">
    <w:name w:val="heading 3"/>
    <w:basedOn w:val="Titre1"/>
    <w:next w:val="Normal"/>
    <w:link w:val="Titre3Car"/>
    <w:uiPriority w:val="9"/>
    <w:unhideWhenUsed/>
    <w:qFormat/>
    <w:rsid w:val="00D6759B"/>
    <w:pPr>
      <w:keepLines/>
      <w:spacing w:before="240" w:after="120"/>
      <w:outlineLvl w:val="2"/>
    </w:pPr>
    <w:rPr>
      <w:rFonts w:eastAsiaTheme="majorEastAsia" w:cstheme="majorBidi"/>
      <w:b/>
      <w:bCs w:val="0"/>
      <w:color w:val="6886D6" w:themeColor="text2"/>
      <w:sz w:val="18"/>
    </w:rPr>
  </w:style>
  <w:style w:type="paragraph" w:styleId="Titre4">
    <w:name w:val="heading 4"/>
    <w:basedOn w:val="Titre1"/>
    <w:next w:val="Normal"/>
    <w:link w:val="Titre4Car"/>
    <w:uiPriority w:val="9"/>
    <w:unhideWhenUsed/>
    <w:rsid w:val="00011E59"/>
    <w:pPr>
      <w:keepLines/>
      <w:outlineLvl w:val="3"/>
    </w:pPr>
    <w:rPr>
      <w:rFonts w:asciiTheme="majorHAnsi" w:eastAsiaTheme="majorEastAsia" w:hAnsiTheme="majorHAnsi" w:cstheme="majorBidi"/>
      <w:bCs w:val="0"/>
      <w:iCs/>
      <w:color w:val="auto"/>
      <w:sz w:val="18"/>
    </w:rPr>
  </w:style>
  <w:style w:type="paragraph" w:styleId="Titre5">
    <w:name w:val="heading 5"/>
    <w:basedOn w:val="Titre4"/>
    <w:next w:val="Normal"/>
    <w:link w:val="Titre5Car"/>
    <w:uiPriority w:val="9"/>
    <w:unhideWhenUsed/>
    <w:rsid w:val="00503AAB"/>
    <w:pPr>
      <w:outlineLvl w:val="4"/>
    </w:pPr>
    <w:rPr>
      <w:i/>
    </w:rPr>
  </w:style>
  <w:style w:type="paragraph" w:styleId="Titre6">
    <w:name w:val="heading 6"/>
    <w:basedOn w:val="Normal"/>
    <w:next w:val="Normal"/>
    <w:link w:val="Titre6Car"/>
    <w:uiPriority w:val="9"/>
    <w:unhideWhenUsed/>
    <w:rsid w:val="000A72A1"/>
    <w:pPr>
      <w:keepNext/>
      <w:keepLines/>
      <w:spacing w:before="200" w:after="0"/>
      <w:outlineLvl w:val="5"/>
    </w:pPr>
    <w:rPr>
      <w:rFonts w:asciiTheme="majorHAnsi" w:eastAsiaTheme="majorEastAsia" w:hAnsiTheme="majorHAnsi" w:cstheme="majorBidi"/>
      <w:i/>
      <w:iCs/>
      <w:color w:val="946D00" w:themeColor="accent1" w:themeShade="7F"/>
    </w:rPr>
  </w:style>
  <w:style w:type="paragraph" w:styleId="Titre7">
    <w:name w:val="heading 7"/>
    <w:basedOn w:val="Normal"/>
    <w:next w:val="Normal"/>
    <w:link w:val="Titre7Car"/>
    <w:uiPriority w:val="9"/>
    <w:unhideWhenUsed/>
    <w:rsid w:val="000A72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0A72A1"/>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0A72A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27F61"/>
    <w:rPr>
      <w:rFonts w:asciiTheme="minorHAnsi" w:eastAsia="Calibri" w:hAnsiTheme="minorHAnsi"/>
      <w:bCs/>
      <w:caps/>
      <w:noProof/>
      <w:color w:val="0D2344"/>
      <w:kern w:val="32"/>
      <w:sz w:val="32"/>
      <w:szCs w:val="32"/>
      <w:lang w:val="fr-CH" w:eastAsia="en-US"/>
      <w14:textOutline w14:w="9525" w14:cap="rnd" w14:cmpd="sng" w14:algn="ctr">
        <w14:noFill/>
        <w14:prstDash w14:val="solid"/>
        <w14:bevel/>
      </w14:textOutline>
    </w:rPr>
  </w:style>
  <w:style w:type="character" w:customStyle="1" w:styleId="Titre2Car">
    <w:name w:val="Titre 2 Car"/>
    <w:link w:val="Titre2"/>
    <w:uiPriority w:val="9"/>
    <w:rsid w:val="00D6759B"/>
    <w:rPr>
      <w:rFonts w:ascii="Gotham Office" w:eastAsia="Calibri" w:hAnsi="Gotham Office"/>
      <w:iCs/>
      <w:caps/>
      <w:noProof/>
      <w:color w:val="6886D6" w:themeColor="text2"/>
      <w:kern w:val="32"/>
      <w:sz w:val="24"/>
      <w:szCs w:val="24"/>
      <w:lang w:val="fr-CH" w:eastAsia="en-US"/>
      <w14:textOutline w14:w="9525" w14:cap="rnd" w14:cmpd="sng" w14:algn="ctr">
        <w14:noFill/>
        <w14:prstDash w14:val="solid"/>
        <w14:bevel/>
      </w14:textOutline>
    </w:rPr>
  </w:style>
  <w:style w:type="paragraph" w:styleId="Pieddepage">
    <w:name w:val="footer"/>
    <w:basedOn w:val="Normal"/>
    <w:link w:val="PieddepageCar"/>
    <w:uiPriority w:val="99"/>
    <w:unhideWhenUsed/>
    <w:rsid w:val="008A707D"/>
    <w:pPr>
      <w:pBdr>
        <w:top w:val="single" w:sz="6" w:space="9" w:color="6886D6" w:themeColor="text2"/>
      </w:pBdr>
      <w:tabs>
        <w:tab w:val="center" w:pos="4536"/>
        <w:tab w:val="right" w:pos="9072"/>
        <w:tab w:val="right" w:pos="10206"/>
        <w:tab w:val="right" w:pos="10490"/>
        <w:tab w:val="center" w:pos="10773"/>
      </w:tabs>
      <w:spacing w:before="340" w:after="0" w:line="240" w:lineRule="auto"/>
    </w:pPr>
    <w:rPr>
      <w:rFonts w:asciiTheme="minorHAnsi" w:hAnsiTheme="minorHAnsi"/>
      <w:caps/>
      <w:color w:val="6886D6" w:themeColor="text2"/>
      <w:sz w:val="16"/>
    </w:rPr>
  </w:style>
  <w:style w:type="character" w:customStyle="1" w:styleId="PieddepageCar">
    <w:name w:val="Pied de page Car"/>
    <w:link w:val="Pieddepage"/>
    <w:uiPriority w:val="99"/>
    <w:rsid w:val="008A707D"/>
    <w:rPr>
      <w:rFonts w:asciiTheme="minorHAnsi" w:hAnsiTheme="minorHAnsi"/>
      <w:caps/>
      <w:noProof/>
      <w:color w:val="6886D6" w:themeColor="text2"/>
      <w:sz w:val="16"/>
      <w:szCs w:val="22"/>
      <w:lang w:val="fr-CH" w:eastAsia="en-US"/>
    </w:rPr>
  </w:style>
  <w:style w:type="paragraph" w:styleId="Titre">
    <w:name w:val="Title"/>
    <w:aliases w:val="Titre du document"/>
    <w:basedOn w:val="Normal"/>
    <w:link w:val="TitreCar"/>
    <w:autoRedefine/>
    <w:uiPriority w:val="10"/>
    <w:qFormat/>
    <w:rsid w:val="008D0E36"/>
    <w:pPr>
      <w:tabs>
        <w:tab w:val="left" w:pos="708"/>
        <w:tab w:val="left" w:pos="2124"/>
        <w:tab w:val="left" w:pos="2832"/>
        <w:tab w:val="left" w:pos="3540"/>
        <w:tab w:val="left" w:pos="4248"/>
        <w:tab w:val="left" w:pos="4956"/>
        <w:tab w:val="left" w:pos="5664"/>
        <w:tab w:val="left" w:pos="7121"/>
      </w:tabs>
      <w:spacing w:after="480" w:line="540" w:lineRule="exact"/>
    </w:pPr>
    <w:rPr>
      <w:caps/>
      <w:color w:val="6886D6" w:themeColor="text2"/>
      <w:kern w:val="56"/>
      <w:sz w:val="48"/>
      <w:szCs w:val="48"/>
      <w:lang w:val="fr-FR" w:eastAsia="zh-CN"/>
    </w:rPr>
  </w:style>
  <w:style w:type="character" w:customStyle="1" w:styleId="TitreCar">
    <w:name w:val="Titre Car"/>
    <w:aliases w:val="Titre du document Car"/>
    <w:link w:val="Titre"/>
    <w:uiPriority w:val="10"/>
    <w:rsid w:val="008D0E36"/>
    <w:rPr>
      <w:rFonts w:ascii="Gotham Office" w:hAnsi="Gotham Office"/>
      <w:caps/>
      <w:noProof/>
      <w:color w:val="6886D6" w:themeColor="text2"/>
      <w:kern w:val="56"/>
      <w:sz w:val="48"/>
      <w:szCs w:val="48"/>
    </w:rPr>
  </w:style>
  <w:style w:type="paragraph" w:styleId="Textedebulles">
    <w:name w:val="Balloon Text"/>
    <w:basedOn w:val="Normal"/>
    <w:link w:val="TextedebullesCar"/>
    <w:uiPriority w:val="99"/>
    <w:semiHidden/>
    <w:unhideWhenUsed/>
    <w:rsid w:val="00AF448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F448A"/>
    <w:rPr>
      <w:rFonts w:ascii="Tahoma" w:hAnsi="Tahoma" w:cs="Tahoma"/>
      <w:color w:val="000000"/>
      <w:sz w:val="16"/>
      <w:szCs w:val="16"/>
      <w:lang w:eastAsia="en-US"/>
    </w:rPr>
  </w:style>
  <w:style w:type="character" w:customStyle="1" w:styleId="Titre3Car">
    <w:name w:val="Titre 3 Car"/>
    <w:basedOn w:val="Policepardfaut"/>
    <w:link w:val="Titre3"/>
    <w:uiPriority w:val="9"/>
    <w:rsid w:val="00D6759B"/>
    <w:rPr>
      <w:rFonts w:ascii="Gotham Office" w:eastAsiaTheme="majorEastAsia" w:hAnsi="Gotham Office" w:cstheme="majorBidi"/>
      <w:b/>
      <w:caps/>
      <w:noProof/>
      <w:color w:val="6886D6" w:themeColor="text2"/>
      <w:kern w:val="32"/>
      <w:sz w:val="18"/>
      <w:szCs w:val="32"/>
      <w:lang w:val="fr-CH" w:eastAsia="en-US"/>
      <w14:textOutline w14:w="9525" w14:cap="rnd" w14:cmpd="sng" w14:algn="ctr">
        <w14:noFill/>
        <w14:prstDash w14:val="solid"/>
        <w14:bevel/>
      </w14:textOutline>
    </w:rPr>
  </w:style>
  <w:style w:type="paragraph" w:styleId="Sous-titre">
    <w:name w:val="Subtitle"/>
    <w:aliases w:val="Sous-titre du document"/>
    <w:basedOn w:val="Normal"/>
    <w:link w:val="Sous-titreCar"/>
    <w:autoRedefine/>
    <w:uiPriority w:val="11"/>
    <w:qFormat/>
    <w:rsid w:val="00BF307C"/>
    <w:pPr>
      <w:spacing w:before="240" w:after="0" w:line="400" w:lineRule="exact"/>
      <w:contextualSpacing/>
    </w:pPr>
    <w:rPr>
      <w:caps/>
      <w:color w:val="0D2344" w:themeColor="background2"/>
      <w:sz w:val="32"/>
    </w:rPr>
  </w:style>
  <w:style w:type="character" w:customStyle="1" w:styleId="Sous-titreCar">
    <w:name w:val="Sous-titre Car"/>
    <w:aliases w:val="Sous-titre du document Car"/>
    <w:link w:val="Sous-titre"/>
    <w:uiPriority w:val="11"/>
    <w:rsid w:val="00BF307C"/>
    <w:rPr>
      <w:rFonts w:ascii="Gotham Office" w:hAnsi="Gotham Office"/>
      <w:caps/>
      <w:noProof/>
      <w:color w:val="0D2344" w:themeColor="background2"/>
      <w:sz w:val="32"/>
      <w:szCs w:val="22"/>
      <w:lang w:val="fr-CH" w:eastAsia="en-US"/>
    </w:rPr>
  </w:style>
  <w:style w:type="character" w:styleId="Accentuation">
    <w:name w:val="Emphasis"/>
    <w:basedOn w:val="Policepardfaut"/>
    <w:uiPriority w:val="20"/>
    <w:qFormat/>
    <w:rsid w:val="005E6E58"/>
    <w:rPr>
      <w:i/>
      <w:iCs/>
    </w:rPr>
  </w:style>
  <w:style w:type="paragraph" w:customStyle="1" w:styleId="Fonction">
    <w:name w:val="Fonction"/>
    <w:basedOn w:val="Normal"/>
    <w:locked/>
    <w:rsid w:val="00A47AE1"/>
    <w:rPr>
      <w:caps/>
      <w:sz w:val="16"/>
    </w:rPr>
  </w:style>
  <w:style w:type="paragraph" w:customStyle="1" w:styleId="Auteur">
    <w:name w:val="Auteur"/>
    <w:basedOn w:val="Normal"/>
    <w:locked/>
    <w:rsid w:val="004C2897"/>
    <w:pPr>
      <w:spacing w:before="60" w:after="0"/>
    </w:pPr>
    <w:rPr>
      <w:rFonts w:asciiTheme="minorHAnsi" w:hAnsiTheme="minorHAnsi"/>
      <w:b/>
      <w:i/>
      <w:sz w:val="22"/>
    </w:rPr>
  </w:style>
  <w:style w:type="paragraph" w:customStyle="1" w:styleId="Chpo">
    <w:name w:val="Châpo"/>
    <w:basedOn w:val="Normal"/>
    <w:next w:val="Normal"/>
    <w:locked/>
    <w:rsid w:val="00EA7821"/>
    <w:rPr>
      <w:rFonts w:ascii="Arial" w:hAnsi="Arial"/>
      <w:sz w:val="24"/>
    </w:rPr>
  </w:style>
  <w:style w:type="paragraph" w:customStyle="1" w:styleId="Puce">
    <w:name w:val="Puce"/>
    <w:basedOn w:val="Normal"/>
    <w:locked/>
    <w:rsid w:val="00012722"/>
    <w:pPr>
      <w:numPr>
        <w:numId w:val="1"/>
      </w:numPr>
    </w:pPr>
    <w:rPr>
      <w:lang w:val="en-US"/>
    </w:rPr>
  </w:style>
  <w:style w:type="paragraph" w:customStyle="1" w:styleId="Exergue">
    <w:name w:val="Exergue"/>
    <w:basedOn w:val="Normal"/>
    <w:next w:val="Normal"/>
    <w:locked/>
    <w:rsid w:val="00266D82"/>
    <w:rPr>
      <w:rFonts w:ascii="Arial" w:hAnsi="Arial"/>
      <w:color w:val="525F66" w:themeColor="accent6"/>
      <w:sz w:val="28"/>
    </w:rPr>
  </w:style>
  <w:style w:type="paragraph" w:styleId="En-tte">
    <w:name w:val="header"/>
    <w:basedOn w:val="Normal"/>
    <w:link w:val="En-tteCar"/>
    <w:uiPriority w:val="99"/>
    <w:unhideWhenUsed/>
    <w:rsid w:val="00321572"/>
    <w:pPr>
      <w:tabs>
        <w:tab w:val="center" w:pos="4536"/>
        <w:tab w:val="right" w:pos="9072"/>
      </w:tabs>
      <w:spacing w:after="0" w:line="240" w:lineRule="auto"/>
      <w:jc w:val="right"/>
    </w:pPr>
    <w:rPr>
      <w:rFonts w:ascii="Arial" w:hAnsi="Arial"/>
      <w:caps/>
      <w:color w:val="525F66" w:themeColor="accent6"/>
    </w:rPr>
  </w:style>
  <w:style w:type="character" w:customStyle="1" w:styleId="En-tteCar">
    <w:name w:val="En-tête Car"/>
    <w:basedOn w:val="Policepardfaut"/>
    <w:link w:val="En-tte"/>
    <w:uiPriority w:val="99"/>
    <w:rsid w:val="00321572"/>
    <w:rPr>
      <w:rFonts w:ascii="Arial" w:hAnsi="Arial"/>
      <w:caps/>
      <w:color w:val="525F66" w:themeColor="accent6"/>
      <w:szCs w:val="22"/>
      <w:lang w:eastAsia="en-US"/>
    </w:rPr>
  </w:style>
  <w:style w:type="paragraph" w:customStyle="1" w:styleId="Note">
    <w:name w:val="Note"/>
    <w:basedOn w:val="Normal"/>
    <w:locked/>
    <w:rsid w:val="00A45C74"/>
    <w:pPr>
      <w:framePr w:wrap="notBeside" w:vAnchor="text" w:hAnchor="text" w:y="1"/>
    </w:pPr>
    <w:rPr>
      <w:rFonts w:ascii="Arial Narrow" w:hAnsi="Arial Narrow"/>
    </w:rPr>
  </w:style>
  <w:style w:type="table" w:styleId="Grilledutableau">
    <w:name w:val="Table Grid"/>
    <w:basedOn w:val="TableauNormal"/>
    <w:uiPriority w:val="59"/>
    <w:locked/>
    <w:rsid w:val="00CD54D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rmalWeb">
    <w:name w:val="Normal (Web)"/>
    <w:basedOn w:val="Normal"/>
    <w:uiPriority w:val="99"/>
    <w:unhideWhenUsed/>
    <w:rsid w:val="00AB26AD"/>
    <w:pPr>
      <w:spacing w:after="210" w:line="210" w:lineRule="atLeast"/>
      <w:jc w:val="both"/>
    </w:pPr>
    <w:rPr>
      <w:rFonts w:ascii="Times New Roman" w:eastAsia="Times New Roman" w:hAnsi="Times New Roman"/>
      <w:szCs w:val="17"/>
      <w:lang w:eastAsia="fr-CH"/>
    </w:rPr>
  </w:style>
  <w:style w:type="table" w:customStyle="1" w:styleId="EdR-Standard">
    <w:name w:val="EdR - Standard"/>
    <w:basedOn w:val="Grilledutableau"/>
    <w:uiPriority w:val="99"/>
    <w:locked/>
    <w:rsid w:val="00BC1B46"/>
    <w:pPr>
      <w:jc w:val="center"/>
    </w:pPr>
    <w:rPr>
      <w:sz w:val="18"/>
      <w:lang w:val="fr-CH" w:eastAsia="fr-CH"/>
    </w:rPr>
    <w:tblPr>
      <w:tblStyleRowBandSize w:val="1"/>
      <w:tblInd w:w="113" w:type="dxa"/>
    </w:tblPr>
    <w:tcPr>
      <w:tcMar>
        <w:top w:w="113" w:type="dxa"/>
      </w:tcMar>
    </w:tcPr>
    <w:tblStylePr w:type="firstRow">
      <w:rPr>
        <w:rFonts w:ascii="Arial Narrow" w:hAnsi="Arial Narrow"/>
        <w:b/>
        <w:caps w:val="0"/>
        <w:smallCaps w:val="0"/>
        <w:color w:val="6886D6" w:themeColor="text2"/>
        <w:sz w:val="18"/>
      </w:rPr>
      <w:tblPr/>
      <w:tcPr>
        <w:tcBorders>
          <w:top w:val="nil"/>
          <w:left w:val="nil"/>
          <w:bottom w:val="single" w:sz="12" w:space="0" w:color="6886D6" w:themeColor="text2"/>
          <w:right w:val="nil"/>
          <w:insideH w:val="nil"/>
          <w:insideV w:val="nil"/>
          <w:tl2br w:val="nil"/>
          <w:tr2bl w:val="nil"/>
        </w:tcBorders>
        <w:shd w:val="clear" w:color="auto" w:fill="FFFFFF" w:themeFill="background1"/>
      </w:tcPr>
    </w:tblStylePr>
    <w:tblStylePr w:type="lastRow">
      <w:rPr>
        <w:rFonts w:ascii="Arial Narrow" w:hAnsi="Arial Narrow"/>
        <w:b/>
        <w:i w:val="0"/>
        <w:iCs/>
        <w:color w:val="6886D6" w:themeColor="text2"/>
        <w:sz w:val="18"/>
      </w:rPr>
      <w:tblPr/>
      <w:tcPr>
        <w:tcBorders>
          <w:top w:val="single" w:sz="12" w:space="0" w:color="6886D6" w:themeColor="text2"/>
          <w:left w:val="nil"/>
          <w:bottom w:val="single" w:sz="12" w:space="0" w:color="6886D6" w:themeColor="text2"/>
          <w:right w:val="nil"/>
          <w:insideH w:val="nil"/>
          <w:insideV w:val="nil"/>
          <w:tl2br w:val="nil"/>
          <w:tr2bl w:val="nil"/>
        </w:tcBorders>
        <w:shd w:val="clear" w:color="auto" w:fill="FFFFFF" w:themeFill="background1"/>
      </w:tcPr>
    </w:tblStylePr>
    <w:tblStylePr w:type="lastCol">
      <w:rPr>
        <w:i/>
        <w:iCs/>
      </w:rPr>
      <w:tblPr/>
      <w:tcPr>
        <w:tcBorders>
          <w:tl2br w:val="none" w:sz="0" w:space="0" w:color="auto"/>
          <w:tr2bl w:val="none" w:sz="0" w:space="0" w:color="auto"/>
        </w:tcBorders>
      </w:tcPr>
    </w:tblStylePr>
    <w:tblStylePr w:type="band1Horz">
      <w:rPr>
        <w:rFonts w:ascii="Arial Narrow" w:hAnsi="Arial Narrow"/>
        <w:sz w:val="18"/>
      </w:rPr>
      <w:tblPr/>
      <w:tcPr>
        <w:tcBorders>
          <w:top w:val="nil"/>
          <w:left w:val="nil"/>
          <w:bottom w:val="nil"/>
          <w:right w:val="nil"/>
          <w:insideH w:val="nil"/>
          <w:insideV w:val="single" w:sz="4" w:space="0" w:color="6886D6" w:themeColor="text2"/>
          <w:tl2br w:val="nil"/>
          <w:tr2bl w:val="nil"/>
        </w:tcBorders>
        <w:shd w:val="clear" w:color="auto" w:fill="F2F2F2" w:themeFill="background1" w:themeFillShade="F2"/>
      </w:tcPr>
    </w:tblStylePr>
    <w:tblStylePr w:type="band2Horz">
      <w:rPr>
        <w:rFonts w:ascii="Arial Narrow" w:hAnsi="Arial Narrow"/>
        <w:sz w:val="18"/>
      </w:rPr>
      <w:tblPr/>
      <w:tcPr>
        <w:tcBorders>
          <w:top w:val="nil"/>
          <w:left w:val="nil"/>
          <w:bottom w:val="nil"/>
          <w:right w:val="nil"/>
          <w:insideH w:val="nil"/>
          <w:insideV w:val="single" w:sz="4" w:space="0" w:color="6886D6" w:themeColor="text2"/>
          <w:tl2br w:val="nil"/>
          <w:tr2bl w:val="nil"/>
        </w:tcBorders>
        <w:shd w:val="clear" w:color="auto" w:fill="auto"/>
      </w:tcPr>
    </w:tblStylePr>
  </w:style>
  <w:style w:type="character" w:customStyle="1" w:styleId="Titre4Car">
    <w:name w:val="Titre 4 Car"/>
    <w:basedOn w:val="Policepardfaut"/>
    <w:link w:val="Titre4"/>
    <w:uiPriority w:val="9"/>
    <w:rsid w:val="00011E59"/>
    <w:rPr>
      <w:rFonts w:asciiTheme="majorHAnsi" w:eastAsiaTheme="majorEastAsia" w:hAnsiTheme="majorHAnsi" w:cstheme="majorBidi"/>
      <w:iCs/>
      <w:caps/>
      <w:kern w:val="32"/>
      <w:sz w:val="18"/>
      <w:szCs w:val="32"/>
      <w:lang w:val="fr-CH" w:eastAsia="en-US"/>
      <w14:textOutline w14:w="9525" w14:cap="rnd" w14:cmpd="sng" w14:algn="ctr">
        <w14:noFill/>
        <w14:prstDash w14:val="solid"/>
        <w14:bevel/>
      </w14:textOutline>
    </w:rPr>
  </w:style>
  <w:style w:type="table" w:styleId="Grilledetableau1">
    <w:name w:val="Table Grid 1"/>
    <w:basedOn w:val="TableauNormal"/>
    <w:uiPriority w:val="99"/>
    <w:semiHidden/>
    <w:unhideWhenUsed/>
    <w:locked/>
    <w:rsid w:val="00305E7B"/>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rameclaire-Accent1">
    <w:name w:val="Light Shading Accent 1"/>
    <w:basedOn w:val="TableauNormal"/>
    <w:uiPriority w:val="60"/>
    <w:locked/>
    <w:rsid w:val="00CD54D3"/>
    <w:rPr>
      <w:color w:val="DFA400" w:themeColor="accent1" w:themeShade="BF"/>
    </w:rPr>
    <w:tblPr>
      <w:tblStyleRowBandSize w:val="1"/>
      <w:tblStyleColBandSize w:val="1"/>
      <w:tblInd w:w="108" w:type="dxa"/>
      <w:tblBorders>
        <w:top w:val="single" w:sz="8" w:space="0" w:color="FFC72C" w:themeColor="accent1"/>
        <w:bottom w:val="single" w:sz="8" w:space="0" w:color="FFC72C" w:themeColor="accent1"/>
      </w:tblBorders>
    </w:tblPr>
    <w:tblStylePr w:type="firstRow">
      <w:pPr>
        <w:spacing w:before="0" w:after="0" w:line="240" w:lineRule="auto"/>
      </w:pPr>
      <w:rPr>
        <w:b/>
        <w:bCs/>
      </w:rPr>
      <w:tblPr/>
      <w:tcPr>
        <w:tcBorders>
          <w:top w:val="single" w:sz="8" w:space="0" w:color="FFC72C" w:themeColor="accent1"/>
          <w:left w:val="nil"/>
          <w:bottom w:val="single" w:sz="8" w:space="0" w:color="FFC72C" w:themeColor="accent1"/>
          <w:right w:val="nil"/>
          <w:insideH w:val="nil"/>
          <w:insideV w:val="nil"/>
        </w:tcBorders>
      </w:tcPr>
    </w:tblStylePr>
    <w:tblStylePr w:type="lastRow">
      <w:pPr>
        <w:spacing w:before="0" w:after="0" w:line="240" w:lineRule="auto"/>
      </w:pPr>
      <w:rPr>
        <w:b/>
        <w:bCs/>
      </w:rPr>
      <w:tblPr/>
      <w:tcPr>
        <w:tcBorders>
          <w:top w:val="single" w:sz="8" w:space="0" w:color="FFC72C" w:themeColor="accent1"/>
          <w:left w:val="nil"/>
          <w:bottom w:val="single" w:sz="8" w:space="0" w:color="FFC7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1" w:themeFillTint="3F"/>
      </w:tcPr>
    </w:tblStylePr>
    <w:tblStylePr w:type="band1Horz">
      <w:tblPr/>
      <w:tcPr>
        <w:tcBorders>
          <w:left w:val="nil"/>
          <w:right w:val="nil"/>
          <w:insideH w:val="nil"/>
          <w:insideV w:val="nil"/>
        </w:tcBorders>
        <w:shd w:val="clear" w:color="auto" w:fill="FFF1CA" w:themeFill="accent1" w:themeFillTint="3F"/>
      </w:tcPr>
    </w:tblStylePr>
  </w:style>
  <w:style w:type="character" w:customStyle="1" w:styleId="Titre5Car">
    <w:name w:val="Titre 5 Car"/>
    <w:basedOn w:val="Policepardfaut"/>
    <w:link w:val="Titre5"/>
    <w:uiPriority w:val="9"/>
    <w:rsid w:val="00503AAB"/>
    <w:rPr>
      <w:rFonts w:asciiTheme="majorHAnsi" w:eastAsiaTheme="majorEastAsia" w:hAnsiTheme="majorHAnsi" w:cstheme="majorBidi"/>
      <w:i/>
      <w:iCs/>
      <w:caps/>
      <w:color w:val="6886D6" w:themeColor="text2"/>
      <w:kern w:val="32"/>
      <w:sz w:val="18"/>
      <w:szCs w:val="32"/>
      <w:lang w:eastAsia="en-US"/>
      <w14:textOutline w14:w="9525" w14:cap="rnd" w14:cmpd="sng" w14:algn="ctr">
        <w14:noFill/>
        <w14:prstDash w14:val="solid"/>
        <w14:bevel/>
      </w14:textOutline>
    </w:rPr>
  </w:style>
  <w:style w:type="character" w:customStyle="1" w:styleId="Titre6Car">
    <w:name w:val="Titre 6 Car"/>
    <w:basedOn w:val="Policepardfaut"/>
    <w:link w:val="Titre6"/>
    <w:uiPriority w:val="9"/>
    <w:rsid w:val="000A72A1"/>
    <w:rPr>
      <w:rFonts w:asciiTheme="majorHAnsi" w:eastAsiaTheme="majorEastAsia" w:hAnsiTheme="majorHAnsi" w:cstheme="majorBidi"/>
      <w:i/>
      <w:iCs/>
      <w:color w:val="946D00" w:themeColor="accent1" w:themeShade="7F"/>
      <w:sz w:val="17"/>
      <w:szCs w:val="22"/>
      <w:lang w:eastAsia="en-US"/>
    </w:rPr>
  </w:style>
  <w:style w:type="character" w:customStyle="1" w:styleId="Titre7Car">
    <w:name w:val="Titre 7 Car"/>
    <w:basedOn w:val="Policepardfaut"/>
    <w:link w:val="Titre7"/>
    <w:uiPriority w:val="9"/>
    <w:rsid w:val="000A72A1"/>
    <w:rPr>
      <w:rFonts w:asciiTheme="majorHAnsi" w:eastAsiaTheme="majorEastAsia" w:hAnsiTheme="majorHAnsi" w:cstheme="majorBidi"/>
      <w:i/>
      <w:iCs/>
      <w:color w:val="404040" w:themeColor="text1" w:themeTint="BF"/>
      <w:sz w:val="17"/>
      <w:szCs w:val="22"/>
      <w:lang w:eastAsia="en-US"/>
    </w:rPr>
  </w:style>
  <w:style w:type="character" w:customStyle="1" w:styleId="Titre8Car">
    <w:name w:val="Titre 8 Car"/>
    <w:basedOn w:val="Policepardfaut"/>
    <w:link w:val="Titre8"/>
    <w:uiPriority w:val="9"/>
    <w:rsid w:val="000A72A1"/>
    <w:rPr>
      <w:rFonts w:asciiTheme="majorHAnsi" w:eastAsiaTheme="majorEastAsia" w:hAnsiTheme="majorHAnsi" w:cstheme="majorBidi"/>
      <w:color w:val="404040" w:themeColor="text1" w:themeTint="BF"/>
      <w:lang w:eastAsia="en-US"/>
    </w:rPr>
  </w:style>
  <w:style w:type="character" w:customStyle="1" w:styleId="Titre9Car">
    <w:name w:val="Titre 9 Car"/>
    <w:basedOn w:val="Policepardfaut"/>
    <w:link w:val="Titre9"/>
    <w:uiPriority w:val="9"/>
    <w:rsid w:val="000A72A1"/>
    <w:rPr>
      <w:rFonts w:asciiTheme="majorHAnsi" w:eastAsiaTheme="majorEastAsia" w:hAnsiTheme="majorHAnsi" w:cstheme="majorBidi"/>
      <w:i/>
      <w:iCs/>
      <w:color w:val="404040" w:themeColor="text1" w:themeTint="BF"/>
      <w:lang w:eastAsia="en-US"/>
    </w:rPr>
  </w:style>
  <w:style w:type="paragraph" w:styleId="AdresseHTML">
    <w:name w:val="HTML Address"/>
    <w:basedOn w:val="Normal"/>
    <w:link w:val="AdresseHTMLCar"/>
    <w:uiPriority w:val="99"/>
    <w:unhideWhenUsed/>
    <w:qFormat/>
    <w:rsid w:val="00F5318F"/>
    <w:pPr>
      <w:spacing w:after="240" w:line="360" w:lineRule="auto"/>
    </w:pPr>
    <w:rPr>
      <w:iCs/>
      <w:color w:val="6886D6" w:themeColor="text2"/>
      <w:u w:val="single"/>
    </w:rPr>
  </w:style>
  <w:style w:type="character" w:customStyle="1" w:styleId="AdresseHTMLCar">
    <w:name w:val="Adresse HTML Car"/>
    <w:basedOn w:val="Policepardfaut"/>
    <w:link w:val="AdresseHTML"/>
    <w:uiPriority w:val="99"/>
    <w:rsid w:val="00F5318F"/>
    <w:rPr>
      <w:rFonts w:ascii="Gotham Office" w:hAnsi="Gotham Office"/>
      <w:iCs/>
      <w:color w:val="6886D6" w:themeColor="text2"/>
      <w:sz w:val="18"/>
      <w:szCs w:val="22"/>
      <w:u w:val="single"/>
      <w:lang w:val="fr-CH" w:eastAsia="en-US"/>
    </w:rPr>
  </w:style>
  <w:style w:type="paragraph" w:styleId="Index1">
    <w:name w:val="index 1"/>
    <w:basedOn w:val="Normal"/>
    <w:next w:val="Normal"/>
    <w:autoRedefine/>
    <w:uiPriority w:val="99"/>
    <w:unhideWhenUsed/>
    <w:rsid w:val="00012722"/>
    <w:pPr>
      <w:spacing w:after="0" w:line="240" w:lineRule="auto"/>
      <w:ind w:left="180" w:hanging="180"/>
    </w:pPr>
  </w:style>
  <w:style w:type="paragraph" w:styleId="Index2">
    <w:name w:val="index 2"/>
    <w:basedOn w:val="Normal"/>
    <w:next w:val="Normal"/>
    <w:autoRedefine/>
    <w:uiPriority w:val="99"/>
    <w:unhideWhenUsed/>
    <w:rsid w:val="00012722"/>
    <w:pPr>
      <w:spacing w:after="0" w:line="240" w:lineRule="auto"/>
      <w:ind w:left="360" w:hanging="180"/>
    </w:pPr>
  </w:style>
  <w:style w:type="paragraph" w:styleId="Liste">
    <w:name w:val="List"/>
    <w:basedOn w:val="Normal"/>
    <w:uiPriority w:val="99"/>
    <w:unhideWhenUsed/>
    <w:rsid w:val="00012722"/>
    <w:pPr>
      <w:ind w:left="283" w:hanging="283"/>
      <w:contextualSpacing/>
    </w:pPr>
  </w:style>
  <w:style w:type="paragraph" w:styleId="Liste2">
    <w:name w:val="List 2"/>
    <w:basedOn w:val="Normal"/>
    <w:uiPriority w:val="99"/>
    <w:unhideWhenUsed/>
    <w:rsid w:val="00012722"/>
    <w:pPr>
      <w:ind w:left="566" w:hanging="283"/>
      <w:contextualSpacing/>
    </w:pPr>
  </w:style>
  <w:style w:type="paragraph" w:styleId="Listenumros">
    <w:name w:val="List Number"/>
    <w:basedOn w:val="Paragraphedeliste"/>
    <w:uiPriority w:val="99"/>
    <w:unhideWhenUsed/>
    <w:qFormat/>
    <w:rsid w:val="004B061E"/>
    <w:pPr>
      <w:numPr>
        <w:numId w:val="6"/>
      </w:numPr>
    </w:pPr>
  </w:style>
  <w:style w:type="paragraph" w:styleId="Listenumros2">
    <w:name w:val="List Number 2"/>
    <w:basedOn w:val="Normal"/>
    <w:uiPriority w:val="99"/>
    <w:unhideWhenUsed/>
    <w:rsid w:val="00505321"/>
    <w:pPr>
      <w:numPr>
        <w:ilvl w:val="1"/>
        <w:numId w:val="2"/>
      </w:numPr>
      <w:contextualSpacing/>
      <w:outlineLvl w:val="1"/>
    </w:pPr>
  </w:style>
  <w:style w:type="paragraph" w:styleId="Listenumros3">
    <w:name w:val="List Number 3"/>
    <w:basedOn w:val="Normal"/>
    <w:uiPriority w:val="99"/>
    <w:unhideWhenUsed/>
    <w:rsid w:val="00012722"/>
    <w:pPr>
      <w:numPr>
        <w:ilvl w:val="2"/>
        <w:numId w:val="2"/>
      </w:numPr>
      <w:contextualSpacing/>
    </w:pPr>
  </w:style>
  <w:style w:type="paragraph" w:styleId="Listenumros4">
    <w:name w:val="List Number 4"/>
    <w:basedOn w:val="Normal"/>
    <w:uiPriority w:val="99"/>
    <w:unhideWhenUsed/>
    <w:rsid w:val="00012722"/>
    <w:pPr>
      <w:numPr>
        <w:numId w:val="3"/>
      </w:numPr>
      <w:contextualSpacing/>
    </w:pPr>
  </w:style>
  <w:style w:type="paragraph" w:styleId="Listenumros5">
    <w:name w:val="List Number 5"/>
    <w:basedOn w:val="Normal"/>
    <w:uiPriority w:val="99"/>
    <w:unhideWhenUsed/>
    <w:rsid w:val="00012722"/>
    <w:pPr>
      <w:numPr>
        <w:numId w:val="4"/>
      </w:numPr>
      <w:contextualSpacing/>
    </w:pPr>
  </w:style>
  <w:style w:type="paragraph" w:styleId="Listepuces">
    <w:name w:val="List Bullet"/>
    <w:basedOn w:val="Normal"/>
    <w:uiPriority w:val="99"/>
    <w:unhideWhenUsed/>
    <w:qFormat/>
    <w:rsid w:val="004B061E"/>
    <w:pPr>
      <w:numPr>
        <w:numId w:val="5"/>
      </w:numPr>
      <w:ind w:left="709"/>
      <w:contextualSpacing/>
    </w:pPr>
  </w:style>
  <w:style w:type="paragraph" w:styleId="Listepuces2">
    <w:name w:val="List Bullet 2"/>
    <w:basedOn w:val="Listepuces"/>
    <w:uiPriority w:val="99"/>
    <w:unhideWhenUsed/>
    <w:rsid w:val="00012722"/>
    <w:pPr>
      <w:numPr>
        <w:ilvl w:val="1"/>
      </w:numPr>
    </w:pPr>
  </w:style>
  <w:style w:type="paragraph" w:styleId="Listepuces3">
    <w:name w:val="List Bullet 3"/>
    <w:basedOn w:val="Listenumros2"/>
    <w:uiPriority w:val="99"/>
    <w:unhideWhenUsed/>
    <w:rsid w:val="00012722"/>
    <w:pPr>
      <w:numPr>
        <w:ilvl w:val="2"/>
        <w:numId w:val="5"/>
      </w:numPr>
    </w:pPr>
  </w:style>
  <w:style w:type="paragraph" w:styleId="Listecontinue">
    <w:name w:val="List Continue"/>
    <w:basedOn w:val="Normal"/>
    <w:uiPriority w:val="99"/>
    <w:unhideWhenUsed/>
    <w:rsid w:val="00D009B9"/>
    <w:pPr>
      <w:ind w:left="283"/>
      <w:contextualSpacing/>
    </w:pPr>
  </w:style>
  <w:style w:type="paragraph" w:styleId="Listecontinue2">
    <w:name w:val="List Continue 2"/>
    <w:basedOn w:val="Normal"/>
    <w:uiPriority w:val="99"/>
    <w:unhideWhenUsed/>
    <w:rsid w:val="00D009B9"/>
    <w:pPr>
      <w:ind w:left="566"/>
      <w:contextualSpacing/>
    </w:pPr>
  </w:style>
  <w:style w:type="character" w:styleId="MachinecrireHTML">
    <w:name w:val="HTML Typewriter"/>
    <w:basedOn w:val="Policepardfaut"/>
    <w:uiPriority w:val="99"/>
    <w:unhideWhenUsed/>
    <w:rsid w:val="00D009B9"/>
    <w:rPr>
      <w:rFonts w:ascii="Consolas" w:hAnsi="Consolas" w:cs="Consolas"/>
      <w:sz w:val="20"/>
      <w:szCs w:val="20"/>
    </w:rPr>
  </w:style>
  <w:style w:type="character" w:styleId="Marquedecommentaire">
    <w:name w:val="annotation reference"/>
    <w:basedOn w:val="Policepardfaut"/>
    <w:uiPriority w:val="99"/>
    <w:unhideWhenUsed/>
    <w:rsid w:val="00D009B9"/>
    <w:rPr>
      <w:sz w:val="16"/>
      <w:szCs w:val="16"/>
    </w:rPr>
  </w:style>
  <w:style w:type="paragraph" w:styleId="Normalcentr">
    <w:name w:val="Block Text"/>
    <w:basedOn w:val="Normal"/>
    <w:uiPriority w:val="99"/>
    <w:unhideWhenUsed/>
    <w:rsid w:val="00D009B9"/>
    <w:pPr>
      <w:pBdr>
        <w:top w:val="single" w:sz="2" w:space="10" w:color="FFC72C" w:themeColor="accent1" w:frame="1"/>
        <w:left w:val="single" w:sz="2" w:space="10" w:color="FFC72C" w:themeColor="accent1" w:frame="1"/>
        <w:bottom w:val="single" w:sz="2" w:space="10" w:color="FFC72C" w:themeColor="accent1" w:frame="1"/>
        <w:right w:val="single" w:sz="2" w:space="10" w:color="FFC72C" w:themeColor="accent1" w:frame="1"/>
      </w:pBdr>
      <w:ind w:left="1152" w:right="1152"/>
    </w:pPr>
    <w:rPr>
      <w:rFonts w:asciiTheme="minorHAnsi" w:eastAsiaTheme="minorEastAsia" w:hAnsiTheme="minorHAnsi" w:cstheme="minorBidi"/>
      <w:i/>
      <w:iCs/>
      <w:color w:val="FFC72C" w:themeColor="accent1"/>
    </w:rPr>
  </w:style>
  <w:style w:type="paragraph" w:styleId="Notedebasdepage">
    <w:name w:val="footnote text"/>
    <w:basedOn w:val="Normal"/>
    <w:link w:val="NotedebasdepageCar"/>
    <w:uiPriority w:val="99"/>
    <w:unhideWhenUsed/>
    <w:rsid w:val="00D009B9"/>
    <w:pPr>
      <w:spacing w:after="0" w:line="240" w:lineRule="auto"/>
    </w:pPr>
    <w:rPr>
      <w:szCs w:val="20"/>
    </w:rPr>
  </w:style>
  <w:style w:type="character" w:customStyle="1" w:styleId="NotedebasdepageCar">
    <w:name w:val="Note de bas de page Car"/>
    <w:basedOn w:val="Policepardfaut"/>
    <w:link w:val="Notedebasdepage"/>
    <w:uiPriority w:val="99"/>
    <w:rsid w:val="00D009B9"/>
    <w:rPr>
      <w:rFonts w:ascii="Georgia" w:hAnsi="Georgia"/>
      <w:lang w:eastAsia="en-US"/>
    </w:rPr>
  </w:style>
  <w:style w:type="paragraph" w:styleId="Notedefin">
    <w:name w:val="endnote text"/>
    <w:basedOn w:val="Normal"/>
    <w:link w:val="NotedefinCar"/>
    <w:uiPriority w:val="99"/>
    <w:unhideWhenUsed/>
    <w:rsid w:val="00D009B9"/>
    <w:pPr>
      <w:spacing w:after="0" w:line="240" w:lineRule="auto"/>
    </w:pPr>
    <w:rPr>
      <w:szCs w:val="20"/>
    </w:rPr>
  </w:style>
  <w:style w:type="character" w:customStyle="1" w:styleId="NotedefinCar">
    <w:name w:val="Note de fin Car"/>
    <w:basedOn w:val="Policepardfaut"/>
    <w:link w:val="Notedefin"/>
    <w:uiPriority w:val="99"/>
    <w:rsid w:val="00D009B9"/>
    <w:rPr>
      <w:rFonts w:ascii="Georgia" w:hAnsi="Georgia"/>
      <w:lang w:eastAsia="en-US"/>
    </w:rPr>
  </w:style>
  <w:style w:type="paragraph" w:styleId="Retraitcorpsdetexte">
    <w:name w:val="Body Text Indent"/>
    <w:basedOn w:val="Normal"/>
    <w:link w:val="RetraitcorpsdetexteCar"/>
    <w:uiPriority w:val="99"/>
    <w:unhideWhenUsed/>
    <w:rsid w:val="00D009B9"/>
    <w:pPr>
      <w:ind w:left="283"/>
    </w:pPr>
  </w:style>
  <w:style w:type="character" w:customStyle="1" w:styleId="RetraitcorpsdetexteCar">
    <w:name w:val="Retrait corps de texte Car"/>
    <w:basedOn w:val="Policepardfaut"/>
    <w:link w:val="Retraitcorpsdetexte"/>
    <w:uiPriority w:val="99"/>
    <w:rsid w:val="00D009B9"/>
    <w:rPr>
      <w:rFonts w:ascii="Georgia" w:hAnsi="Georgia"/>
      <w:sz w:val="18"/>
      <w:szCs w:val="22"/>
      <w:lang w:eastAsia="en-US"/>
    </w:rPr>
  </w:style>
  <w:style w:type="paragraph" w:styleId="Retraitcorpsdetexte2">
    <w:name w:val="Body Text Indent 2"/>
    <w:basedOn w:val="Normal"/>
    <w:link w:val="Retraitcorpsdetexte2Car"/>
    <w:uiPriority w:val="99"/>
    <w:unhideWhenUsed/>
    <w:rsid w:val="00D009B9"/>
    <w:pPr>
      <w:spacing w:line="480" w:lineRule="auto"/>
      <w:ind w:left="283"/>
    </w:pPr>
  </w:style>
  <w:style w:type="character" w:customStyle="1" w:styleId="Retraitcorpsdetexte2Car">
    <w:name w:val="Retrait corps de texte 2 Car"/>
    <w:basedOn w:val="Policepardfaut"/>
    <w:link w:val="Retraitcorpsdetexte2"/>
    <w:uiPriority w:val="99"/>
    <w:rsid w:val="00D009B9"/>
    <w:rPr>
      <w:rFonts w:ascii="Georgia" w:hAnsi="Georgia"/>
      <w:sz w:val="18"/>
      <w:szCs w:val="22"/>
      <w:lang w:eastAsia="en-US"/>
    </w:rPr>
  </w:style>
  <w:style w:type="paragraph" w:styleId="Retraitcorpsdetexte3">
    <w:name w:val="Body Text Indent 3"/>
    <w:basedOn w:val="Normal"/>
    <w:link w:val="Retraitcorpsdetexte3Car"/>
    <w:uiPriority w:val="99"/>
    <w:unhideWhenUsed/>
    <w:rsid w:val="00D009B9"/>
    <w:pPr>
      <w:ind w:left="283"/>
    </w:pPr>
    <w:rPr>
      <w:sz w:val="16"/>
      <w:szCs w:val="16"/>
    </w:rPr>
  </w:style>
  <w:style w:type="character" w:customStyle="1" w:styleId="Retraitcorpsdetexte3Car">
    <w:name w:val="Retrait corps de texte 3 Car"/>
    <w:basedOn w:val="Policepardfaut"/>
    <w:link w:val="Retraitcorpsdetexte3"/>
    <w:uiPriority w:val="99"/>
    <w:rsid w:val="00D009B9"/>
    <w:rPr>
      <w:rFonts w:ascii="Georgia" w:hAnsi="Georgia"/>
      <w:sz w:val="16"/>
      <w:szCs w:val="16"/>
      <w:lang w:eastAsia="en-US"/>
    </w:rPr>
  </w:style>
  <w:style w:type="paragraph" w:styleId="Retraitnormal">
    <w:name w:val="Normal Indent"/>
    <w:basedOn w:val="Normal"/>
    <w:uiPriority w:val="99"/>
    <w:unhideWhenUsed/>
    <w:rsid w:val="00D009B9"/>
    <w:pPr>
      <w:ind w:left="708"/>
    </w:pPr>
  </w:style>
  <w:style w:type="paragraph" w:styleId="Salutations">
    <w:name w:val="Salutation"/>
    <w:basedOn w:val="Normal"/>
    <w:next w:val="Normal"/>
    <w:link w:val="SalutationsCar"/>
    <w:uiPriority w:val="99"/>
    <w:unhideWhenUsed/>
    <w:rsid w:val="00D009B9"/>
  </w:style>
  <w:style w:type="character" w:customStyle="1" w:styleId="SalutationsCar">
    <w:name w:val="Salutations Car"/>
    <w:basedOn w:val="Policepardfaut"/>
    <w:link w:val="Salutations"/>
    <w:uiPriority w:val="99"/>
    <w:rsid w:val="00D009B9"/>
    <w:rPr>
      <w:rFonts w:ascii="Georgia" w:hAnsi="Georgia"/>
      <w:sz w:val="18"/>
      <w:szCs w:val="22"/>
      <w:lang w:eastAsia="en-US"/>
    </w:rPr>
  </w:style>
  <w:style w:type="paragraph" w:styleId="Signature">
    <w:name w:val="Signature"/>
    <w:basedOn w:val="Normal"/>
    <w:link w:val="SignatureCar"/>
    <w:uiPriority w:val="99"/>
    <w:unhideWhenUsed/>
    <w:rsid w:val="00BC6683"/>
    <w:pPr>
      <w:spacing w:after="0" w:line="240" w:lineRule="auto"/>
    </w:pPr>
    <w:rPr>
      <w:b/>
      <w:i/>
      <w:sz w:val="22"/>
    </w:rPr>
  </w:style>
  <w:style w:type="character" w:customStyle="1" w:styleId="SignatureCar">
    <w:name w:val="Signature Car"/>
    <w:basedOn w:val="Policepardfaut"/>
    <w:link w:val="Signature"/>
    <w:uiPriority w:val="99"/>
    <w:rsid w:val="00BC6683"/>
    <w:rPr>
      <w:rFonts w:ascii="Georgia" w:hAnsi="Georgia"/>
      <w:b/>
      <w:i/>
      <w:sz w:val="22"/>
      <w:szCs w:val="22"/>
      <w:lang w:eastAsia="en-US"/>
    </w:rPr>
  </w:style>
  <w:style w:type="paragraph" w:styleId="Signaturelectronique">
    <w:name w:val="E-mail Signature"/>
    <w:basedOn w:val="Normal"/>
    <w:link w:val="SignaturelectroniqueCar"/>
    <w:uiPriority w:val="99"/>
    <w:unhideWhenUsed/>
    <w:rsid w:val="00EE4900"/>
    <w:pPr>
      <w:spacing w:after="0" w:line="240" w:lineRule="auto"/>
    </w:pPr>
    <w:rPr>
      <w:rFonts w:ascii="Arial" w:hAnsi="Arial"/>
      <w:color w:val="6886D6" w:themeColor="text2"/>
    </w:rPr>
  </w:style>
  <w:style w:type="character" w:customStyle="1" w:styleId="SignaturelectroniqueCar">
    <w:name w:val="Signature électronique Car"/>
    <w:basedOn w:val="Policepardfaut"/>
    <w:link w:val="Signaturelectronique"/>
    <w:uiPriority w:val="99"/>
    <w:rsid w:val="00EE4900"/>
    <w:rPr>
      <w:rFonts w:ascii="Arial" w:hAnsi="Arial"/>
      <w:color w:val="6886D6" w:themeColor="text2"/>
      <w:szCs w:val="22"/>
      <w:lang w:eastAsia="en-US"/>
    </w:rPr>
  </w:style>
  <w:style w:type="paragraph" w:styleId="Tabledesillustrations">
    <w:name w:val="table of figures"/>
    <w:basedOn w:val="Normal"/>
    <w:next w:val="Normal"/>
    <w:uiPriority w:val="99"/>
    <w:unhideWhenUsed/>
    <w:rsid w:val="00D009B9"/>
    <w:pPr>
      <w:spacing w:after="0"/>
    </w:pPr>
  </w:style>
  <w:style w:type="paragraph" w:styleId="En-ttedetabledesmatires">
    <w:name w:val="TOC Heading"/>
    <w:basedOn w:val="Titre1"/>
    <w:next w:val="Normal"/>
    <w:uiPriority w:val="39"/>
    <w:unhideWhenUsed/>
    <w:qFormat/>
    <w:rsid w:val="004C2897"/>
    <w:pPr>
      <w:keepLines/>
      <w:outlineLvl w:val="9"/>
    </w:pPr>
    <w:rPr>
      <w:rFonts w:asciiTheme="majorHAnsi" w:eastAsiaTheme="majorEastAsia" w:hAnsiTheme="majorHAnsi" w:cstheme="majorBidi"/>
      <w:kern w:val="0"/>
      <w:sz w:val="24"/>
      <w:szCs w:val="28"/>
      <w14:textOutline w14:w="0" w14:cap="rnd" w14:cmpd="sng" w14:algn="ctr">
        <w14:noFill/>
        <w14:prstDash w14:val="solid"/>
        <w14:bevel/>
      </w14:textOutline>
    </w:rPr>
  </w:style>
  <w:style w:type="paragraph" w:styleId="Adresseexpditeur">
    <w:name w:val="envelope return"/>
    <w:basedOn w:val="Normal"/>
    <w:uiPriority w:val="99"/>
    <w:semiHidden/>
    <w:unhideWhenUsed/>
    <w:rsid w:val="005C3526"/>
    <w:pPr>
      <w:spacing w:after="0" w:line="240" w:lineRule="auto"/>
    </w:pPr>
    <w:rPr>
      <w:rFonts w:asciiTheme="majorHAnsi" w:eastAsiaTheme="majorEastAsia" w:hAnsiTheme="majorHAnsi" w:cstheme="majorBidi"/>
      <w:szCs w:val="20"/>
    </w:rPr>
  </w:style>
  <w:style w:type="paragraph" w:styleId="En-ttedemessage">
    <w:name w:val="Message Header"/>
    <w:basedOn w:val="Normal"/>
    <w:link w:val="En-ttedemessageCar"/>
    <w:uiPriority w:val="99"/>
    <w:semiHidden/>
    <w:unhideWhenUsed/>
    <w:rsid w:val="00192D7A"/>
    <w:pPr>
      <w:framePr w:wrap="around" w:vAnchor="text" w:hAnchor="text" w:y="1"/>
      <w:pBdr>
        <w:top w:val="single" w:sz="6" w:space="1" w:color="auto"/>
        <w:left w:val="single" w:sz="6" w:space="1" w:color="auto"/>
        <w:bottom w:val="single" w:sz="6" w:space="1" w:color="auto"/>
        <w:right w:val="single" w:sz="6" w:space="1" w:color="auto"/>
      </w:pBdr>
      <w:shd w:val="pct20" w:color="auto" w:fill="EFF2FA" w:themeFill="text2" w:themeFillTint="1A"/>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92D7A"/>
    <w:rPr>
      <w:rFonts w:asciiTheme="majorHAnsi" w:eastAsiaTheme="majorEastAsia" w:hAnsiTheme="majorHAnsi" w:cstheme="majorBidi"/>
      <w:color w:val="000000" w:themeColor="text1"/>
      <w:sz w:val="24"/>
      <w:szCs w:val="24"/>
      <w:shd w:val="pct20" w:color="auto" w:fill="EFF2FA" w:themeFill="text2" w:themeFillTint="1A"/>
      <w:lang w:eastAsia="en-US"/>
    </w:rPr>
  </w:style>
  <w:style w:type="character" w:styleId="Lienhypertexte">
    <w:name w:val="Hyperlink"/>
    <w:basedOn w:val="Policepardfaut"/>
    <w:uiPriority w:val="99"/>
    <w:unhideWhenUsed/>
    <w:rsid w:val="00192D7A"/>
    <w:rPr>
      <w:rFonts w:ascii="Arial" w:hAnsi="Arial"/>
      <w:color w:val="6886D6" w:themeColor="text2"/>
      <w:sz w:val="17"/>
      <w:u w:val="single"/>
    </w:rPr>
  </w:style>
  <w:style w:type="character" w:styleId="Lienhypertextesuivivisit">
    <w:name w:val="FollowedHyperlink"/>
    <w:basedOn w:val="Policepardfaut"/>
    <w:uiPriority w:val="99"/>
    <w:semiHidden/>
    <w:unhideWhenUsed/>
    <w:rsid w:val="00192D7A"/>
    <w:rPr>
      <w:rFonts w:ascii="Arial" w:hAnsi="Arial"/>
      <w:color w:val="8DA4E0" w:themeColor="text2" w:themeTint="BF"/>
      <w:sz w:val="17"/>
      <w:u w:val="single"/>
    </w:rPr>
  </w:style>
  <w:style w:type="paragraph" w:styleId="Titreindex">
    <w:name w:val="index heading"/>
    <w:basedOn w:val="Normal"/>
    <w:next w:val="Index1"/>
    <w:uiPriority w:val="99"/>
    <w:semiHidden/>
    <w:unhideWhenUsed/>
    <w:rsid w:val="00192D7A"/>
    <w:rPr>
      <w:rFonts w:asciiTheme="majorHAnsi" w:eastAsiaTheme="majorEastAsia" w:hAnsiTheme="majorHAnsi" w:cstheme="majorBidi"/>
      <w:b/>
      <w:bCs/>
      <w:caps/>
    </w:rPr>
  </w:style>
  <w:style w:type="character" w:styleId="Emphaseintense">
    <w:name w:val="Intense Emphasis"/>
    <w:basedOn w:val="Policepardfaut"/>
    <w:uiPriority w:val="21"/>
    <w:rsid w:val="00432099"/>
    <w:rPr>
      <w:b/>
      <w:bCs/>
      <w:i/>
      <w:iCs/>
      <w:color w:val="525F66" w:themeColor="accent6"/>
    </w:rPr>
  </w:style>
  <w:style w:type="paragraph" w:styleId="Citationintense">
    <w:name w:val="Intense Quote"/>
    <w:basedOn w:val="Normal"/>
    <w:next w:val="Normal"/>
    <w:link w:val="CitationintenseCar"/>
    <w:uiPriority w:val="30"/>
    <w:rsid w:val="00432099"/>
    <w:pPr>
      <w:pBdr>
        <w:bottom w:val="single" w:sz="4" w:space="4" w:color="525F66" w:themeColor="accent6"/>
      </w:pBdr>
      <w:spacing w:before="200" w:after="280"/>
      <w:ind w:left="936" w:right="936"/>
    </w:pPr>
    <w:rPr>
      <w:b/>
      <w:bCs/>
      <w:i/>
      <w:iCs/>
      <w:color w:val="525F66" w:themeColor="accent6"/>
    </w:rPr>
  </w:style>
  <w:style w:type="character" w:customStyle="1" w:styleId="CitationintenseCar">
    <w:name w:val="Citation intense Car"/>
    <w:basedOn w:val="Policepardfaut"/>
    <w:link w:val="Citationintense"/>
    <w:uiPriority w:val="30"/>
    <w:rsid w:val="00432099"/>
    <w:rPr>
      <w:rFonts w:ascii="Georgia" w:hAnsi="Georgia"/>
      <w:b/>
      <w:bCs/>
      <w:i/>
      <w:iCs/>
      <w:color w:val="525F66" w:themeColor="accent6"/>
      <w:sz w:val="18"/>
      <w:szCs w:val="22"/>
      <w:lang w:eastAsia="en-US"/>
    </w:rPr>
  </w:style>
  <w:style w:type="character" w:styleId="Rfrenceple">
    <w:name w:val="Subtle Reference"/>
    <w:basedOn w:val="Policepardfaut"/>
    <w:uiPriority w:val="31"/>
    <w:rsid w:val="00432099"/>
    <w:rPr>
      <w:smallCaps/>
      <w:color w:val="7F7F7F" w:themeColor="text1" w:themeTint="80"/>
      <w:u w:val="single"/>
    </w:rPr>
  </w:style>
  <w:style w:type="character" w:styleId="Rfrenceintense">
    <w:name w:val="Intense Reference"/>
    <w:basedOn w:val="Policepardfaut"/>
    <w:uiPriority w:val="32"/>
    <w:rsid w:val="00432099"/>
    <w:rPr>
      <w:b/>
      <w:bCs/>
      <w:smallCaps/>
      <w:color w:val="7F7F7F" w:themeColor="text1" w:themeTint="80"/>
      <w:spacing w:val="5"/>
      <w:u w:val="single"/>
    </w:rPr>
  </w:style>
  <w:style w:type="paragraph" w:styleId="Lgende">
    <w:name w:val="caption"/>
    <w:basedOn w:val="Normal"/>
    <w:next w:val="Normal"/>
    <w:uiPriority w:val="35"/>
    <w:semiHidden/>
    <w:unhideWhenUsed/>
    <w:qFormat/>
    <w:rsid w:val="006A330C"/>
    <w:pPr>
      <w:spacing w:after="200" w:line="240" w:lineRule="auto"/>
    </w:pPr>
    <w:rPr>
      <w:b/>
      <w:bCs/>
      <w:color w:val="6886D6" w:themeColor="text2"/>
      <w:szCs w:val="18"/>
    </w:rPr>
  </w:style>
  <w:style w:type="character" w:styleId="Numrodepage">
    <w:name w:val="page number"/>
    <w:basedOn w:val="Policepardfaut"/>
    <w:uiPriority w:val="99"/>
    <w:unhideWhenUsed/>
    <w:rsid w:val="00321572"/>
    <w:rPr>
      <w:rFonts w:ascii="Arial" w:hAnsi="Arial"/>
      <w:color w:val="6886D6" w:themeColor="text2"/>
      <w:sz w:val="16"/>
    </w:rPr>
  </w:style>
  <w:style w:type="paragraph" w:styleId="TM1">
    <w:name w:val="toc 1"/>
    <w:basedOn w:val="Titre1"/>
    <w:next w:val="Normal"/>
    <w:autoRedefine/>
    <w:uiPriority w:val="39"/>
    <w:unhideWhenUsed/>
    <w:qFormat/>
    <w:rsid w:val="00032BDE"/>
    <w:pPr>
      <w:tabs>
        <w:tab w:val="right" w:leader="dot" w:pos="7700"/>
      </w:tabs>
      <w:spacing w:before="240"/>
    </w:pPr>
    <w:rPr>
      <w:sz w:val="22"/>
    </w:rPr>
  </w:style>
  <w:style w:type="paragraph" w:styleId="TM2">
    <w:name w:val="toc 2"/>
    <w:basedOn w:val="Titre2"/>
    <w:next w:val="Normal"/>
    <w:autoRedefine/>
    <w:uiPriority w:val="39"/>
    <w:unhideWhenUsed/>
    <w:qFormat/>
    <w:rsid w:val="00032BDE"/>
    <w:pPr>
      <w:spacing w:after="100"/>
      <w:ind w:left="180"/>
    </w:pPr>
    <w:rPr>
      <w:sz w:val="18"/>
    </w:rPr>
  </w:style>
  <w:style w:type="paragraph" w:styleId="Sansinterligne">
    <w:name w:val="No Spacing"/>
    <w:uiPriority w:val="1"/>
    <w:rsid w:val="00D15550"/>
    <w:pPr>
      <w:spacing w:before="60" w:after="60"/>
    </w:pPr>
    <w:rPr>
      <w:rFonts w:ascii="Georgia" w:hAnsi="Georgia"/>
      <w:sz w:val="18"/>
      <w:szCs w:val="22"/>
      <w:lang w:eastAsia="en-US"/>
    </w:rPr>
  </w:style>
  <w:style w:type="paragraph" w:styleId="Adressedestinataire">
    <w:name w:val="envelope address"/>
    <w:basedOn w:val="Normal"/>
    <w:uiPriority w:val="99"/>
    <w:unhideWhenUsed/>
    <w:rsid w:val="00953B49"/>
    <w:pPr>
      <w:framePr w:w="7938" w:h="1985" w:hRule="exact" w:hSpace="141" w:wrap="auto" w:hAnchor="page" w:xAlign="center" w:yAlign="bottom"/>
      <w:spacing w:after="0" w:line="240" w:lineRule="auto"/>
      <w:ind w:left="2835"/>
    </w:pPr>
    <w:rPr>
      <w:rFonts w:asciiTheme="minorHAnsi" w:eastAsiaTheme="majorEastAsia" w:hAnsiTheme="minorHAnsi" w:cstheme="majorBidi"/>
      <w:szCs w:val="24"/>
    </w:rPr>
  </w:style>
  <w:style w:type="paragraph" w:customStyle="1" w:styleId="RaisonSociale">
    <w:name w:val="Raison Sociale"/>
    <w:basedOn w:val="Pieddepage"/>
    <w:locked/>
    <w:rsid w:val="007433BA"/>
    <w:pPr>
      <w:pBdr>
        <w:top w:val="none" w:sz="0" w:space="0" w:color="auto"/>
      </w:pBdr>
      <w:spacing w:before="0"/>
    </w:pPr>
    <w:rPr>
      <w:caps w:val="0"/>
      <w:color w:val="0D2344" w:themeColor="background2"/>
      <w:sz w:val="18"/>
    </w:rPr>
  </w:style>
  <w:style w:type="paragraph" w:customStyle="1" w:styleId="Adresse">
    <w:name w:val="Adresse"/>
    <w:basedOn w:val="Pieddepage"/>
    <w:locked/>
    <w:rsid w:val="0057613C"/>
    <w:pPr>
      <w:pBdr>
        <w:top w:val="none" w:sz="0" w:space="0" w:color="auto"/>
      </w:pBdr>
      <w:spacing w:before="0"/>
    </w:pPr>
    <w:rPr>
      <w:rFonts w:ascii="Gotham Office" w:hAnsi="Gotham Office"/>
      <w:b/>
      <w:caps w:val="0"/>
      <w:sz w:val="18"/>
      <w:lang w:val="fr-FR" w:eastAsia="zh-CN"/>
    </w:rPr>
  </w:style>
  <w:style w:type="paragraph" w:customStyle="1" w:styleId="Tableau">
    <w:name w:val="Tableau"/>
    <w:basedOn w:val="Chpo"/>
    <w:qFormat/>
    <w:locked/>
    <w:rsid w:val="00011E59"/>
    <w:pPr>
      <w:spacing w:after="0" w:line="240" w:lineRule="auto"/>
    </w:pPr>
    <w:rPr>
      <w:rFonts w:ascii="Gotham Narrow Office" w:hAnsi="Gotham Narrow Office"/>
      <w:sz w:val="18"/>
    </w:rPr>
  </w:style>
  <w:style w:type="table" w:customStyle="1" w:styleId="EdRDisclaimer">
    <w:name w:val="EdR Disclaimer"/>
    <w:basedOn w:val="Grilledutableau"/>
    <w:uiPriority w:val="99"/>
    <w:locked/>
    <w:rsid w:val="00905D0E"/>
    <w:tblPr>
      <w:tblInd w:w="113" w:type="dxa"/>
      <w:tblBorders>
        <w:top w:val="single" w:sz="4" w:space="0" w:color="6886D6" w:themeColor="text2"/>
        <w:left w:val="single" w:sz="4" w:space="0" w:color="6886D6" w:themeColor="text2"/>
        <w:bottom w:val="single" w:sz="4" w:space="0" w:color="6886D6" w:themeColor="text2"/>
        <w:right w:val="single" w:sz="4" w:space="0" w:color="6886D6" w:themeColor="text2"/>
        <w:insideH w:val="none" w:sz="0" w:space="0" w:color="auto"/>
        <w:insideV w:val="none" w:sz="0" w:space="0" w:color="auto"/>
      </w:tblBorders>
      <w:tblCellMar>
        <w:top w:w="113" w:type="dxa"/>
        <w:bottom w:w="113" w:type="dxa"/>
      </w:tblCellMar>
    </w:tblPr>
    <w:tcPr>
      <w:shd w:val="clear" w:color="auto" w:fill="FFFFFF" w:themeFill="background1"/>
    </w:tcPr>
    <w:tblStylePr w:type="firstRow">
      <w:rPr>
        <w:b/>
        <w:caps/>
        <w:smallCaps w:val="0"/>
        <w:color w:val="6886D6" w:themeColor="text2"/>
      </w:rPr>
    </w:tblStylePr>
  </w:style>
  <w:style w:type="table" w:styleId="Ombrageclair">
    <w:name w:val="Light Shading"/>
    <w:basedOn w:val="TableauNormal"/>
    <w:uiPriority w:val="60"/>
    <w:locked/>
    <w:rsid w:val="00CA306B"/>
    <w:rPr>
      <w:color w:val="000000" w:themeColor="text1" w:themeShade="BF"/>
    </w:rPr>
    <w:tblPr>
      <w:tblStyleRowBandSize w:val="1"/>
      <w:tblStyleColBandSize w:val="1"/>
      <w:tblInd w:w="108" w:type="dxa"/>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2">
    <w:name w:val="Light Shading Accent 2"/>
    <w:basedOn w:val="TableauNormal"/>
    <w:uiPriority w:val="60"/>
    <w:locked/>
    <w:rsid w:val="00CD54D3"/>
    <w:rPr>
      <w:color w:val="1E8157" w:themeColor="accent2" w:themeShade="BF"/>
    </w:rPr>
    <w:tblPr>
      <w:tblStyleRowBandSize w:val="1"/>
      <w:tblStyleColBandSize w:val="1"/>
      <w:tblInd w:w="108" w:type="dxa"/>
      <w:tblBorders>
        <w:top w:val="single" w:sz="8" w:space="0" w:color="29AD76" w:themeColor="accent2"/>
        <w:bottom w:val="single" w:sz="8" w:space="0" w:color="29AD76" w:themeColor="accent2"/>
      </w:tblBorders>
    </w:tblPr>
    <w:tblStylePr w:type="firstRow">
      <w:pPr>
        <w:spacing w:before="0" w:after="0" w:line="240" w:lineRule="auto"/>
      </w:pPr>
      <w:rPr>
        <w:b/>
        <w:bCs/>
      </w:rPr>
      <w:tblPr/>
      <w:tcPr>
        <w:tcBorders>
          <w:top w:val="single" w:sz="8" w:space="0" w:color="29AD76" w:themeColor="accent2"/>
          <w:left w:val="nil"/>
          <w:bottom w:val="single" w:sz="8" w:space="0" w:color="29AD76" w:themeColor="accent2"/>
          <w:right w:val="nil"/>
          <w:insideH w:val="nil"/>
          <w:insideV w:val="nil"/>
        </w:tcBorders>
      </w:tcPr>
    </w:tblStylePr>
    <w:tblStylePr w:type="lastRow">
      <w:pPr>
        <w:spacing w:before="0" w:after="0" w:line="240" w:lineRule="auto"/>
      </w:pPr>
      <w:rPr>
        <w:b/>
        <w:bCs/>
      </w:rPr>
      <w:tblPr/>
      <w:tcPr>
        <w:tcBorders>
          <w:top w:val="single" w:sz="8" w:space="0" w:color="29AD76" w:themeColor="accent2"/>
          <w:left w:val="nil"/>
          <w:bottom w:val="single" w:sz="8" w:space="0" w:color="29AD7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1DD" w:themeFill="accent2" w:themeFillTint="3F"/>
      </w:tcPr>
    </w:tblStylePr>
    <w:tblStylePr w:type="band1Horz">
      <w:tblPr/>
      <w:tcPr>
        <w:tcBorders>
          <w:left w:val="nil"/>
          <w:right w:val="nil"/>
          <w:insideH w:val="nil"/>
          <w:insideV w:val="nil"/>
        </w:tcBorders>
        <w:shd w:val="clear" w:color="auto" w:fill="C3F1DD" w:themeFill="accent2" w:themeFillTint="3F"/>
      </w:tcPr>
    </w:tblStylePr>
  </w:style>
  <w:style w:type="table" w:styleId="Tramemoyenne2-Accent6">
    <w:name w:val="Medium Shading 2 Accent 6"/>
    <w:basedOn w:val="TableauNormal"/>
    <w:uiPriority w:val="64"/>
    <w:locked/>
    <w:rsid w:val="000C58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5F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5F66" w:themeFill="accent6"/>
      </w:tcPr>
    </w:tblStylePr>
    <w:tblStylePr w:type="lastCol">
      <w:rPr>
        <w:b/>
        <w:bCs/>
        <w:color w:val="FFFFFF" w:themeColor="background1"/>
      </w:rPr>
      <w:tblPr/>
      <w:tcPr>
        <w:tcBorders>
          <w:left w:val="nil"/>
          <w:right w:val="nil"/>
          <w:insideH w:val="nil"/>
          <w:insideV w:val="nil"/>
        </w:tcBorders>
        <w:shd w:val="clear" w:color="auto" w:fill="525F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2-Accent3">
    <w:name w:val="Medium Grid 2 Accent 3"/>
    <w:basedOn w:val="TableauNormal"/>
    <w:uiPriority w:val="68"/>
    <w:locked/>
    <w:rsid w:val="000C582B"/>
    <w:rPr>
      <w:rFonts w:asciiTheme="majorHAnsi" w:eastAsiaTheme="majorEastAsia" w:hAnsiTheme="majorHAnsi" w:cstheme="majorBidi"/>
      <w:color w:val="000000" w:themeColor="text1"/>
    </w:rPr>
    <w:tblPr>
      <w:tblStyleRowBandSize w:val="1"/>
      <w:tblStyleColBandSize w:val="1"/>
      <w:tblBorders>
        <w:top w:val="single" w:sz="8" w:space="0" w:color="E03464" w:themeColor="accent3"/>
        <w:left w:val="single" w:sz="8" w:space="0" w:color="E03464" w:themeColor="accent3"/>
        <w:bottom w:val="single" w:sz="8" w:space="0" w:color="E03464" w:themeColor="accent3"/>
        <w:right w:val="single" w:sz="8" w:space="0" w:color="E03464" w:themeColor="accent3"/>
        <w:insideH w:val="single" w:sz="8" w:space="0" w:color="E03464" w:themeColor="accent3"/>
        <w:insideV w:val="single" w:sz="8" w:space="0" w:color="E03464" w:themeColor="accent3"/>
      </w:tblBorders>
    </w:tblPr>
    <w:tcPr>
      <w:shd w:val="clear" w:color="auto" w:fill="F7CCD8" w:themeFill="accent3" w:themeFillTint="3F"/>
    </w:tcPr>
    <w:tblStylePr w:type="firstRow">
      <w:rPr>
        <w:b/>
        <w:bCs/>
        <w:color w:val="000000" w:themeColor="text1"/>
      </w:rPr>
      <w:tblPr/>
      <w:tcPr>
        <w:shd w:val="clear" w:color="auto" w:fill="FCEB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6DF" w:themeFill="accent3" w:themeFillTint="33"/>
      </w:tcPr>
    </w:tblStylePr>
    <w:tblStylePr w:type="band1Vert">
      <w:tblPr/>
      <w:tcPr>
        <w:shd w:val="clear" w:color="auto" w:fill="EF99B1" w:themeFill="accent3" w:themeFillTint="7F"/>
      </w:tcPr>
    </w:tblStylePr>
    <w:tblStylePr w:type="band1Horz">
      <w:tblPr/>
      <w:tcPr>
        <w:tcBorders>
          <w:insideH w:val="single" w:sz="6" w:space="0" w:color="E03464" w:themeColor="accent3"/>
          <w:insideV w:val="single" w:sz="6" w:space="0" w:color="E03464" w:themeColor="accent3"/>
        </w:tcBorders>
        <w:shd w:val="clear" w:color="auto" w:fill="EF99B1" w:themeFill="accent3" w:themeFillTint="7F"/>
      </w:tcPr>
    </w:tblStylePr>
    <w:tblStylePr w:type="nwCell">
      <w:tblPr/>
      <w:tcPr>
        <w:shd w:val="clear" w:color="auto" w:fill="FFFFFF" w:themeFill="background1"/>
      </w:tcPr>
    </w:tblStylePr>
  </w:style>
  <w:style w:type="table" w:styleId="Thmedutableau">
    <w:name w:val="Table Theme"/>
    <w:basedOn w:val="TableauNormal"/>
    <w:uiPriority w:val="99"/>
    <w:semiHidden/>
    <w:unhideWhenUsed/>
    <w:locked/>
    <w:rsid w:val="00976254"/>
    <w:pPr>
      <w:spacing w:after="60" w:line="288" w:lineRule="auto"/>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B254C"/>
    <w:pPr>
      <w:ind w:left="720"/>
      <w:contextualSpacing/>
    </w:pPr>
  </w:style>
  <w:style w:type="table" w:customStyle="1" w:styleId="EdR-Simple">
    <w:name w:val="EdR - Simple"/>
    <w:basedOn w:val="TableauNormal"/>
    <w:uiPriority w:val="99"/>
    <w:locked/>
    <w:rsid w:val="00BC1B46"/>
    <w:tblPr>
      <w:tblInd w:w="108" w:type="dxa"/>
      <w:tblBorders>
        <w:insideH w:val="single" w:sz="6" w:space="0" w:color="6886D6" w:themeColor="text2"/>
        <w:insideV w:val="single" w:sz="6" w:space="0" w:color="6886D6" w:themeColor="text2"/>
      </w:tblBorders>
      <w:tblCellMar>
        <w:top w:w="170" w:type="dxa"/>
        <w:bottom w:w="113" w:type="dxa"/>
      </w:tblCellMar>
    </w:tblPr>
  </w:style>
  <w:style w:type="table" w:styleId="Trameclaire-Accent3">
    <w:name w:val="Light Shading Accent 3"/>
    <w:basedOn w:val="TableauNormal"/>
    <w:uiPriority w:val="60"/>
    <w:locked/>
    <w:rsid w:val="00CD54D3"/>
    <w:rPr>
      <w:color w:val="B31B45" w:themeColor="accent3" w:themeShade="BF"/>
    </w:rPr>
    <w:tblPr>
      <w:tblStyleRowBandSize w:val="1"/>
      <w:tblStyleColBandSize w:val="1"/>
      <w:tblInd w:w="108" w:type="dxa"/>
      <w:tblBorders>
        <w:top w:val="single" w:sz="8" w:space="0" w:color="E03464" w:themeColor="accent3"/>
        <w:bottom w:val="single" w:sz="8" w:space="0" w:color="E03464" w:themeColor="accent3"/>
      </w:tblBorders>
    </w:tblPr>
    <w:tblStylePr w:type="firstRow">
      <w:pPr>
        <w:spacing w:before="0" w:after="0" w:line="240" w:lineRule="auto"/>
      </w:pPr>
      <w:rPr>
        <w:b/>
        <w:bCs/>
      </w:rPr>
      <w:tblPr/>
      <w:tcPr>
        <w:tcBorders>
          <w:top w:val="single" w:sz="8" w:space="0" w:color="E03464" w:themeColor="accent3"/>
          <w:left w:val="nil"/>
          <w:bottom w:val="single" w:sz="8" w:space="0" w:color="E03464" w:themeColor="accent3"/>
          <w:right w:val="nil"/>
          <w:insideH w:val="nil"/>
          <w:insideV w:val="nil"/>
        </w:tcBorders>
      </w:tcPr>
    </w:tblStylePr>
    <w:tblStylePr w:type="lastRow">
      <w:pPr>
        <w:spacing w:before="0" w:after="0" w:line="240" w:lineRule="auto"/>
      </w:pPr>
      <w:rPr>
        <w:b/>
        <w:bCs/>
      </w:rPr>
      <w:tblPr/>
      <w:tcPr>
        <w:tcBorders>
          <w:top w:val="single" w:sz="8" w:space="0" w:color="E03464" w:themeColor="accent3"/>
          <w:left w:val="nil"/>
          <w:bottom w:val="single" w:sz="8" w:space="0" w:color="E034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8" w:themeFill="accent3" w:themeFillTint="3F"/>
      </w:tcPr>
    </w:tblStylePr>
    <w:tblStylePr w:type="band1Horz">
      <w:tblPr/>
      <w:tcPr>
        <w:tcBorders>
          <w:left w:val="nil"/>
          <w:right w:val="nil"/>
          <w:insideH w:val="nil"/>
          <w:insideV w:val="nil"/>
        </w:tcBorders>
        <w:shd w:val="clear" w:color="auto" w:fill="F7CCD8" w:themeFill="accent3" w:themeFillTint="3F"/>
      </w:tcPr>
    </w:tblStylePr>
  </w:style>
  <w:style w:type="table" w:styleId="Trameclaire-Accent4">
    <w:name w:val="Light Shading Accent 4"/>
    <w:basedOn w:val="TableauNormal"/>
    <w:uiPriority w:val="60"/>
    <w:locked/>
    <w:rsid w:val="00CD54D3"/>
    <w:rPr>
      <w:color w:val="004D73" w:themeColor="accent4" w:themeShade="BF"/>
    </w:rPr>
    <w:tblPr>
      <w:tblStyleRowBandSize w:val="1"/>
      <w:tblStyleColBandSize w:val="1"/>
      <w:tblInd w:w="108" w:type="dxa"/>
      <w:tblBorders>
        <w:top w:val="single" w:sz="8" w:space="0" w:color="00689A" w:themeColor="accent4"/>
        <w:bottom w:val="single" w:sz="8" w:space="0" w:color="00689A" w:themeColor="accent4"/>
      </w:tblBorders>
    </w:tblPr>
    <w:tblStylePr w:type="firstRow">
      <w:pPr>
        <w:spacing w:before="0" w:after="0" w:line="240" w:lineRule="auto"/>
      </w:pPr>
      <w:rPr>
        <w:b/>
        <w:bCs/>
      </w:rPr>
      <w:tblPr/>
      <w:tcPr>
        <w:tcBorders>
          <w:top w:val="single" w:sz="8" w:space="0" w:color="00689A" w:themeColor="accent4"/>
          <w:left w:val="nil"/>
          <w:bottom w:val="single" w:sz="8" w:space="0" w:color="00689A" w:themeColor="accent4"/>
          <w:right w:val="nil"/>
          <w:insideH w:val="nil"/>
          <w:insideV w:val="nil"/>
        </w:tcBorders>
      </w:tcPr>
    </w:tblStylePr>
    <w:tblStylePr w:type="lastRow">
      <w:pPr>
        <w:spacing w:before="0" w:after="0" w:line="240" w:lineRule="auto"/>
      </w:pPr>
      <w:rPr>
        <w:b/>
        <w:bCs/>
      </w:rPr>
      <w:tblPr/>
      <w:tcPr>
        <w:tcBorders>
          <w:top w:val="single" w:sz="8" w:space="0" w:color="00689A" w:themeColor="accent4"/>
          <w:left w:val="nil"/>
          <w:bottom w:val="single" w:sz="8" w:space="0" w:color="0068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2FF" w:themeFill="accent4" w:themeFillTint="3F"/>
      </w:tcPr>
    </w:tblStylePr>
    <w:tblStylePr w:type="band1Horz">
      <w:tblPr/>
      <w:tcPr>
        <w:tcBorders>
          <w:left w:val="nil"/>
          <w:right w:val="nil"/>
          <w:insideH w:val="nil"/>
          <w:insideV w:val="nil"/>
        </w:tcBorders>
        <w:shd w:val="clear" w:color="auto" w:fill="A7E2FF" w:themeFill="accent4" w:themeFillTint="3F"/>
      </w:tcPr>
    </w:tblStylePr>
  </w:style>
  <w:style w:type="paragraph" w:customStyle="1" w:styleId="Tableau-Contact">
    <w:name w:val="Tableau - Contact"/>
    <w:basedOn w:val="Adresse"/>
    <w:locked/>
    <w:rsid w:val="00BF20B7"/>
    <w:rPr>
      <w:sz w:val="16"/>
    </w:rPr>
  </w:style>
  <w:style w:type="table" w:customStyle="1" w:styleId="EdR-Contact">
    <w:name w:val="EdR - Contact"/>
    <w:basedOn w:val="TableauNormal"/>
    <w:uiPriority w:val="99"/>
    <w:locked/>
    <w:rsid w:val="00B10807"/>
    <w:tblPr>
      <w:tblStyleRowBandSize w:val="1"/>
      <w:tblCellMar>
        <w:left w:w="0" w:type="dxa"/>
        <w:right w:w="0" w:type="dxa"/>
      </w:tblCellMar>
    </w:tblPr>
    <w:tblStylePr w:type="firstRow">
      <w:rPr>
        <w:b/>
        <w:i w:val="0"/>
        <w:caps/>
        <w:smallCaps w:val="0"/>
      </w:rPr>
      <w:tblPr/>
      <w:tcPr>
        <w:tcMar>
          <w:top w:w="227" w:type="dxa"/>
          <w:left w:w="0" w:type="nil"/>
          <w:bottom w:w="0" w:type="nil"/>
          <w:right w:w="0" w:type="nil"/>
        </w:tcMar>
      </w:tcPr>
    </w:tblStylePr>
    <w:tblStylePr w:type="firstCol">
      <w:rPr>
        <w:b w:val="0"/>
        <w:i w:val="0"/>
        <w:caps w:val="0"/>
        <w:smallCaps w:val="0"/>
      </w:rPr>
      <w:tblPr/>
      <w:tcPr>
        <w:tcMar>
          <w:top w:w="0" w:type="nil"/>
          <w:left w:w="0" w:type="nil"/>
          <w:bottom w:w="0" w:type="nil"/>
          <w:right w:w="108" w:type="dxa"/>
        </w:tcMar>
      </w:tcPr>
    </w:tblStylePr>
    <w:tblStylePr w:type="lastCol">
      <w:rPr>
        <w:b w:val="0"/>
        <w:i w:val="0"/>
        <w:caps w:val="0"/>
        <w:smallCaps w:val="0"/>
      </w:rPr>
    </w:tblStylePr>
    <w:tblStylePr w:type="band1Horz">
      <w:rPr>
        <w:b w:val="0"/>
        <w:i w:val="0"/>
        <w:caps w:val="0"/>
        <w:smallCaps w:val="0"/>
      </w:rPr>
    </w:tblStylePr>
  </w:style>
  <w:style w:type="table" w:customStyle="1" w:styleId="EdRGrille">
    <w:name w:val="EdR Grille"/>
    <w:basedOn w:val="TableauNormal"/>
    <w:uiPriority w:val="99"/>
    <w:locked/>
    <w:rsid w:val="00C13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57" w:type="dxa"/>
      </w:tcMar>
    </w:tcPr>
  </w:style>
  <w:style w:type="character" w:styleId="Textedelespacerserv">
    <w:name w:val="Placeholder Text"/>
    <w:basedOn w:val="Policepardfaut"/>
    <w:uiPriority w:val="99"/>
    <w:semiHidden/>
    <w:rsid w:val="002C1623"/>
    <w:rPr>
      <w:color w:val="808080"/>
    </w:rPr>
  </w:style>
  <w:style w:type="character" w:customStyle="1" w:styleId="ParagraphedelisteCar">
    <w:name w:val="Paragraphe de liste Car"/>
    <w:basedOn w:val="Policepardfaut"/>
    <w:link w:val="Paragraphedeliste"/>
    <w:uiPriority w:val="34"/>
    <w:rsid w:val="004660F6"/>
    <w:rPr>
      <w:rFonts w:ascii="Georgia" w:hAnsi="Georgia"/>
      <w:szCs w:val="22"/>
      <w:lang w:val="fr-CH" w:eastAsia="en-US"/>
    </w:rPr>
  </w:style>
  <w:style w:type="table" w:customStyle="1" w:styleId="Tableausimple41">
    <w:name w:val="Tableau simple 41"/>
    <w:basedOn w:val="TableauNormal"/>
    <w:uiPriority w:val="44"/>
    <w:locked/>
    <w:rsid w:val="00011E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3">
    <w:name w:val="toc 3"/>
    <w:basedOn w:val="Titre3"/>
    <w:next w:val="Normal"/>
    <w:autoRedefine/>
    <w:uiPriority w:val="39"/>
    <w:unhideWhenUsed/>
    <w:qFormat/>
    <w:rsid w:val="00032BDE"/>
    <w:pPr>
      <w:spacing w:after="100"/>
      <w:ind w:left="360"/>
    </w:pPr>
    <w:rPr>
      <w:b w:val="0"/>
      <w:caps w:val="0"/>
    </w:rPr>
  </w:style>
  <w:style w:type="paragraph" w:customStyle="1" w:styleId="Disclaimer">
    <w:name w:val="Disclaimer"/>
    <w:basedOn w:val="Normal"/>
    <w:link w:val="DisclaimerCar"/>
    <w:qFormat/>
    <w:locked/>
    <w:rsid w:val="008A707D"/>
    <w:pPr>
      <w:pBdr>
        <w:top w:val="single" w:sz="4" w:space="7" w:color="C2CEEE" w:themeColor="text2" w:themeTint="66"/>
        <w:left w:val="single" w:sz="4" w:space="7" w:color="C2CEEE" w:themeColor="text2" w:themeTint="66"/>
        <w:bottom w:val="single" w:sz="4" w:space="7" w:color="C2CEEE" w:themeColor="text2" w:themeTint="66"/>
        <w:right w:val="single" w:sz="4" w:space="7" w:color="C2CEEE" w:themeColor="text2" w:themeTint="66"/>
      </w:pBdr>
      <w:spacing w:before="120" w:after="0" w:line="288" w:lineRule="auto"/>
    </w:pPr>
    <w:rPr>
      <w:sz w:val="16"/>
      <w:shd w:val="clear" w:color="auto" w:fill="FFFFFF"/>
    </w:rPr>
  </w:style>
  <w:style w:type="character" w:customStyle="1" w:styleId="DisclaimerCar">
    <w:name w:val="Disclaimer Car"/>
    <w:basedOn w:val="Policepardfaut"/>
    <w:link w:val="Disclaimer"/>
    <w:rsid w:val="008A707D"/>
    <w:rPr>
      <w:rFonts w:ascii="Gotham Office" w:hAnsi="Gotham Office"/>
      <w:noProof/>
      <w:color w:val="000000" w:themeColor="text1"/>
      <w:sz w:val="16"/>
      <w:szCs w:val="22"/>
      <w:lang w:val="fr-CH" w:eastAsia="en-US"/>
    </w:rPr>
  </w:style>
  <w:style w:type="character" w:styleId="AcronymeHTML">
    <w:name w:val="HTML Acronym"/>
    <w:basedOn w:val="Policepardfaut"/>
    <w:uiPriority w:val="99"/>
    <w:unhideWhenUsed/>
    <w:rsid w:val="002970DA"/>
  </w:style>
  <w:style w:type="character" w:customStyle="1" w:styleId="Style1">
    <w:name w:val="Style1"/>
    <w:basedOn w:val="Policepardfaut"/>
    <w:uiPriority w:val="1"/>
    <w:rsid w:val="00E64E5B"/>
    <w:rPr>
      <w:rFonts w:asciiTheme="minorHAnsi" w:hAnsiTheme="minorHAnsi"/>
      <w:caps/>
      <w:smallCaps w:val="0"/>
      <w:strike w:val="0"/>
      <w:dstrike w:val="0"/>
      <w:vanish w:val="0"/>
      <w:color w:val="FFFFFF" w:themeColor="background1"/>
      <w:sz w:val="18"/>
      <w:vertAlign w:val="baseline"/>
    </w:rPr>
  </w:style>
  <w:style w:type="paragraph" w:customStyle="1" w:styleId="TITRESOMMAIRE">
    <w:name w:val="TITRE SOMMAIRE"/>
    <w:basedOn w:val="Normal"/>
    <w:link w:val="TITRESOMMAIRECar"/>
    <w:qFormat/>
    <w:rsid w:val="002F77D6"/>
    <w:rPr>
      <w:caps/>
      <w:sz w:val="32"/>
      <w:szCs w:val="32"/>
    </w:rPr>
  </w:style>
  <w:style w:type="character" w:customStyle="1" w:styleId="TITRESOMMAIRECar">
    <w:name w:val="TITRE SOMMAIRE Car"/>
    <w:basedOn w:val="Policepardfaut"/>
    <w:link w:val="TITRESOMMAIRE"/>
    <w:rsid w:val="002F77D6"/>
    <w:rPr>
      <w:rFonts w:ascii="Gotham Office" w:hAnsi="Gotham Office"/>
      <w:caps/>
      <w:noProof/>
      <w:color w:val="000000" w:themeColor="text1"/>
      <w:sz w:val="32"/>
      <w:szCs w:val="32"/>
      <w:lang w:val="fr-CH" w:eastAsia="en-US"/>
    </w:rPr>
  </w:style>
  <w:style w:type="character" w:customStyle="1" w:styleId="st1">
    <w:name w:val="st1"/>
    <w:basedOn w:val="Policepardfaut"/>
    <w:rsid w:val="00E30C3B"/>
  </w:style>
  <w:style w:type="character" w:styleId="lev">
    <w:name w:val="Strong"/>
    <w:basedOn w:val="Policepardfaut"/>
    <w:uiPriority w:val="22"/>
    <w:qFormat/>
    <w:rsid w:val="00F71867"/>
    <w:rPr>
      <w:b/>
      <w:bCs/>
    </w:rPr>
  </w:style>
  <w:style w:type="paragraph" w:customStyle="1" w:styleId="Default">
    <w:name w:val="Default"/>
    <w:basedOn w:val="Normal"/>
    <w:uiPriority w:val="99"/>
    <w:rsid w:val="00E20473"/>
    <w:pPr>
      <w:autoSpaceDE w:val="0"/>
      <w:autoSpaceDN w:val="0"/>
      <w:spacing w:after="0" w:line="240" w:lineRule="auto"/>
    </w:pPr>
    <w:rPr>
      <w:rFonts w:ascii="Calibri" w:eastAsiaTheme="minorEastAsia" w:hAnsi="Calibri"/>
      <w:noProof w:val="0"/>
      <w:color w:val="000000"/>
      <w:sz w:val="24"/>
      <w:szCs w:val="24"/>
      <w:lang w:val="fr-FR"/>
    </w:rPr>
  </w:style>
  <w:style w:type="paragraph" w:styleId="Textebrut">
    <w:name w:val="Plain Text"/>
    <w:basedOn w:val="Normal"/>
    <w:link w:val="TextebrutCar"/>
    <w:uiPriority w:val="99"/>
    <w:unhideWhenUsed/>
    <w:rsid w:val="00CE7F4C"/>
    <w:pPr>
      <w:spacing w:after="0" w:line="240" w:lineRule="auto"/>
    </w:pPr>
    <w:rPr>
      <w:rFonts w:ascii="Calibri" w:eastAsiaTheme="minorHAnsi" w:hAnsi="Calibri" w:cstheme="minorBidi"/>
      <w:noProof w:val="0"/>
      <w:color w:val="auto"/>
      <w:sz w:val="22"/>
      <w:szCs w:val="21"/>
      <w:lang w:val="fr-FR"/>
    </w:rPr>
  </w:style>
  <w:style w:type="character" w:customStyle="1" w:styleId="TextebrutCar">
    <w:name w:val="Texte brut Car"/>
    <w:basedOn w:val="Policepardfaut"/>
    <w:link w:val="Textebrut"/>
    <w:uiPriority w:val="99"/>
    <w:rsid w:val="00CE7F4C"/>
    <w:rPr>
      <w:rFonts w:eastAsiaTheme="minorHAnsi" w:cstheme="minorBidi"/>
      <w:sz w:val="22"/>
      <w:szCs w:val="21"/>
      <w:lang w:eastAsia="en-US"/>
    </w:rPr>
  </w:style>
  <w:style w:type="paragraph" w:styleId="Commentaire">
    <w:name w:val="annotation text"/>
    <w:basedOn w:val="Normal"/>
    <w:link w:val="CommentaireCar"/>
    <w:uiPriority w:val="99"/>
    <w:unhideWhenUsed/>
    <w:rsid w:val="004B3D9D"/>
    <w:pPr>
      <w:spacing w:after="160" w:line="240" w:lineRule="auto"/>
    </w:pPr>
    <w:rPr>
      <w:rFonts w:asciiTheme="minorHAnsi" w:eastAsiaTheme="minorHAnsi" w:hAnsiTheme="minorHAnsi" w:cstheme="minorBidi"/>
      <w:noProof w:val="0"/>
      <w:color w:val="auto"/>
      <w:sz w:val="20"/>
      <w:szCs w:val="20"/>
      <w:lang w:val="fr-FR"/>
    </w:rPr>
  </w:style>
  <w:style w:type="character" w:customStyle="1" w:styleId="CommentaireCar">
    <w:name w:val="Commentaire Car"/>
    <w:basedOn w:val="Policepardfaut"/>
    <w:link w:val="Commentaire"/>
    <w:uiPriority w:val="99"/>
    <w:rsid w:val="004B3D9D"/>
    <w:rPr>
      <w:rFonts w:asciiTheme="minorHAnsi" w:eastAsiaTheme="minorHAnsi" w:hAnsiTheme="minorHAnsi" w:cstheme="minorBidi"/>
      <w:lang w:eastAsia="en-US"/>
    </w:rPr>
  </w:style>
  <w:style w:type="paragraph" w:styleId="PrformatHTML">
    <w:name w:val="HTML Preformatted"/>
    <w:basedOn w:val="Normal"/>
    <w:link w:val="PrformatHTMLCar"/>
    <w:uiPriority w:val="99"/>
    <w:semiHidden/>
    <w:unhideWhenUsed/>
    <w:rsid w:val="004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noProof w:val="0"/>
      <w:color w:val="auto"/>
      <w:sz w:val="20"/>
      <w:szCs w:val="20"/>
      <w:lang w:val="fr-FR" w:eastAsia="zh-CN"/>
    </w:rPr>
  </w:style>
  <w:style w:type="character" w:customStyle="1" w:styleId="PrformatHTMLCar">
    <w:name w:val="Préformaté HTML Car"/>
    <w:basedOn w:val="Policepardfaut"/>
    <w:link w:val="PrformatHTML"/>
    <w:uiPriority w:val="99"/>
    <w:semiHidden/>
    <w:rsid w:val="004B209F"/>
    <w:rPr>
      <w:rFonts w:ascii="Courier New" w:eastAsiaTheme="minorEastAsia" w:hAnsi="Courier New" w:cs="Courier New"/>
    </w:rPr>
  </w:style>
  <w:style w:type="character" w:customStyle="1" w:styleId="wordsection1Char">
    <w:name w:val="wordsection1 Char"/>
    <w:basedOn w:val="Policepardfaut"/>
    <w:link w:val="wordsection1"/>
    <w:uiPriority w:val="99"/>
    <w:locked/>
    <w:rsid w:val="001940FC"/>
  </w:style>
  <w:style w:type="paragraph" w:customStyle="1" w:styleId="wordsection1">
    <w:name w:val="wordsection1"/>
    <w:basedOn w:val="Normal"/>
    <w:link w:val="wordsection1Char"/>
    <w:uiPriority w:val="99"/>
    <w:rsid w:val="001940FC"/>
    <w:pPr>
      <w:spacing w:before="100" w:beforeAutospacing="1" w:after="100" w:afterAutospacing="1" w:line="240" w:lineRule="auto"/>
    </w:pPr>
    <w:rPr>
      <w:rFonts w:ascii="Calibri" w:hAnsi="Calibri"/>
      <w:noProof w:val="0"/>
      <w:color w:val="auto"/>
      <w:sz w:val="20"/>
      <w:szCs w:val="20"/>
      <w:lang w:val="fr-FR" w:eastAsia="zh-CN"/>
    </w:rPr>
  </w:style>
  <w:style w:type="paragraph" w:customStyle="1" w:styleId="ciceclaireur">
    <w:name w:val="ciceclaireur"/>
    <w:basedOn w:val="Normal"/>
    <w:rsid w:val="00D22806"/>
    <w:pPr>
      <w:spacing w:before="60" w:after="60" w:line="240" w:lineRule="auto"/>
    </w:pPr>
    <w:rPr>
      <w:rFonts w:ascii="Times New Roman" w:eastAsiaTheme="minorEastAsia" w:hAnsi="Times New Roman"/>
      <w:noProof w:val="0"/>
      <w:color w:val="auto"/>
      <w:sz w:val="24"/>
      <w:szCs w:val="24"/>
      <w:lang w:val="fr-FR" w:eastAsia="zh-CN"/>
    </w:rPr>
  </w:style>
  <w:style w:type="paragraph" w:styleId="Objetducommentaire">
    <w:name w:val="annotation subject"/>
    <w:basedOn w:val="Commentaire"/>
    <w:next w:val="Commentaire"/>
    <w:link w:val="ObjetducommentaireCar"/>
    <w:uiPriority w:val="99"/>
    <w:semiHidden/>
    <w:unhideWhenUsed/>
    <w:rsid w:val="002528A1"/>
    <w:pPr>
      <w:spacing w:after="120"/>
    </w:pPr>
    <w:rPr>
      <w:rFonts w:ascii="Gotham Office" w:eastAsia="SimSun" w:hAnsi="Gotham Office" w:cs="Times New Roman"/>
      <w:b/>
      <w:bCs/>
      <w:noProof/>
      <w:color w:val="000000" w:themeColor="text1"/>
      <w:lang w:val="fr-CH"/>
    </w:rPr>
  </w:style>
  <w:style w:type="character" w:customStyle="1" w:styleId="ObjetducommentaireCar">
    <w:name w:val="Objet du commentaire Car"/>
    <w:basedOn w:val="CommentaireCar"/>
    <w:link w:val="Objetducommentaire"/>
    <w:uiPriority w:val="99"/>
    <w:semiHidden/>
    <w:rsid w:val="002528A1"/>
    <w:rPr>
      <w:rFonts w:ascii="Gotham Office" w:eastAsiaTheme="minorHAnsi" w:hAnsi="Gotham Office" w:cstheme="minorBidi"/>
      <w:b/>
      <w:bCs/>
      <w:noProof/>
      <w:color w:val="000000" w:themeColor="text1"/>
      <w:lang w:val="fr-CH" w:eastAsia="en-US"/>
    </w:rPr>
  </w:style>
  <w:style w:type="character" w:customStyle="1" w:styleId="cseac4a2f11">
    <w:name w:val="cseac4a2f11"/>
    <w:basedOn w:val="Policepardfaut"/>
    <w:rsid w:val="006A34E9"/>
    <w:rPr>
      <w:rFonts w:ascii="Lato" w:hAnsi="Lato" w:hint="default"/>
      <w:b/>
      <w:bCs/>
      <w:i w:val="0"/>
      <w:iCs w:val="0"/>
      <w:color w:val="000000"/>
    </w:rPr>
  </w:style>
  <w:style w:type="paragraph" w:customStyle="1" w:styleId="xwordsection1">
    <w:name w:val="xwordsection1"/>
    <w:basedOn w:val="Normal"/>
    <w:uiPriority w:val="99"/>
    <w:rsid w:val="00104942"/>
    <w:pPr>
      <w:spacing w:after="0" w:line="240" w:lineRule="auto"/>
    </w:pPr>
    <w:rPr>
      <w:rFonts w:ascii="Times New Roman" w:eastAsiaTheme="minorEastAsia" w:hAnsi="Times New Roman"/>
      <w:noProof w:val="0"/>
      <w:color w:val="auto"/>
      <w:sz w:val="24"/>
      <w:szCs w:val="24"/>
      <w:lang w:val="fr-FR" w:eastAsia="zh-CN"/>
    </w:rPr>
  </w:style>
  <w:style w:type="paragraph" w:styleId="Rvision">
    <w:name w:val="Revision"/>
    <w:hidden/>
    <w:uiPriority w:val="99"/>
    <w:semiHidden/>
    <w:rsid w:val="00F81D82"/>
    <w:rPr>
      <w:rFonts w:ascii="Gotham Office" w:hAnsi="Gotham Office"/>
      <w:noProof/>
      <w:color w:val="000000" w:themeColor="text1"/>
      <w:sz w:val="18"/>
      <w:szCs w:val="22"/>
      <w:lang w:val="fr-CH" w:eastAsia="en-US"/>
    </w:rPr>
  </w:style>
  <w:style w:type="character" w:customStyle="1" w:styleId="NormalWebChar1">
    <w:name w:val="Normal (Web) Char1"/>
    <w:aliases w:val="Normal (Web) Char Char,Normal (Web) Char Char Char Char Char1,Normal (Web) Char Char Char Char Char Char,Normal (Web) Char Char Char1"/>
    <w:basedOn w:val="Policepardfaut"/>
    <w:uiPriority w:val="99"/>
    <w:locked/>
    <w:rsid w:val="00FE471F"/>
    <w:rPr>
      <w:rFonts w:ascii="Calibri" w:hAnsi="Calibri"/>
      <w:lang w:eastAsia="ja-JP"/>
    </w:rPr>
  </w:style>
  <w:style w:type="character" w:styleId="Appeldenotedefin">
    <w:name w:val="endnote reference"/>
    <w:basedOn w:val="Policepardfaut"/>
    <w:uiPriority w:val="99"/>
    <w:semiHidden/>
    <w:unhideWhenUsed/>
    <w:rsid w:val="00466851"/>
    <w:rPr>
      <w:vertAlign w:val="superscript"/>
    </w:rPr>
  </w:style>
  <w:style w:type="paragraph" w:customStyle="1" w:styleId="texttext1fzle">
    <w:name w:val="text__text__1fzle"/>
    <w:basedOn w:val="Normal"/>
    <w:rsid w:val="00851FF6"/>
    <w:pPr>
      <w:spacing w:before="100" w:beforeAutospacing="1" w:after="100" w:afterAutospacing="1" w:line="240" w:lineRule="auto"/>
    </w:pPr>
    <w:rPr>
      <w:rFonts w:ascii="MS PGothic" w:eastAsia="MS PGothic" w:hAnsi="MS PGothic" w:cs="Calibri"/>
      <w:noProof w:val="0"/>
      <w:color w:val="auto"/>
      <w:sz w:val="24"/>
      <w:szCs w:val="24"/>
      <w:lang w:val="fr-FR" w:eastAsia="ja-JP"/>
    </w:rPr>
  </w:style>
  <w:style w:type="paragraph" w:customStyle="1" w:styleId="m586878337615554551msoplaintext">
    <w:name w:val="m_586878337615554551msoplaintext"/>
    <w:basedOn w:val="Normal"/>
    <w:rsid w:val="00153E6C"/>
    <w:pPr>
      <w:spacing w:before="100" w:beforeAutospacing="1" w:after="100" w:afterAutospacing="1" w:line="240" w:lineRule="auto"/>
    </w:pPr>
    <w:rPr>
      <w:rFonts w:ascii="Times New Roman" w:eastAsiaTheme="minorEastAsia" w:hAnsi="Times New Roman"/>
      <w:noProof w:val="0"/>
      <w:color w:val="auto"/>
      <w:sz w:val="24"/>
      <w:szCs w:val="24"/>
      <w:lang w:val="fr-FR" w:eastAsia="zh-CN"/>
    </w:rPr>
  </w:style>
  <w:style w:type="paragraph" w:customStyle="1" w:styleId="txt">
    <w:name w:val="txt"/>
    <w:basedOn w:val="Normal"/>
    <w:uiPriority w:val="99"/>
    <w:semiHidden/>
    <w:rsid w:val="00E733D7"/>
    <w:pPr>
      <w:spacing w:before="100" w:beforeAutospacing="1" w:after="100" w:afterAutospacing="1" w:line="240" w:lineRule="auto"/>
    </w:pPr>
    <w:rPr>
      <w:rFonts w:ascii="MS PGothic" w:eastAsia="MS PGothic" w:hAnsi="MS PGothic" w:cs="Calibri"/>
      <w:noProof w:val="0"/>
      <w:color w:val="auto"/>
      <w:sz w:val="24"/>
      <w:szCs w:val="24"/>
      <w:lang w:val="fr-FR" w:eastAsia="ja-JP"/>
    </w:rPr>
  </w:style>
  <w:style w:type="character" w:customStyle="1" w:styleId="ui-provider">
    <w:name w:val="ui-provider"/>
    <w:basedOn w:val="Policepardfaut"/>
    <w:rsid w:val="00087A5A"/>
  </w:style>
  <w:style w:type="character" w:styleId="Appelnotedebasdep">
    <w:name w:val="footnote reference"/>
    <w:basedOn w:val="Policepardfaut"/>
    <w:uiPriority w:val="99"/>
    <w:semiHidden/>
    <w:unhideWhenUsed/>
    <w:rsid w:val="00B23180"/>
    <w:rPr>
      <w:vertAlign w:val="superscript"/>
    </w:rPr>
  </w:style>
  <w:style w:type="character" w:customStyle="1" w:styleId="--l">
    <w:name w:val="--l"/>
    <w:basedOn w:val="Policepardfaut"/>
    <w:rsid w:val="00F61135"/>
  </w:style>
  <w:style w:type="character" w:styleId="CodeHTML">
    <w:name w:val="HTML Code"/>
    <w:basedOn w:val="Policepardfaut"/>
    <w:uiPriority w:val="99"/>
    <w:semiHidden/>
    <w:unhideWhenUsed/>
    <w:rsid w:val="008E57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386">
      <w:bodyDiv w:val="1"/>
      <w:marLeft w:val="0"/>
      <w:marRight w:val="0"/>
      <w:marTop w:val="0"/>
      <w:marBottom w:val="0"/>
      <w:divBdr>
        <w:top w:val="none" w:sz="0" w:space="0" w:color="auto"/>
        <w:left w:val="none" w:sz="0" w:space="0" w:color="auto"/>
        <w:bottom w:val="none" w:sz="0" w:space="0" w:color="auto"/>
        <w:right w:val="none" w:sz="0" w:space="0" w:color="auto"/>
      </w:divBdr>
    </w:div>
    <w:div w:id="12583296">
      <w:bodyDiv w:val="1"/>
      <w:marLeft w:val="0"/>
      <w:marRight w:val="0"/>
      <w:marTop w:val="0"/>
      <w:marBottom w:val="0"/>
      <w:divBdr>
        <w:top w:val="none" w:sz="0" w:space="0" w:color="auto"/>
        <w:left w:val="none" w:sz="0" w:space="0" w:color="auto"/>
        <w:bottom w:val="none" w:sz="0" w:space="0" w:color="auto"/>
        <w:right w:val="none" w:sz="0" w:space="0" w:color="auto"/>
      </w:divBdr>
    </w:div>
    <w:div w:id="13506403">
      <w:bodyDiv w:val="1"/>
      <w:marLeft w:val="0"/>
      <w:marRight w:val="0"/>
      <w:marTop w:val="0"/>
      <w:marBottom w:val="0"/>
      <w:divBdr>
        <w:top w:val="none" w:sz="0" w:space="0" w:color="auto"/>
        <w:left w:val="none" w:sz="0" w:space="0" w:color="auto"/>
        <w:bottom w:val="none" w:sz="0" w:space="0" w:color="auto"/>
        <w:right w:val="none" w:sz="0" w:space="0" w:color="auto"/>
      </w:divBdr>
    </w:div>
    <w:div w:id="16350691">
      <w:bodyDiv w:val="1"/>
      <w:marLeft w:val="0"/>
      <w:marRight w:val="0"/>
      <w:marTop w:val="0"/>
      <w:marBottom w:val="0"/>
      <w:divBdr>
        <w:top w:val="none" w:sz="0" w:space="0" w:color="auto"/>
        <w:left w:val="none" w:sz="0" w:space="0" w:color="auto"/>
        <w:bottom w:val="none" w:sz="0" w:space="0" w:color="auto"/>
        <w:right w:val="none" w:sz="0" w:space="0" w:color="auto"/>
      </w:divBdr>
    </w:div>
    <w:div w:id="20784571">
      <w:bodyDiv w:val="1"/>
      <w:marLeft w:val="0"/>
      <w:marRight w:val="0"/>
      <w:marTop w:val="0"/>
      <w:marBottom w:val="0"/>
      <w:divBdr>
        <w:top w:val="none" w:sz="0" w:space="0" w:color="auto"/>
        <w:left w:val="none" w:sz="0" w:space="0" w:color="auto"/>
        <w:bottom w:val="none" w:sz="0" w:space="0" w:color="auto"/>
        <w:right w:val="none" w:sz="0" w:space="0" w:color="auto"/>
      </w:divBdr>
    </w:div>
    <w:div w:id="20860897">
      <w:bodyDiv w:val="1"/>
      <w:marLeft w:val="0"/>
      <w:marRight w:val="0"/>
      <w:marTop w:val="0"/>
      <w:marBottom w:val="0"/>
      <w:divBdr>
        <w:top w:val="none" w:sz="0" w:space="0" w:color="auto"/>
        <w:left w:val="none" w:sz="0" w:space="0" w:color="auto"/>
        <w:bottom w:val="none" w:sz="0" w:space="0" w:color="auto"/>
        <w:right w:val="none" w:sz="0" w:space="0" w:color="auto"/>
      </w:divBdr>
    </w:div>
    <w:div w:id="22248380">
      <w:bodyDiv w:val="1"/>
      <w:marLeft w:val="0"/>
      <w:marRight w:val="0"/>
      <w:marTop w:val="0"/>
      <w:marBottom w:val="0"/>
      <w:divBdr>
        <w:top w:val="none" w:sz="0" w:space="0" w:color="auto"/>
        <w:left w:val="none" w:sz="0" w:space="0" w:color="auto"/>
        <w:bottom w:val="none" w:sz="0" w:space="0" w:color="auto"/>
        <w:right w:val="none" w:sz="0" w:space="0" w:color="auto"/>
      </w:divBdr>
    </w:div>
    <w:div w:id="23411033">
      <w:bodyDiv w:val="1"/>
      <w:marLeft w:val="0"/>
      <w:marRight w:val="0"/>
      <w:marTop w:val="0"/>
      <w:marBottom w:val="0"/>
      <w:divBdr>
        <w:top w:val="none" w:sz="0" w:space="0" w:color="auto"/>
        <w:left w:val="none" w:sz="0" w:space="0" w:color="auto"/>
        <w:bottom w:val="none" w:sz="0" w:space="0" w:color="auto"/>
        <w:right w:val="none" w:sz="0" w:space="0" w:color="auto"/>
      </w:divBdr>
    </w:div>
    <w:div w:id="25567761">
      <w:bodyDiv w:val="1"/>
      <w:marLeft w:val="0"/>
      <w:marRight w:val="0"/>
      <w:marTop w:val="0"/>
      <w:marBottom w:val="0"/>
      <w:divBdr>
        <w:top w:val="none" w:sz="0" w:space="0" w:color="auto"/>
        <w:left w:val="none" w:sz="0" w:space="0" w:color="auto"/>
        <w:bottom w:val="none" w:sz="0" w:space="0" w:color="auto"/>
        <w:right w:val="none" w:sz="0" w:space="0" w:color="auto"/>
      </w:divBdr>
    </w:div>
    <w:div w:id="34887179">
      <w:bodyDiv w:val="1"/>
      <w:marLeft w:val="0"/>
      <w:marRight w:val="0"/>
      <w:marTop w:val="0"/>
      <w:marBottom w:val="0"/>
      <w:divBdr>
        <w:top w:val="none" w:sz="0" w:space="0" w:color="auto"/>
        <w:left w:val="none" w:sz="0" w:space="0" w:color="auto"/>
        <w:bottom w:val="none" w:sz="0" w:space="0" w:color="auto"/>
        <w:right w:val="none" w:sz="0" w:space="0" w:color="auto"/>
      </w:divBdr>
    </w:div>
    <w:div w:id="35669439">
      <w:bodyDiv w:val="1"/>
      <w:marLeft w:val="0"/>
      <w:marRight w:val="0"/>
      <w:marTop w:val="0"/>
      <w:marBottom w:val="0"/>
      <w:divBdr>
        <w:top w:val="none" w:sz="0" w:space="0" w:color="auto"/>
        <w:left w:val="none" w:sz="0" w:space="0" w:color="auto"/>
        <w:bottom w:val="none" w:sz="0" w:space="0" w:color="auto"/>
        <w:right w:val="none" w:sz="0" w:space="0" w:color="auto"/>
      </w:divBdr>
    </w:div>
    <w:div w:id="38743678">
      <w:bodyDiv w:val="1"/>
      <w:marLeft w:val="0"/>
      <w:marRight w:val="0"/>
      <w:marTop w:val="0"/>
      <w:marBottom w:val="0"/>
      <w:divBdr>
        <w:top w:val="none" w:sz="0" w:space="0" w:color="auto"/>
        <w:left w:val="none" w:sz="0" w:space="0" w:color="auto"/>
        <w:bottom w:val="none" w:sz="0" w:space="0" w:color="auto"/>
        <w:right w:val="none" w:sz="0" w:space="0" w:color="auto"/>
      </w:divBdr>
    </w:div>
    <w:div w:id="43524829">
      <w:bodyDiv w:val="1"/>
      <w:marLeft w:val="0"/>
      <w:marRight w:val="0"/>
      <w:marTop w:val="0"/>
      <w:marBottom w:val="0"/>
      <w:divBdr>
        <w:top w:val="none" w:sz="0" w:space="0" w:color="auto"/>
        <w:left w:val="none" w:sz="0" w:space="0" w:color="auto"/>
        <w:bottom w:val="none" w:sz="0" w:space="0" w:color="auto"/>
        <w:right w:val="none" w:sz="0" w:space="0" w:color="auto"/>
      </w:divBdr>
    </w:div>
    <w:div w:id="43872810">
      <w:bodyDiv w:val="1"/>
      <w:marLeft w:val="0"/>
      <w:marRight w:val="0"/>
      <w:marTop w:val="0"/>
      <w:marBottom w:val="0"/>
      <w:divBdr>
        <w:top w:val="none" w:sz="0" w:space="0" w:color="auto"/>
        <w:left w:val="none" w:sz="0" w:space="0" w:color="auto"/>
        <w:bottom w:val="none" w:sz="0" w:space="0" w:color="auto"/>
        <w:right w:val="none" w:sz="0" w:space="0" w:color="auto"/>
      </w:divBdr>
    </w:div>
    <w:div w:id="49042288">
      <w:bodyDiv w:val="1"/>
      <w:marLeft w:val="0"/>
      <w:marRight w:val="0"/>
      <w:marTop w:val="0"/>
      <w:marBottom w:val="0"/>
      <w:divBdr>
        <w:top w:val="none" w:sz="0" w:space="0" w:color="auto"/>
        <w:left w:val="none" w:sz="0" w:space="0" w:color="auto"/>
        <w:bottom w:val="none" w:sz="0" w:space="0" w:color="auto"/>
        <w:right w:val="none" w:sz="0" w:space="0" w:color="auto"/>
      </w:divBdr>
    </w:div>
    <w:div w:id="50883455">
      <w:bodyDiv w:val="1"/>
      <w:marLeft w:val="0"/>
      <w:marRight w:val="0"/>
      <w:marTop w:val="0"/>
      <w:marBottom w:val="0"/>
      <w:divBdr>
        <w:top w:val="none" w:sz="0" w:space="0" w:color="auto"/>
        <w:left w:val="none" w:sz="0" w:space="0" w:color="auto"/>
        <w:bottom w:val="none" w:sz="0" w:space="0" w:color="auto"/>
        <w:right w:val="none" w:sz="0" w:space="0" w:color="auto"/>
      </w:divBdr>
    </w:div>
    <w:div w:id="51540534">
      <w:bodyDiv w:val="1"/>
      <w:marLeft w:val="0"/>
      <w:marRight w:val="0"/>
      <w:marTop w:val="0"/>
      <w:marBottom w:val="0"/>
      <w:divBdr>
        <w:top w:val="none" w:sz="0" w:space="0" w:color="auto"/>
        <w:left w:val="none" w:sz="0" w:space="0" w:color="auto"/>
        <w:bottom w:val="none" w:sz="0" w:space="0" w:color="auto"/>
        <w:right w:val="none" w:sz="0" w:space="0" w:color="auto"/>
      </w:divBdr>
    </w:div>
    <w:div w:id="53553030">
      <w:bodyDiv w:val="1"/>
      <w:marLeft w:val="0"/>
      <w:marRight w:val="0"/>
      <w:marTop w:val="0"/>
      <w:marBottom w:val="0"/>
      <w:divBdr>
        <w:top w:val="none" w:sz="0" w:space="0" w:color="auto"/>
        <w:left w:val="none" w:sz="0" w:space="0" w:color="auto"/>
        <w:bottom w:val="none" w:sz="0" w:space="0" w:color="auto"/>
        <w:right w:val="none" w:sz="0" w:space="0" w:color="auto"/>
      </w:divBdr>
    </w:div>
    <w:div w:id="56318516">
      <w:bodyDiv w:val="1"/>
      <w:marLeft w:val="0"/>
      <w:marRight w:val="0"/>
      <w:marTop w:val="0"/>
      <w:marBottom w:val="0"/>
      <w:divBdr>
        <w:top w:val="none" w:sz="0" w:space="0" w:color="auto"/>
        <w:left w:val="none" w:sz="0" w:space="0" w:color="auto"/>
        <w:bottom w:val="none" w:sz="0" w:space="0" w:color="auto"/>
        <w:right w:val="none" w:sz="0" w:space="0" w:color="auto"/>
      </w:divBdr>
    </w:div>
    <w:div w:id="59403058">
      <w:bodyDiv w:val="1"/>
      <w:marLeft w:val="0"/>
      <w:marRight w:val="0"/>
      <w:marTop w:val="0"/>
      <w:marBottom w:val="0"/>
      <w:divBdr>
        <w:top w:val="none" w:sz="0" w:space="0" w:color="auto"/>
        <w:left w:val="none" w:sz="0" w:space="0" w:color="auto"/>
        <w:bottom w:val="none" w:sz="0" w:space="0" w:color="auto"/>
        <w:right w:val="none" w:sz="0" w:space="0" w:color="auto"/>
      </w:divBdr>
    </w:div>
    <w:div w:id="61368797">
      <w:bodyDiv w:val="1"/>
      <w:marLeft w:val="0"/>
      <w:marRight w:val="0"/>
      <w:marTop w:val="0"/>
      <w:marBottom w:val="0"/>
      <w:divBdr>
        <w:top w:val="none" w:sz="0" w:space="0" w:color="auto"/>
        <w:left w:val="none" w:sz="0" w:space="0" w:color="auto"/>
        <w:bottom w:val="none" w:sz="0" w:space="0" w:color="auto"/>
        <w:right w:val="none" w:sz="0" w:space="0" w:color="auto"/>
      </w:divBdr>
    </w:div>
    <w:div w:id="62724875">
      <w:bodyDiv w:val="1"/>
      <w:marLeft w:val="0"/>
      <w:marRight w:val="0"/>
      <w:marTop w:val="0"/>
      <w:marBottom w:val="0"/>
      <w:divBdr>
        <w:top w:val="none" w:sz="0" w:space="0" w:color="auto"/>
        <w:left w:val="none" w:sz="0" w:space="0" w:color="auto"/>
        <w:bottom w:val="none" w:sz="0" w:space="0" w:color="auto"/>
        <w:right w:val="none" w:sz="0" w:space="0" w:color="auto"/>
      </w:divBdr>
    </w:div>
    <w:div w:id="64374930">
      <w:bodyDiv w:val="1"/>
      <w:marLeft w:val="0"/>
      <w:marRight w:val="0"/>
      <w:marTop w:val="0"/>
      <w:marBottom w:val="0"/>
      <w:divBdr>
        <w:top w:val="none" w:sz="0" w:space="0" w:color="auto"/>
        <w:left w:val="none" w:sz="0" w:space="0" w:color="auto"/>
        <w:bottom w:val="none" w:sz="0" w:space="0" w:color="auto"/>
        <w:right w:val="none" w:sz="0" w:space="0" w:color="auto"/>
      </w:divBdr>
    </w:div>
    <w:div w:id="65344997">
      <w:bodyDiv w:val="1"/>
      <w:marLeft w:val="0"/>
      <w:marRight w:val="0"/>
      <w:marTop w:val="0"/>
      <w:marBottom w:val="0"/>
      <w:divBdr>
        <w:top w:val="none" w:sz="0" w:space="0" w:color="auto"/>
        <w:left w:val="none" w:sz="0" w:space="0" w:color="auto"/>
        <w:bottom w:val="none" w:sz="0" w:space="0" w:color="auto"/>
        <w:right w:val="none" w:sz="0" w:space="0" w:color="auto"/>
      </w:divBdr>
    </w:div>
    <w:div w:id="66390630">
      <w:bodyDiv w:val="1"/>
      <w:marLeft w:val="0"/>
      <w:marRight w:val="0"/>
      <w:marTop w:val="0"/>
      <w:marBottom w:val="0"/>
      <w:divBdr>
        <w:top w:val="none" w:sz="0" w:space="0" w:color="auto"/>
        <w:left w:val="none" w:sz="0" w:space="0" w:color="auto"/>
        <w:bottom w:val="none" w:sz="0" w:space="0" w:color="auto"/>
        <w:right w:val="none" w:sz="0" w:space="0" w:color="auto"/>
      </w:divBdr>
    </w:div>
    <w:div w:id="69277928">
      <w:bodyDiv w:val="1"/>
      <w:marLeft w:val="0"/>
      <w:marRight w:val="0"/>
      <w:marTop w:val="0"/>
      <w:marBottom w:val="0"/>
      <w:divBdr>
        <w:top w:val="none" w:sz="0" w:space="0" w:color="auto"/>
        <w:left w:val="none" w:sz="0" w:space="0" w:color="auto"/>
        <w:bottom w:val="none" w:sz="0" w:space="0" w:color="auto"/>
        <w:right w:val="none" w:sz="0" w:space="0" w:color="auto"/>
      </w:divBdr>
    </w:div>
    <w:div w:id="69625463">
      <w:bodyDiv w:val="1"/>
      <w:marLeft w:val="0"/>
      <w:marRight w:val="0"/>
      <w:marTop w:val="0"/>
      <w:marBottom w:val="0"/>
      <w:divBdr>
        <w:top w:val="none" w:sz="0" w:space="0" w:color="auto"/>
        <w:left w:val="none" w:sz="0" w:space="0" w:color="auto"/>
        <w:bottom w:val="none" w:sz="0" w:space="0" w:color="auto"/>
        <w:right w:val="none" w:sz="0" w:space="0" w:color="auto"/>
      </w:divBdr>
    </w:div>
    <w:div w:id="69934404">
      <w:bodyDiv w:val="1"/>
      <w:marLeft w:val="0"/>
      <w:marRight w:val="0"/>
      <w:marTop w:val="0"/>
      <w:marBottom w:val="0"/>
      <w:divBdr>
        <w:top w:val="none" w:sz="0" w:space="0" w:color="auto"/>
        <w:left w:val="none" w:sz="0" w:space="0" w:color="auto"/>
        <w:bottom w:val="none" w:sz="0" w:space="0" w:color="auto"/>
        <w:right w:val="none" w:sz="0" w:space="0" w:color="auto"/>
      </w:divBdr>
    </w:div>
    <w:div w:id="73941144">
      <w:bodyDiv w:val="1"/>
      <w:marLeft w:val="0"/>
      <w:marRight w:val="0"/>
      <w:marTop w:val="0"/>
      <w:marBottom w:val="0"/>
      <w:divBdr>
        <w:top w:val="none" w:sz="0" w:space="0" w:color="auto"/>
        <w:left w:val="none" w:sz="0" w:space="0" w:color="auto"/>
        <w:bottom w:val="none" w:sz="0" w:space="0" w:color="auto"/>
        <w:right w:val="none" w:sz="0" w:space="0" w:color="auto"/>
      </w:divBdr>
    </w:div>
    <w:div w:id="75707336">
      <w:bodyDiv w:val="1"/>
      <w:marLeft w:val="0"/>
      <w:marRight w:val="0"/>
      <w:marTop w:val="0"/>
      <w:marBottom w:val="0"/>
      <w:divBdr>
        <w:top w:val="none" w:sz="0" w:space="0" w:color="auto"/>
        <w:left w:val="none" w:sz="0" w:space="0" w:color="auto"/>
        <w:bottom w:val="none" w:sz="0" w:space="0" w:color="auto"/>
        <w:right w:val="none" w:sz="0" w:space="0" w:color="auto"/>
      </w:divBdr>
    </w:div>
    <w:div w:id="76634917">
      <w:bodyDiv w:val="1"/>
      <w:marLeft w:val="0"/>
      <w:marRight w:val="0"/>
      <w:marTop w:val="0"/>
      <w:marBottom w:val="0"/>
      <w:divBdr>
        <w:top w:val="none" w:sz="0" w:space="0" w:color="auto"/>
        <w:left w:val="none" w:sz="0" w:space="0" w:color="auto"/>
        <w:bottom w:val="none" w:sz="0" w:space="0" w:color="auto"/>
        <w:right w:val="none" w:sz="0" w:space="0" w:color="auto"/>
      </w:divBdr>
    </w:div>
    <w:div w:id="78260400">
      <w:bodyDiv w:val="1"/>
      <w:marLeft w:val="0"/>
      <w:marRight w:val="0"/>
      <w:marTop w:val="0"/>
      <w:marBottom w:val="0"/>
      <w:divBdr>
        <w:top w:val="none" w:sz="0" w:space="0" w:color="auto"/>
        <w:left w:val="none" w:sz="0" w:space="0" w:color="auto"/>
        <w:bottom w:val="none" w:sz="0" w:space="0" w:color="auto"/>
        <w:right w:val="none" w:sz="0" w:space="0" w:color="auto"/>
      </w:divBdr>
    </w:div>
    <w:div w:id="80495497">
      <w:bodyDiv w:val="1"/>
      <w:marLeft w:val="0"/>
      <w:marRight w:val="0"/>
      <w:marTop w:val="0"/>
      <w:marBottom w:val="0"/>
      <w:divBdr>
        <w:top w:val="none" w:sz="0" w:space="0" w:color="auto"/>
        <w:left w:val="none" w:sz="0" w:space="0" w:color="auto"/>
        <w:bottom w:val="none" w:sz="0" w:space="0" w:color="auto"/>
        <w:right w:val="none" w:sz="0" w:space="0" w:color="auto"/>
      </w:divBdr>
    </w:div>
    <w:div w:id="81531081">
      <w:bodyDiv w:val="1"/>
      <w:marLeft w:val="0"/>
      <w:marRight w:val="0"/>
      <w:marTop w:val="0"/>
      <w:marBottom w:val="0"/>
      <w:divBdr>
        <w:top w:val="none" w:sz="0" w:space="0" w:color="auto"/>
        <w:left w:val="none" w:sz="0" w:space="0" w:color="auto"/>
        <w:bottom w:val="none" w:sz="0" w:space="0" w:color="auto"/>
        <w:right w:val="none" w:sz="0" w:space="0" w:color="auto"/>
      </w:divBdr>
    </w:div>
    <w:div w:id="82143318">
      <w:bodyDiv w:val="1"/>
      <w:marLeft w:val="0"/>
      <w:marRight w:val="0"/>
      <w:marTop w:val="0"/>
      <w:marBottom w:val="0"/>
      <w:divBdr>
        <w:top w:val="none" w:sz="0" w:space="0" w:color="auto"/>
        <w:left w:val="none" w:sz="0" w:space="0" w:color="auto"/>
        <w:bottom w:val="none" w:sz="0" w:space="0" w:color="auto"/>
        <w:right w:val="none" w:sz="0" w:space="0" w:color="auto"/>
      </w:divBdr>
    </w:div>
    <w:div w:id="82991069">
      <w:bodyDiv w:val="1"/>
      <w:marLeft w:val="0"/>
      <w:marRight w:val="0"/>
      <w:marTop w:val="0"/>
      <w:marBottom w:val="0"/>
      <w:divBdr>
        <w:top w:val="none" w:sz="0" w:space="0" w:color="auto"/>
        <w:left w:val="none" w:sz="0" w:space="0" w:color="auto"/>
        <w:bottom w:val="none" w:sz="0" w:space="0" w:color="auto"/>
        <w:right w:val="none" w:sz="0" w:space="0" w:color="auto"/>
      </w:divBdr>
    </w:div>
    <w:div w:id="84960310">
      <w:bodyDiv w:val="1"/>
      <w:marLeft w:val="0"/>
      <w:marRight w:val="0"/>
      <w:marTop w:val="0"/>
      <w:marBottom w:val="0"/>
      <w:divBdr>
        <w:top w:val="none" w:sz="0" w:space="0" w:color="auto"/>
        <w:left w:val="none" w:sz="0" w:space="0" w:color="auto"/>
        <w:bottom w:val="none" w:sz="0" w:space="0" w:color="auto"/>
        <w:right w:val="none" w:sz="0" w:space="0" w:color="auto"/>
      </w:divBdr>
    </w:div>
    <w:div w:id="86393286">
      <w:bodyDiv w:val="1"/>
      <w:marLeft w:val="0"/>
      <w:marRight w:val="0"/>
      <w:marTop w:val="0"/>
      <w:marBottom w:val="0"/>
      <w:divBdr>
        <w:top w:val="none" w:sz="0" w:space="0" w:color="auto"/>
        <w:left w:val="none" w:sz="0" w:space="0" w:color="auto"/>
        <w:bottom w:val="none" w:sz="0" w:space="0" w:color="auto"/>
        <w:right w:val="none" w:sz="0" w:space="0" w:color="auto"/>
      </w:divBdr>
    </w:div>
    <w:div w:id="90319315">
      <w:bodyDiv w:val="1"/>
      <w:marLeft w:val="0"/>
      <w:marRight w:val="0"/>
      <w:marTop w:val="0"/>
      <w:marBottom w:val="0"/>
      <w:divBdr>
        <w:top w:val="none" w:sz="0" w:space="0" w:color="auto"/>
        <w:left w:val="none" w:sz="0" w:space="0" w:color="auto"/>
        <w:bottom w:val="none" w:sz="0" w:space="0" w:color="auto"/>
        <w:right w:val="none" w:sz="0" w:space="0" w:color="auto"/>
      </w:divBdr>
    </w:div>
    <w:div w:id="91751029">
      <w:bodyDiv w:val="1"/>
      <w:marLeft w:val="0"/>
      <w:marRight w:val="0"/>
      <w:marTop w:val="0"/>
      <w:marBottom w:val="0"/>
      <w:divBdr>
        <w:top w:val="none" w:sz="0" w:space="0" w:color="auto"/>
        <w:left w:val="none" w:sz="0" w:space="0" w:color="auto"/>
        <w:bottom w:val="none" w:sz="0" w:space="0" w:color="auto"/>
        <w:right w:val="none" w:sz="0" w:space="0" w:color="auto"/>
      </w:divBdr>
    </w:div>
    <w:div w:id="92172121">
      <w:bodyDiv w:val="1"/>
      <w:marLeft w:val="0"/>
      <w:marRight w:val="0"/>
      <w:marTop w:val="0"/>
      <w:marBottom w:val="0"/>
      <w:divBdr>
        <w:top w:val="none" w:sz="0" w:space="0" w:color="auto"/>
        <w:left w:val="none" w:sz="0" w:space="0" w:color="auto"/>
        <w:bottom w:val="none" w:sz="0" w:space="0" w:color="auto"/>
        <w:right w:val="none" w:sz="0" w:space="0" w:color="auto"/>
      </w:divBdr>
    </w:div>
    <w:div w:id="93717987">
      <w:bodyDiv w:val="1"/>
      <w:marLeft w:val="0"/>
      <w:marRight w:val="0"/>
      <w:marTop w:val="0"/>
      <w:marBottom w:val="0"/>
      <w:divBdr>
        <w:top w:val="none" w:sz="0" w:space="0" w:color="auto"/>
        <w:left w:val="none" w:sz="0" w:space="0" w:color="auto"/>
        <w:bottom w:val="none" w:sz="0" w:space="0" w:color="auto"/>
        <w:right w:val="none" w:sz="0" w:space="0" w:color="auto"/>
      </w:divBdr>
    </w:div>
    <w:div w:id="97990821">
      <w:bodyDiv w:val="1"/>
      <w:marLeft w:val="0"/>
      <w:marRight w:val="0"/>
      <w:marTop w:val="0"/>
      <w:marBottom w:val="0"/>
      <w:divBdr>
        <w:top w:val="none" w:sz="0" w:space="0" w:color="auto"/>
        <w:left w:val="none" w:sz="0" w:space="0" w:color="auto"/>
        <w:bottom w:val="none" w:sz="0" w:space="0" w:color="auto"/>
        <w:right w:val="none" w:sz="0" w:space="0" w:color="auto"/>
      </w:divBdr>
    </w:div>
    <w:div w:id="100497984">
      <w:bodyDiv w:val="1"/>
      <w:marLeft w:val="0"/>
      <w:marRight w:val="0"/>
      <w:marTop w:val="0"/>
      <w:marBottom w:val="0"/>
      <w:divBdr>
        <w:top w:val="none" w:sz="0" w:space="0" w:color="auto"/>
        <w:left w:val="none" w:sz="0" w:space="0" w:color="auto"/>
        <w:bottom w:val="none" w:sz="0" w:space="0" w:color="auto"/>
        <w:right w:val="none" w:sz="0" w:space="0" w:color="auto"/>
      </w:divBdr>
    </w:div>
    <w:div w:id="104349186">
      <w:bodyDiv w:val="1"/>
      <w:marLeft w:val="0"/>
      <w:marRight w:val="0"/>
      <w:marTop w:val="0"/>
      <w:marBottom w:val="0"/>
      <w:divBdr>
        <w:top w:val="none" w:sz="0" w:space="0" w:color="auto"/>
        <w:left w:val="none" w:sz="0" w:space="0" w:color="auto"/>
        <w:bottom w:val="none" w:sz="0" w:space="0" w:color="auto"/>
        <w:right w:val="none" w:sz="0" w:space="0" w:color="auto"/>
      </w:divBdr>
    </w:div>
    <w:div w:id="105348731">
      <w:bodyDiv w:val="1"/>
      <w:marLeft w:val="0"/>
      <w:marRight w:val="0"/>
      <w:marTop w:val="0"/>
      <w:marBottom w:val="0"/>
      <w:divBdr>
        <w:top w:val="none" w:sz="0" w:space="0" w:color="auto"/>
        <w:left w:val="none" w:sz="0" w:space="0" w:color="auto"/>
        <w:bottom w:val="none" w:sz="0" w:space="0" w:color="auto"/>
        <w:right w:val="none" w:sz="0" w:space="0" w:color="auto"/>
      </w:divBdr>
    </w:div>
    <w:div w:id="106392782">
      <w:bodyDiv w:val="1"/>
      <w:marLeft w:val="0"/>
      <w:marRight w:val="0"/>
      <w:marTop w:val="0"/>
      <w:marBottom w:val="0"/>
      <w:divBdr>
        <w:top w:val="none" w:sz="0" w:space="0" w:color="auto"/>
        <w:left w:val="none" w:sz="0" w:space="0" w:color="auto"/>
        <w:bottom w:val="none" w:sz="0" w:space="0" w:color="auto"/>
        <w:right w:val="none" w:sz="0" w:space="0" w:color="auto"/>
      </w:divBdr>
    </w:div>
    <w:div w:id="106584785">
      <w:bodyDiv w:val="1"/>
      <w:marLeft w:val="0"/>
      <w:marRight w:val="0"/>
      <w:marTop w:val="0"/>
      <w:marBottom w:val="0"/>
      <w:divBdr>
        <w:top w:val="none" w:sz="0" w:space="0" w:color="auto"/>
        <w:left w:val="none" w:sz="0" w:space="0" w:color="auto"/>
        <w:bottom w:val="none" w:sz="0" w:space="0" w:color="auto"/>
        <w:right w:val="none" w:sz="0" w:space="0" w:color="auto"/>
      </w:divBdr>
    </w:div>
    <w:div w:id="108088870">
      <w:bodyDiv w:val="1"/>
      <w:marLeft w:val="0"/>
      <w:marRight w:val="0"/>
      <w:marTop w:val="0"/>
      <w:marBottom w:val="0"/>
      <w:divBdr>
        <w:top w:val="none" w:sz="0" w:space="0" w:color="auto"/>
        <w:left w:val="none" w:sz="0" w:space="0" w:color="auto"/>
        <w:bottom w:val="none" w:sz="0" w:space="0" w:color="auto"/>
        <w:right w:val="none" w:sz="0" w:space="0" w:color="auto"/>
      </w:divBdr>
    </w:div>
    <w:div w:id="113181589">
      <w:bodyDiv w:val="1"/>
      <w:marLeft w:val="0"/>
      <w:marRight w:val="0"/>
      <w:marTop w:val="0"/>
      <w:marBottom w:val="0"/>
      <w:divBdr>
        <w:top w:val="none" w:sz="0" w:space="0" w:color="auto"/>
        <w:left w:val="none" w:sz="0" w:space="0" w:color="auto"/>
        <w:bottom w:val="none" w:sz="0" w:space="0" w:color="auto"/>
        <w:right w:val="none" w:sz="0" w:space="0" w:color="auto"/>
      </w:divBdr>
    </w:div>
    <w:div w:id="114838023">
      <w:bodyDiv w:val="1"/>
      <w:marLeft w:val="0"/>
      <w:marRight w:val="0"/>
      <w:marTop w:val="0"/>
      <w:marBottom w:val="0"/>
      <w:divBdr>
        <w:top w:val="none" w:sz="0" w:space="0" w:color="auto"/>
        <w:left w:val="none" w:sz="0" w:space="0" w:color="auto"/>
        <w:bottom w:val="none" w:sz="0" w:space="0" w:color="auto"/>
        <w:right w:val="none" w:sz="0" w:space="0" w:color="auto"/>
      </w:divBdr>
    </w:div>
    <w:div w:id="120609280">
      <w:bodyDiv w:val="1"/>
      <w:marLeft w:val="0"/>
      <w:marRight w:val="0"/>
      <w:marTop w:val="0"/>
      <w:marBottom w:val="0"/>
      <w:divBdr>
        <w:top w:val="none" w:sz="0" w:space="0" w:color="auto"/>
        <w:left w:val="none" w:sz="0" w:space="0" w:color="auto"/>
        <w:bottom w:val="none" w:sz="0" w:space="0" w:color="auto"/>
        <w:right w:val="none" w:sz="0" w:space="0" w:color="auto"/>
      </w:divBdr>
    </w:div>
    <w:div w:id="126166142">
      <w:bodyDiv w:val="1"/>
      <w:marLeft w:val="0"/>
      <w:marRight w:val="0"/>
      <w:marTop w:val="0"/>
      <w:marBottom w:val="0"/>
      <w:divBdr>
        <w:top w:val="none" w:sz="0" w:space="0" w:color="auto"/>
        <w:left w:val="none" w:sz="0" w:space="0" w:color="auto"/>
        <w:bottom w:val="none" w:sz="0" w:space="0" w:color="auto"/>
        <w:right w:val="none" w:sz="0" w:space="0" w:color="auto"/>
      </w:divBdr>
    </w:div>
    <w:div w:id="127551194">
      <w:bodyDiv w:val="1"/>
      <w:marLeft w:val="0"/>
      <w:marRight w:val="0"/>
      <w:marTop w:val="0"/>
      <w:marBottom w:val="0"/>
      <w:divBdr>
        <w:top w:val="none" w:sz="0" w:space="0" w:color="auto"/>
        <w:left w:val="none" w:sz="0" w:space="0" w:color="auto"/>
        <w:bottom w:val="none" w:sz="0" w:space="0" w:color="auto"/>
        <w:right w:val="none" w:sz="0" w:space="0" w:color="auto"/>
      </w:divBdr>
    </w:div>
    <w:div w:id="129909306">
      <w:bodyDiv w:val="1"/>
      <w:marLeft w:val="0"/>
      <w:marRight w:val="0"/>
      <w:marTop w:val="0"/>
      <w:marBottom w:val="0"/>
      <w:divBdr>
        <w:top w:val="none" w:sz="0" w:space="0" w:color="auto"/>
        <w:left w:val="none" w:sz="0" w:space="0" w:color="auto"/>
        <w:bottom w:val="none" w:sz="0" w:space="0" w:color="auto"/>
        <w:right w:val="none" w:sz="0" w:space="0" w:color="auto"/>
      </w:divBdr>
    </w:div>
    <w:div w:id="130097710">
      <w:bodyDiv w:val="1"/>
      <w:marLeft w:val="0"/>
      <w:marRight w:val="0"/>
      <w:marTop w:val="0"/>
      <w:marBottom w:val="0"/>
      <w:divBdr>
        <w:top w:val="none" w:sz="0" w:space="0" w:color="auto"/>
        <w:left w:val="none" w:sz="0" w:space="0" w:color="auto"/>
        <w:bottom w:val="none" w:sz="0" w:space="0" w:color="auto"/>
        <w:right w:val="none" w:sz="0" w:space="0" w:color="auto"/>
      </w:divBdr>
    </w:div>
    <w:div w:id="131682289">
      <w:bodyDiv w:val="1"/>
      <w:marLeft w:val="0"/>
      <w:marRight w:val="0"/>
      <w:marTop w:val="0"/>
      <w:marBottom w:val="0"/>
      <w:divBdr>
        <w:top w:val="none" w:sz="0" w:space="0" w:color="auto"/>
        <w:left w:val="none" w:sz="0" w:space="0" w:color="auto"/>
        <w:bottom w:val="none" w:sz="0" w:space="0" w:color="auto"/>
        <w:right w:val="none" w:sz="0" w:space="0" w:color="auto"/>
      </w:divBdr>
    </w:div>
    <w:div w:id="135685239">
      <w:bodyDiv w:val="1"/>
      <w:marLeft w:val="0"/>
      <w:marRight w:val="0"/>
      <w:marTop w:val="0"/>
      <w:marBottom w:val="0"/>
      <w:divBdr>
        <w:top w:val="none" w:sz="0" w:space="0" w:color="auto"/>
        <w:left w:val="none" w:sz="0" w:space="0" w:color="auto"/>
        <w:bottom w:val="none" w:sz="0" w:space="0" w:color="auto"/>
        <w:right w:val="none" w:sz="0" w:space="0" w:color="auto"/>
      </w:divBdr>
    </w:div>
    <w:div w:id="136382154">
      <w:bodyDiv w:val="1"/>
      <w:marLeft w:val="0"/>
      <w:marRight w:val="0"/>
      <w:marTop w:val="0"/>
      <w:marBottom w:val="0"/>
      <w:divBdr>
        <w:top w:val="none" w:sz="0" w:space="0" w:color="auto"/>
        <w:left w:val="none" w:sz="0" w:space="0" w:color="auto"/>
        <w:bottom w:val="none" w:sz="0" w:space="0" w:color="auto"/>
        <w:right w:val="none" w:sz="0" w:space="0" w:color="auto"/>
      </w:divBdr>
    </w:div>
    <w:div w:id="139229247">
      <w:bodyDiv w:val="1"/>
      <w:marLeft w:val="0"/>
      <w:marRight w:val="0"/>
      <w:marTop w:val="0"/>
      <w:marBottom w:val="0"/>
      <w:divBdr>
        <w:top w:val="none" w:sz="0" w:space="0" w:color="auto"/>
        <w:left w:val="none" w:sz="0" w:space="0" w:color="auto"/>
        <w:bottom w:val="none" w:sz="0" w:space="0" w:color="auto"/>
        <w:right w:val="none" w:sz="0" w:space="0" w:color="auto"/>
      </w:divBdr>
    </w:div>
    <w:div w:id="139540810">
      <w:bodyDiv w:val="1"/>
      <w:marLeft w:val="0"/>
      <w:marRight w:val="0"/>
      <w:marTop w:val="0"/>
      <w:marBottom w:val="0"/>
      <w:divBdr>
        <w:top w:val="none" w:sz="0" w:space="0" w:color="auto"/>
        <w:left w:val="none" w:sz="0" w:space="0" w:color="auto"/>
        <w:bottom w:val="none" w:sz="0" w:space="0" w:color="auto"/>
        <w:right w:val="none" w:sz="0" w:space="0" w:color="auto"/>
      </w:divBdr>
    </w:div>
    <w:div w:id="139928708">
      <w:bodyDiv w:val="1"/>
      <w:marLeft w:val="0"/>
      <w:marRight w:val="0"/>
      <w:marTop w:val="0"/>
      <w:marBottom w:val="0"/>
      <w:divBdr>
        <w:top w:val="none" w:sz="0" w:space="0" w:color="auto"/>
        <w:left w:val="none" w:sz="0" w:space="0" w:color="auto"/>
        <w:bottom w:val="none" w:sz="0" w:space="0" w:color="auto"/>
        <w:right w:val="none" w:sz="0" w:space="0" w:color="auto"/>
      </w:divBdr>
    </w:div>
    <w:div w:id="140394316">
      <w:bodyDiv w:val="1"/>
      <w:marLeft w:val="0"/>
      <w:marRight w:val="0"/>
      <w:marTop w:val="0"/>
      <w:marBottom w:val="0"/>
      <w:divBdr>
        <w:top w:val="none" w:sz="0" w:space="0" w:color="auto"/>
        <w:left w:val="none" w:sz="0" w:space="0" w:color="auto"/>
        <w:bottom w:val="none" w:sz="0" w:space="0" w:color="auto"/>
        <w:right w:val="none" w:sz="0" w:space="0" w:color="auto"/>
      </w:divBdr>
    </w:div>
    <w:div w:id="145585927">
      <w:bodyDiv w:val="1"/>
      <w:marLeft w:val="0"/>
      <w:marRight w:val="0"/>
      <w:marTop w:val="0"/>
      <w:marBottom w:val="0"/>
      <w:divBdr>
        <w:top w:val="none" w:sz="0" w:space="0" w:color="auto"/>
        <w:left w:val="none" w:sz="0" w:space="0" w:color="auto"/>
        <w:bottom w:val="none" w:sz="0" w:space="0" w:color="auto"/>
        <w:right w:val="none" w:sz="0" w:space="0" w:color="auto"/>
      </w:divBdr>
    </w:div>
    <w:div w:id="145635918">
      <w:bodyDiv w:val="1"/>
      <w:marLeft w:val="0"/>
      <w:marRight w:val="0"/>
      <w:marTop w:val="0"/>
      <w:marBottom w:val="0"/>
      <w:divBdr>
        <w:top w:val="none" w:sz="0" w:space="0" w:color="auto"/>
        <w:left w:val="none" w:sz="0" w:space="0" w:color="auto"/>
        <w:bottom w:val="none" w:sz="0" w:space="0" w:color="auto"/>
        <w:right w:val="none" w:sz="0" w:space="0" w:color="auto"/>
      </w:divBdr>
    </w:div>
    <w:div w:id="146674534">
      <w:bodyDiv w:val="1"/>
      <w:marLeft w:val="0"/>
      <w:marRight w:val="0"/>
      <w:marTop w:val="0"/>
      <w:marBottom w:val="0"/>
      <w:divBdr>
        <w:top w:val="none" w:sz="0" w:space="0" w:color="auto"/>
        <w:left w:val="none" w:sz="0" w:space="0" w:color="auto"/>
        <w:bottom w:val="none" w:sz="0" w:space="0" w:color="auto"/>
        <w:right w:val="none" w:sz="0" w:space="0" w:color="auto"/>
      </w:divBdr>
    </w:div>
    <w:div w:id="147286912">
      <w:bodyDiv w:val="1"/>
      <w:marLeft w:val="0"/>
      <w:marRight w:val="0"/>
      <w:marTop w:val="0"/>
      <w:marBottom w:val="0"/>
      <w:divBdr>
        <w:top w:val="none" w:sz="0" w:space="0" w:color="auto"/>
        <w:left w:val="none" w:sz="0" w:space="0" w:color="auto"/>
        <w:bottom w:val="none" w:sz="0" w:space="0" w:color="auto"/>
        <w:right w:val="none" w:sz="0" w:space="0" w:color="auto"/>
      </w:divBdr>
    </w:div>
    <w:div w:id="149249390">
      <w:bodyDiv w:val="1"/>
      <w:marLeft w:val="0"/>
      <w:marRight w:val="0"/>
      <w:marTop w:val="0"/>
      <w:marBottom w:val="0"/>
      <w:divBdr>
        <w:top w:val="none" w:sz="0" w:space="0" w:color="auto"/>
        <w:left w:val="none" w:sz="0" w:space="0" w:color="auto"/>
        <w:bottom w:val="none" w:sz="0" w:space="0" w:color="auto"/>
        <w:right w:val="none" w:sz="0" w:space="0" w:color="auto"/>
      </w:divBdr>
    </w:div>
    <w:div w:id="150945867">
      <w:bodyDiv w:val="1"/>
      <w:marLeft w:val="0"/>
      <w:marRight w:val="0"/>
      <w:marTop w:val="0"/>
      <w:marBottom w:val="0"/>
      <w:divBdr>
        <w:top w:val="none" w:sz="0" w:space="0" w:color="auto"/>
        <w:left w:val="none" w:sz="0" w:space="0" w:color="auto"/>
        <w:bottom w:val="none" w:sz="0" w:space="0" w:color="auto"/>
        <w:right w:val="none" w:sz="0" w:space="0" w:color="auto"/>
      </w:divBdr>
    </w:div>
    <w:div w:id="153841673">
      <w:bodyDiv w:val="1"/>
      <w:marLeft w:val="0"/>
      <w:marRight w:val="0"/>
      <w:marTop w:val="0"/>
      <w:marBottom w:val="0"/>
      <w:divBdr>
        <w:top w:val="none" w:sz="0" w:space="0" w:color="auto"/>
        <w:left w:val="none" w:sz="0" w:space="0" w:color="auto"/>
        <w:bottom w:val="none" w:sz="0" w:space="0" w:color="auto"/>
        <w:right w:val="none" w:sz="0" w:space="0" w:color="auto"/>
      </w:divBdr>
    </w:div>
    <w:div w:id="155152409">
      <w:bodyDiv w:val="1"/>
      <w:marLeft w:val="0"/>
      <w:marRight w:val="0"/>
      <w:marTop w:val="0"/>
      <w:marBottom w:val="0"/>
      <w:divBdr>
        <w:top w:val="none" w:sz="0" w:space="0" w:color="auto"/>
        <w:left w:val="none" w:sz="0" w:space="0" w:color="auto"/>
        <w:bottom w:val="none" w:sz="0" w:space="0" w:color="auto"/>
        <w:right w:val="none" w:sz="0" w:space="0" w:color="auto"/>
      </w:divBdr>
    </w:div>
    <w:div w:id="156843416">
      <w:bodyDiv w:val="1"/>
      <w:marLeft w:val="0"/>
      <w:marRight w:val="0"/>
      <w:marTop w:val="0"/>
      <w:marBottom w:val="0"/>
      <w:divBdr>
        <w:top w:val="none" w:sz="0" w:space="0" w:color="auto"/>
        <w:left w:val="none" w:sz="0" w:space="0" w:color="auto"/>
        <w:bottom w:val="none" w:sz="0" w:space="0" w:color="auto"/>
        <w:right w:val="none" w:sz="0" w:space="0" w:color="auto"/>
      </w:divBdr>
    </w:div>
    <w:div w:id="158347480">
      <w:bodyDiv w:val="1"/>
      <w:marLeft w:val="0"/>
      <w:marRight w:val="0"/>
      <w:marTop w:val="0"/>
      <w:marBottom w:val="0"/>
      <w:divBdr>
        <w:top w:val="none" w:sz="0" w:space="0" w:color="auto"/>
        <w:left w:val="none" w:sz="0" w:space="0" w:color="auto"/>
        <w:bottom w:val="none" w:sz="0" w:space="0" w:color="auto"/>
        <w:right w:val="none" w:sz="0" w:space="0" w:color="auto"/>
      </w:divBdr>
    </w:div>
    <w:div w:id="161700755">
      <w:bodyDiv w:val="1"/>
      <w:marLeft w:val="0"/>
      <w:marRight w:val="0"/>
      <w:marTop w:val="0"/>
      <w:marBottom w:val="0"/>
      <w:divBdr>
        <w:top w:val="none" w:sz="0" w:space="0" w:color="auto"/>
        <w:left w:val="none" w:sz="0" w:space="0" w:color="auto"/>
        <w:bottom w:val="none" w:sz="0" w:space="0" w:color="auto"/>
        <w:right w:val="none" w:sz="0" w:space="0" w:color="auto"/>
      </w:divBdr>
    </w:div>
    <w:div w:id="162015778">
      <w:bodyDiv w:val="1"/>
      <w:marLeft w:val="0"/>
      <w:marRight w:val="0"/>
      <w:marTop w:val="0"/>
      <w:marBottom w:val="0"/>
      <w:divBdr>
        <w:top w:val="none" w:sz="0" w:space="0" w:color="auto"/>
        <w:left w:val="none" w:sz="0" w:space="0" w:color="auto"/>
        <w:bottom w:val="none" w:sz="0" w:space="0" w:color="auto"/>
        <w:right w:val="none" w:sz="0" w:space="0" w:color="auto"/>
      </w:divBdr>
    </w:div>
    <w:div w:id="163711404">
      <w:bodyDiv w:val="1"/>
      <w:marLeft w:val="0"/>
      <w:marRight w:val="0"/>
      <w:marTop w:val="0"/>
      <w:marBottom w:val="0"/>
      <w:divBdr>
        <w:top w:val="none" w:sz="0" w:space="0" w:color="auto"/>
        <w:left w:val="none" w:sz="0" w:space="0" w:color="auto"/>
        <w:bottom w:val="none" w:sz="0" w:space="0" w:color="auto"/>
        <w:right w:val="none" w:sz="0" w:space="0" w:color="auto"/>
      </w:divBdr>
    </w:div>
    <w:div w:id="173960942">
      <w:bodyDiv w:val="1"/>
      <w:marLeft w:val="0"/>
      <w:marRight w:val="0"/>
      <w:marTop w:val="0"/>
      <w:marBottom w:val="0"/>
      <w:divBdr>
        <w:top w:val="none" w:sz="0" w:space="0" w:color="auto"/>
        <w:left w:val="none" w:sz="0" w:space="0" w:color="auto"/>
        <w:bottom w:val="none" w:sz="0" w:space="0" w:color="auto"/>
        <w:right w:val="none" w:sz="0" w:space="0" w:color="auto"/>
      </w:divBdr>
    </w:div>
    <w:div w:id="175727965">
      <w:bodyDiv w:val="1"/>
      <w:marLeft w:val="0"/>
      <w:marRight w:val="0"/>
      <w:marTop w:val="0"/>
      <w:marBottom w:val="0"/>
      <w:divBdr>
        <w:top w:val="none" w:sz="0" w:space="0" w:color="auto"/>
        <w:left w:val="none" w:sz="0" w:space="0" w:color="auto"/>
        <w:bottom w:val="none" w:sz="0" w:space="0" w:color="auto"/>
        <w:right w:val="none" w:sz="0" w:space="0" w:color="auto"/>
      </w:divBdr>
    </w:div>
    <w:div w:id="175995988">
      <w:bodyDiv w:val="1"/>
      <w:marLeft w:val="0"/>
      <w:marRight w:val="0"/>
      <w:marTop w:val="0"/>
      <w:marBottom w:val="0"/>
      <w:divBdr>
        <w:top w:val="none" w:sz="0" w:space="0" w:color="auto"/>
        <w:left w:val="none" w:sz="0" w:space="0" w:color="auto"/>
        <w:bottom w:val="none" w:sz="0" w:space="0" w:color="auto"/>
        <w:right w:val="none" w:sz="0" w:space="0" w:color="auto"/>
      </w:divBdr>
    </w:div>
    <w:div w:id="178475133">
      <w:bodyDiv w:val="1"/>
      <w:marLeft w:val="0"/>
      <w:marRight w:val="0"/>
      <w:marTop w:val="0"/>
      <w:marBottom w:val="0"/>
      <w:divBdr>
        <w:top w:val="none" w:sz="0" w:space="0" w:color="auto"/>
        <w:left w:val="none" w:sz="0" w:space="0" w:color="auto"/>
        <w:bottom w:val="none" w:sz="0" w:space="0" w:color="auto"/>
        <w:right w:val="none" w:sz="0" w:space="0" w:color="auto"/>
      </w:divBdr>
    </w:div>
    <w:div w:id="180828293">
      <w:bodyDiv w:val="1"/>
      <w:marLeft w:val="0"/>
      <w:marRight w:val="0"/>
      <w:marTop w:val="0"/>
      <w:marBottom w:val="0"/>
      <w:divBdr>
        <w:top w:val="none" w:sz="0" w:space="0" w:color="auto"/>
        <w:left w:val="none" w:sz="0" w:space="0" w:color="auto"/>
        <w:bottom w:val="none" w:sz="0" w:space="0" w:color="auto"/>
        <w:right w:val="none" w:sz="0" w:space="0" w:color="auto"/>
      </w:divBdr>
    </w:div>
    <w:div w:id="183135629">
      <w:bodyDiv w:val="1"/>
      <w:marLeft w:val="0"/>
      <w:marRight w:val="0"/>
      <w:marTop w:val="0"/>
      <w:marBottom w:val="0"/>
      <w:divBdr>
        <w:top w:val="none" w:sz="0" w:space="0" w:color="auto"/>
        <w:left w:val="none" w:sz="0" w:space="0" w:color="auto"/>
        <w:bottom w:val="none" w:sz="0" w:space="0" w:color="auto"/>
        <w:right w:val="none" w:sz="0" w:space="0" w:color="auto"/>
      </w:divBdr>
    </w:div>
    <w:div w:id="184828328">
      <w:bodyDiv w:val="1"/>
      <w:marLeft w:val="0"/>
      <w:marRight w:val="0"/>
      <w:marTop w:val="0"/>
      <w:marBottom w:val="0"/>
      <w:divBdr>
        <w:top w:val="none" w:sz="0" w:space="0" w:color="auto"/>
        <w:left w:val="none" w:sz="0" w:space="0" w:color="auto"/>
        <w:bottom w:val="none" w:sz="0" w:space="0" w:color="auto"/>
        <w:right w:val="none" w:sz="0" w:space="0" w:color="auto"/>
      </w:divBdr>
    </w:div>
    <w:div w:id="185795667">
      <w:bodyDiv w:val="1"/>
      <w:marLeft w:val="0"/>
      <w:marRight w:val="0"/>
      <w:marTop w:val="0"/>
      <w:marBottom w:val="0"/>
      <w:divBdr>
        <w:top w:val="none" w:sz="0" w:space="0" w:color="auto"/>
        <w:left w:val="none" w:sz="0" w:space="0" w:color="auto"/>
        <w:bottom w:val="none" w:sz="0" w:space="0" w:color="auto"/>
        <w:right w:val="none" w:sz="0" w:space="0" w:color="auto"/>
      </w:divBdr>
    </w:div>
    <w:div w:id="187111272">
      <w:bodyDiv w:val="1"/>
      <w:marLeft w:val="0"/>
      <w:marRight w:val="0"/>
      <w:marTop w:val="0"/>
      <w:marBottom w:val="0"/>
      <w:divBdr>
        <w:top w:val="none" w:sz="0" w:space="0" w:color="auto"/>
        <w:left w:val="none" w:sz="0" w:space="0" w:color="auto"/>
        <w:bottom w:val="none" w:sz="0" w:space="0" w:color="auto"/>
        <w:right w:val="none" w:sz="0" w:space="0" w:color="auto"/>
      </w:divBdr>
    </w:div>
    <w:div w:id="187918147">
      <w:bodyDiv w:val="1"/>
      <w:marLeft w:val="0"/>
      <w:marRight w:val="0"/>
      <w:marTop w:val="0"/>
      <w:marBottom w:val="0"/>
      <w:divBdr>
        <w:top w:val="none" w:sz="0" w:space="0" w:color="auto"/>
        <w:left w:val="none" w:sz="0" w:space="0" w:color="auto"/>
        <w:bottom w:val="none" w:sz="0" w:space="0" w:color="auto"/>
        <w:right w:val="none" w:sz="0" w:space="0" w:color="auto"/>
      </w:divBdr>
    </w:div>
    <w:div w:id="190799157">
      <w:bodyDiv w:val="1"/>
      <w:marLeft w:val="0"/>
      <w:marRight w:val="0"/>
      <w:marTop w:val="0"/>
      <w:marBottom w:val="0"/>
      <w:divBdr>
        <w:top w:val="none" w:sz="0" w:space="0" w:color="auto"/>
        <w:left w:val="none" w:sz="0" w:space="0" w:color="auto"/>
        <w:bottom w:val="none" w:sz="0" w:space="0" w:color="auto"/>
        <w:right w:val="none" w:sz="0" w:space="0" w:color="auto"/>
      </w:divBdr>
    </w:div>
    <w:div w:id="195117773">
      <w:bodyDiv w:val="1"/>
      <w:marLeft w:val="0"/>
      <w:marRight w:val="0"/>
      <w:marTop w:val="0"/>
      <w:marBottom w:val="0"/>
      <w:divBdr>
        <w:top w:val="none" w:sz="0" w:space="0" w:color="auto"/>
        <w:left w:val="none" w:sz="0" w:space="0" w:color="auto"/>
        <w:bottom w:val="none" w:sz="0" w:space="0" w:color="auto"/>
        <w:right w:val="none" w:sz="0" w:space="0" w:color="auto"/>
      </w:divBdr>
    </w:div>
    <w:div w:id="199589099">
      <w:bodyDiv w:val="1"/>
      <w:marLeft w:val="0"/>
      <w:marRight w:val="0"/>
      <w:marTop w:val="0"/>
      <w:marBottom w:val="0"/>
      <w:divBdr>
        <w:top w:val="none" w:sz="0" w:space="0" w:color="auto"/>
        <w:left w:val="none" w:sz="0" w:space="0" w:color="auto"/>
        <w:bottom w:val="none" w:sz="0" w:space="0" w:color="auto"/>
        <w:right w:val="none" w:sz="0" w:space="0" w:color="auto"/>
      </w:divBdr>
    </w:div>
    <w:div w:id="201327792">
      <w:bodyDiv w:val="1"/>
      <w:marLeft w:val="0"/>
      <w:marRight w:val="0"/>
      <w:marTop w:val="0"/>
      <w:marBottom w:val="0"/>
      <w:divBdr>
        <w:top w:val="none" w:sz="0" w:space="0" w:color="auto"/>
        <w:left w:val="none" w:sz="0" w:space="0" w:color="auto"/>
        <w:bottom w:val="none" w:sz="0" w:space="0" w:color="auto"/>
        <w:right w:val="none" w:sz="0" w:space="0" w:color="auto"/>
      </w:divBdr>
      <w:divsChild>
        <w:div w:id="141428156">
          <w:marLeft w:val="0"/>
          <w:marRight w:val="0"/>
          <w:marTop w:val="0"/>
          <w:marBottom w:val="0"/>
          <w:divBdr>
            <w:top w:val="none" w:sz="0" w:space="0" w:color="auto"/>
            <w:left w:val="none" w:sz="0" w:space="0" w:color="auto"/>
            <w:bottom w:val="none" w:sz="0" w:space="0" w:color="auto"/>
            <w:right w:val="none" w:sz="0" w:space="0" w:color="auto"/>
          </w:divBdr>
          <w:divsChild>
            <w:div w:id="3210825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3520976">
      <w:bodyDiv w:val="1"/>
      <w:marLeft w:val="0"/>
      <w:marRight w:val="0"/>
      <w:marTop w:val="0"/>
      <w:marBottom w:val="0"/>
      <w:divBdr>
        <w:top w:val="none" w:sz="0" w:space="0" w:color="auto"/>
        <w:left w:val="none" w:sz="0" w:space="0" w:color="auto"/>
        <w:bottom w:val="none" w:sz="0" w:space="0" w:color="auto"/>
        <w:right w:val="none" w:sz="0" w:space="0" w:color="auto"/>
      </w:divBdr>
    </w:div>
    <w:div w:id="204097265">
      <w:bodyDiv w:val="1"/>
      <w:marLeft w:val="0"/>
      <w:marRight w:val="0"/>
      <w:marTop w:val="0"/>
      <w:marBottom w:val="0"/>
      <w:divBdr>
        <w:top w:val="none" w:sz="0" w:space="0" w:color="auto"/>
        <w:left w:val="none" w:sz="0" w:space="0" w:color="auto"/>
        <w:bottom w:val="none" w:sz="0" w:space="0" w:color="auto"/>
        <w:right w:val="none" w:sz="0" w:space="0" w:color="auto"/>
      </w:divBdr>
    </w:div>
    <w:div w:id="204567020">
      <w:bodyDiv w:val="1"/>
      <w:marLeft w:val="0"/>
      <w:marRight w:val="0"/>
      <w:marTop w:val="0"/>
      <w:marBottom w:val="0"/>
      <w:divBdr>
        <w:top w:val="none" w:sz="0" w:space="0" w:color="auto"/>
        <w:left w:val="none" w:sz="0" w:space="0" w:color="auto"/>
        <w:bottom w:val="none" w:sz="0" w:space="0" w:color="auto"/>
        <w:right w:val="none" w:sz="0" w:space="0" w:color="auto"/>
      </w:divBdr>
    </w:div>
    <w:div w:id="208346232">
      <w:bodyDiv w:val="1"/>
      <w:marLeft w:val="0"/>
      <w:marRight w:val="0"/>
      <w:marTop w:val="0"/>
      <w:marBottom w:val="0"/>
      <w:divBdr>
        <w:top w:val="none" w:sz="0" w:space="0" w:color="auto"/>
        <w:left w:val="none" w:sz="0" w:space="0" w:color="auto"/>
        <w:bottom w:val="none" w:sz="0" w:space="0" w:color="auto"/>
        <w:right w:val="none" w:sz="0" w:space="0" w:color="auto"/>
      </w:divBdr>
    </w:div>
    <w:div w:id="209614854">
      <w:bodyDiv w:val="1"/>
      <w:marLeft w:val="0"/>
      <w:marRight w:val="0"/>
      <w:marTop w:val="0"/>
      <w:marBottom w:val="0"/>
      <w:divBdr>
        <w:top w:val="none" w:sz="0" w:space="0" w:color="auto"/>
        <w:left w:val="none" w:sz="0" w:space="0" w:color="auto"/>
        <w:bottom w:val="none" w:sz="0" w:space="0" w:color="auto"/>
        <w:right w:val="none" w:sz="0" w:space="0" w:color="auto"/>
      </w:divBdr>
    </w:div>
    <w:div w:id="212540723">
      <w:bodyDiv w:val="1"/>
      <w:marLeft w:val="0"/>
      <w:marRight w:val="0"/>
      <w:marTop w:val="0"/>
      <w:marBottom w:val="0"/>
      <w:divBdr>
        <w:top w:val="none" w:sz="0" w:space="0" w:color="auto"/>
        <w:left w:val="none" w:sz="0" w:space="0" w:color="auto"/>
        <w:bottom w:val="none" w:sz="0" w:space="0" w:color="auto"/>
        <w:right w:val="none" w:sz="0" w:space="0" w:color="auto"/>
      </w:divBdr>
    </w:div>
    <w:div w:id="212817528">
      <w:bodyDiv w:val="1"/>
      <w:marLeft w:val="0"/>
      <w:marRight w:val="0"/>
      <w:marTop w:val="0"/>
      <w:marBottom w:val="0"/>
      <w:divBdr>
        <w:top w:val="none" w:sz="0" w:space="0" w:color="auto"/>
        <w:left w:val="none" w:sz="0" w:space="0" w:color="auto"/>
        <w:bottom w:val="none" w:sz="0" w:space="0" w:color="auto"/>
        <w:right w:val="none" w:sz="0" w:space="0" w:color="auto"/>
      </w:divBdr>
    </w:div>
    <w:div w:id="214123917">
      <w:bodyDiv w:val="1"/>
      <w:marLeft w:val="0"/>
      <w:marRight w:val="0"/>
      <w:marTop w:val="0"/>
      <w:marBottom w:val="0"/>
      <w:divBdr>
        <w:top w:val="none" w:sz="0" w:space="0" w:color="auto"/>
        <w:left w:val="none" w:sz="0" w:space="0" w:color="auto"/>
        <w:bottom w:val="none" w:sz="0" w:space="0" w:color="auto"/>
        <w:right w:val="none" w:sz="0" w:space="0" w:color="auto"/>
      </w:divBdr>
    </w:div>
    <w:div w:id="217135644">
      <w:bodyDiv w:val="1"/>
      <w:marLeft w:val="0"/>
      <w:marRight w:val="0"/>
      <w:marTop w:val="0"/>
      <w:marBottom w:val="0"/>
      <w:divBdr>
        <w:top w:val="none" w:sz="0" w:space="0" w:color="auto"/>
        <w:left w:val="none" w:sz="0" w:space="0" w:color="auto"/>
        <w:bottom w:val="none" w:sz="0" w:space="0" w:color="auto"/>
        <w:right w:val="none" w:sz="0" w:space="0" w:color="auto"/>
      </w:divBdr>
    </w:div>
    <w:div w:id="219481851">
      <w:bodyDiv w:val="1"/>
      <w:marLeft w:val="0"/>
      <w:marRight w:val="0"/>
      <w:marTop w:val="0"/>
      <w:marBottom w:val="0"/>
      <w:divBdr>
        <w:top w:val="none" w:sz="0" w:space="0" w:color="auto"/>
        <w:left w:val="none" w:sz="0" w:space="0" w:color="auto"/>
        <w:bottom w:val="none" w:sz="0" w:space="0" w:color="auto"/>
        <w:right w:val="none" w:sz="0" w:space="0" w:color="auto"/>
      </w:divBdr>
    </w:div>
    <w:div w:id="220097223">
      <w:bodyDiv w:val="1"/>
      <w:marLeft w:val="0"/>
      <w:marRight w:val="0"/>
      <w:marTop w:val="0"/>
      <w:marBottom w:val="0"/>
      <w:divBdr>
        <w:top w:val="none" w:sz="0" w:space="0" w:color="auto"/>
        <w:left w:val="none" w:sz="0" w:space="0" w:color="auto"/>
        <w:bottom w:val="none" w:sz="0" w:space="0" w:color="auto"/>
        <w:right w:val="none" w:sz="0" w:space="0" w:color="auto"/>
      </w:divBdr>
    </w:div>
    <w:div w:id="223221989">
      <w:bodyDiv w:val="1"/>
      <w:marLeft w:val="0"/>
      <w:marRight w:val="0"/>
      <w:marTop w:val="0"/>
      <w:marBottom w:val="0"/>
      <w:divBdr>
        <w:top w:val="none" w:sz="0" w:space="0" w:color="auto"/>
        <w:left w:val="none" w:sz="0" w:space="0" w:color="auto"/>
        <w:bottom w:val="none" w:sz="0" w:space="0" w:color="auto"/>
        <w:right w:val="none" w:sz="0" w:space="0" w:color="auto"/>
      </w:divBdr>
    </w:div>
    <w:div w:id="226233768">
      <w:bodyDiv w:val="1"/>
      <w:marLeft w:val="0"/>
      <w:marRight w:val="0"/>
      <w:marTop w:val="0"/>
      <w:marBottom w:val="0"/>
      <w:divBdr>
        <w:top w:val="none" w:sz="0" w:space="0" w:color="auto"/>
        <w:left w:val="none" w:sz="0" w:space="0" w:color="auto"/>
        <w:bottom w:val="none" w:sz="0" w:space="0" w:color="auto"/>
        <w:right w:val="none" w:sz="0" w:space="0" w:color="auto"/>
      </w:divBdr>
    </w:div>
    <w:div w:id="231476338">
      <w:bodyDiv w:val="1"/>
      <w:marLeft w:val="0"/>
      <w:marRight w:val="0"/>
      <w:marTop w:val="0"/>
      <w:marBottom w:val="0"/>
      <w:divBdr>
        <w:top w:val="none" w:sz="0" w:space="0" w:color="auto"/>
        <w:left w:val="none" w:sz="0" w:space="0" w:color="auto"/>
        <w:bottom w:val="none" w:sz="0" w:space="0" w:color="auto"/>
        <w:right w:val="none" w:sz="0" w:space="0" w:color="auto"/>
      </w:divBdr>
    </w:div>
    <w:div w:id="241111214">
      <w:bodyDiv w:val="1"/>
      <w:marLeft w:val="0"/>
      <w:marRight w:val="0"/>
      <w:marTop w:val="0"/>
      <w:marBottom w:val="0"/>
      <w:divBdr>
        <w:top w:val="none" w:sz="0" w:space="0" w:color="auto"/>
        <w:left w:val="none" w:sz="0" w:space="0" w:color="auto"/>
        <w:bottom w:val="none" w:sz="0" w:space="0" w:color="auto"/>
        <w:right w:val="none" w:sz="0" w:space="0" w:color="auto"/>
      </w:divBdr>
    </w:div>
    <w:div w:id="241918217">
      <w:bodyDiv w:val="1"/>
      <w:marLeft w:val="0"/>
      <w:marRight w:val="0"/>
      <w:marTop w:val="0"/>
      <w:marBottom w:val="0"/>
      <w:divBdr>
        <w:top w:val="none" w:sz="0" w:space="0" w:color="auto"/>
        <w:left w:val="none" w:sz="0" w:space="0" w:color="auto"/>
        <w:bottom w:val="none" w:sz="0" w:space="0" w:color="auto"/>
        <w:right w:val="none" w:sz="0" w:space="0" w:color="auto"/>
      </w:divBdr>
    </w:div>
    <w:div w:id="242032182">
      <w:bodyDiv w:val="1"/>
      <w:marLeft w:val="0"/>
      <w:marRight w:val="0"/>
      <w:marTop w:val="0"/>
      <w:marBottom w:val="0"/>
      <w:divBdr>
        <w:top w:val="none" w:sz="0" w:space="0" w:color="auto"/>
        <w:left w:val="none" w:sz="0" w:space="0" w:color="auto"/>
        <w:bottom w:val="none" w:sz="0" w:space="0" w:color="auto"/>
        <w:right w:val="none" w:sz="0" w:space="0" w:color="auto"/>
      </w:divBdr>
    </w:div>
    <w:div w:id="246809269">
      <w:bodyDiv w:val="1"/>
      <w:marLeft w:val="0"/>
      <w:marRight w:val="0"/>
      <w:marTop w:val="0"/>
      <w:marBottom w:val="0"/>
      <w:divBdr>
        <w:top w:val="none" w:sz="0" w:space="0" w:color="auto"/>
        <w:left w:val="none" w:sz="0" w:space="0" w:color="auto"/>
        <w:bottom w:val="none" w:sz="0" w:space="0" w:color="auto"/>
        <w:right w:val="none" w:sz="0" w:space="0" w:color="auto"/>
      </w:divBdr>
    </w:div>
    <w:div w:id="24865583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11">
          <w:marLeft w:val="0"/>
          <w:marRight w:val="0"/>
          <w:marTop w:val="0"/>
          <w:marBottom w:val="0"/>
          <w:divBdr>
            <w:top w:val="none" w:sz="0" w:space="0" w:color="auto"/>
            <w:left w:val="none" w:sz="0" w:space="0" w:color="auto"/>
            <w:bottom w:val="none" w:sz="0" w:space="0" w:color="auto"/>
            <w:right w:val="none" w:sz="0" w:space="0" w:color="auto"/>
          </w:divBdr>
          <w:divsChild>
            <w:div w:id="4020271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48663198">
      <w:bodyDiv w:val="1"/>
      <w:marLeft w:val="0"/>
      <w:marRight w:val="0"/>
      <w:marTop w:val="0"/>
      <w:marBottom w:val="0"/>
      <w:divBdr>
        <w:top w:val="none" w:sz="0" w:space="0" w:color="auto"/>
        <w:left w:val="none" w:sz="0" w:space="0" w:color="auto"/>
        <w:bottom w:val="none" w:sz="0" w:space="0" w:color="auto"/>
        <w:right w:val="none" w:sz="0" w:space="0" w:color="auto"/>
      </w:divBdr>
    </w:div>
    <w:div w:id="248778102">
      <w:bodyDiv w:val="1"/>
      <w:marLeft w:val="0"/>
      <w:marRight w:val="0"/>
      <w:marTop w:val="0"/>
      <w:marBottom w:val="0"/>
      <w:divBdr>
        <w:top w:val="none" w:sz="0" w:space="0" w:color="auto"/>
        <w:left w:val="none" w:sz="0" w:space="0" w:color="auto"/>
        <w:bottom w:val="none" w:sz="0" w:space="0" w:color="auto"/>
        <w:right w:val="none" w:sz="0" w:space="0" w:color="auto"/>
      </w:divBdr>
    </w:div>
    <w:div w:id="251553037">
      <w:bodyDiv w:val="1"/>
      <w:marLeft w:val="0"/>
      <w:marRight w:val="0"/>
      <w:marTop w:val="0"/>
      <w:marBottom w:val="0"/>
      <w:divBdr>
        <w:top w:val="none" w:sz="0" w:space="0" w:color="auto"/>
        <w:left w:val="none" w:sz="0" w:space="0" w:color="auto"/>
        <w:bottom w:val="none" w:sz="0" w:space="0" w:color="auto"/>
        <w:right w:val="none" w:sz="0" w:space="0" w:color="auto"/>
      </w:divBdr>
    </w:div>
    <w:div w:id="251668140">
      <w:bodyDiv w:val="1"/>
      <w:marLeft w:val="0"/>
      <w:marRight w:val="0"/>
      <w:marTop w:val="0"/>
      <w:marBottom w:val="0"/>
      <w:divBdr>
        <w:top w:val="none" w:sz="0" w:space="0" w:color="auto"/>
        <w:left w:val="none" w:sz="0" w:space="0" w:color="auto"/>
        <w:bottom w:val="none" w:sz="0" w:space="0" w:color="auto"/>
        <w:right w:val="none" w:sz="0" w:space="0" w:color="auto"/>
      </w:divBdr>
    </w:div>
    <w:div w:id="259989612">
      <w:bodyDiv w:val="1"/>
      <w:marLeft w:val="0"/>
      <w:marRight w:val="0"/>
      <w:marTop w:val="0"/>
      <w:marBottom w:val="0"/>
      <w:divBdr>
        <w:top w:val="none" w:sz="0" w:space="0" w:color="auto"/>
        <w:left w:val="none" w:sz="0" w:space="0" w:color="auto"/>
        <w:bottom w:val="none" w:sz="0" w:space="0" w:color="auto"/>
        <w:right w:val="none" w:sz="0" w:space="0" w:color="auto"/>
      </w:divBdr>
    </w:div>
    <w:div w:id="260332920">
      <w:bodyDiv w:val="1"/>
      <w:marLeft w:val="0"/>
      <w:marRight w:val="0"/>
      <w:marTop w:val="0"/>
      <w:marBottom w:val="0"/>
      <w:divBdr>
        <w:top w:val="none" w:sz="0" w:space="0" w:color="auto"/>
        <w:left w:val="none" w:sz="0" w:space="0" w:color="auto"/>
        <w:bottom w:val="none" w:sz="0" w:space="0" w:color="auto"/>
        <w:right w:val="none" w:sz="0" w:space="0" w:color="auto"/>
      </w:divBdr>
    </w:div>
    <w:div w:id="260794368">
      <w:bodyDiv w:val="1"/>
      <w:marLeft w:val="0"/>
      <w:marRight w:val="0"/>
      <w:marTop w:val="0"/>
      <w:marBottom w:val="0"/>
      <w:divBdr>
        <w:top w:val="none" w:sz="0" w:space="0" w:color="auto"/>
        <w:left w:val="none" w:sz="0" w:space="0" w:color="auto"/>
        <w:bottom w:val="none" w:sz="0" w:space="0" w:color="auto"/>
        <w:right w:val="none" w:sz="0" w:space="0" w:color="auto"/>
      </w:divBdr>
    </w:div>
    <w:div w:id="262225824">
      <w:bodyDiv w:val="1"/>
      <w:marLeft w:val="0"/>
      <w:marRight w:val="0"/>
      <w:marTop w:val="0"/>
      <w:marBottom w:val="0"/>
      <w:divBdr>
        <w:top w:val="none" w:sz="0" w:space="0" w:color="auto"/>
        <w:left w:val="none" w:sz="0" w:space="0" w:color="auto"/>
        <w:bottom w:val="none" w:sz="0" w:space="0" w:color="auto"/>
        <w:right w:val="none" w:sz="0" w:space="0" w:color="auto"/>
      </w:divBdr>
    </w:div>
    <w:div w:id="263348027">
      <w:bodyDiv w:val="1"/>
      <w:marLeft w:val="0"/>
      <w:marRight w:val="0"/>
      <w:marTop w:val="0"/>
      <w:marBottom w:val="0"/>
      <w:divBdr>
        <w:top w:val="none" w:sz="0" w:space="0" w:color="auto"/>
        <w:left w:val="none" w:sz="0" w:space="0" w:color="auto"/>
        <w:bottom w:val="none" w:sz="0" w:space="0" w:color="auto"/>
        <w:right w:val="none" w:sz="0" w:space="0" w:color="auto"/>
      </w:divBdr>
    </w:div>
    <w:div w:id="267784274">
      <w:bodyDiv w:val="1"/>
      <w:marLeft w:val="0"/>
      <w:marRight w:val="0"/>
      <w:marTop w:val="0"/>
      <w:marBottom w:val="0"/>
      <w:divBdr>
        <w:top w:val="none" w:sz="0" w:space="0" w:color="auto"/>
        <w:left w:val="none" w:sz="0" w:space="0" w:color="auto"/>
        <w:bottom w:val="none" w:sz="0" w:space="0" w:color="auto"/>
        <w:right w:val="none" w:sz="0" w:space="0" w:color="auto"/>
      </w:divBdr>
    </w:div>
    <w:div w:id="268052118">
      <w:bodyDiv w:val="1"/>
      <w:marLeft w:val="0"/>
      <w:marRight w:val="0"/>
      <w:marTop w:val="0"/>
      <w:marBottom w:val="0"/>
      <w:divBdr>
        <w:top w:val="none" w:sz="0" w:space="0" w:color="auto"/>
        <w:left w:val="none" w:sz="0" w:space="0" w:color="auto"/>
        <w:bottom w:val="none" w:sz="0" w:space="0" w:color="auto"/>
        <w:right w:val="none" w:sz="0" w:space="0" w:color="auto"/>
      </w:divBdr>
    </w:div>
    <w:div w:id="274293131">
      <w:bodyDiv w:val="1"/>
      <w:marLeft w:val="0"/>
      <w:marRight w:val="0"/>
      <w:marTop w:val="0"/>
      <w:marBottom w:val="0"/>
      <w:divBdr>
        <w:top w:val="none" w:sz="0" w:space="0" w:color="auto"/>
        <w:left w:val="none" w:sz="0" w:space="0" w:color="auto"/>
        <w:bottom w:val="none" w:sz="0" w:space="0" w:color="auto"/>
        <w:right w:val="none" w:sz="0" w:space="0" w:color="auto"/>
      </w:divBdr>
    </w:div>
    <w:div w:id="276331864">
      <w:bodyDiv w:val="1"/>
      <w:marLeft w:val="0"/>
      <w:marRight w:val="0"/>
      <w:marTop w:val="0"/>
      <w:marBottom w:val="0"/>
      <w:divBdr>
        <w:top w:val="none" w:sz="0" w:space="0" w:color="auto"/>
        <w:left w:val="none" w:sz="0" w:space="0" w:color="auto"/>
        <w:bottom w:val="none" w:sz="0" w:space="0" w:color="auto"/>
        <w:right w:val="none" w:sz="0" w:space="0" w:color="auto"/>
      </w:divBdr>
    </w:div>
    <w:div w:id="280889185">
      <w:bodyDiv w:val="1"/>
      <w:marLeft w:val="0"/>
      <w:marRight w:val="0"/>
      <w:marTop w:val="0"/>
      <w:marBottom w:val="0"/>
      <w:divBdr>
        <w:top w:val="none" w:sz="0" w:space="0" w:color="auto"/>
        <w:left w:val="none" w:sz="0" w:space="0" w:color="auto"/>
        <w:bottom w:val="none" w:sz="0" w:space="0" w:color="auto"/>
        <w:right w:val="none" w:sz="0" w:space="0" w:color="auto"/>
      </w:divBdr>
    </w:div>
    <w:div w:id="282226761">
      <w:bodyDiv w:val="1"/>
      <w:marLeft w:val="0"/>
      <w:marRight w:val="0"/>
      <w:marTop w:val="0"/>
      <w:marBottom w:val="0"/>
      <w:divBdr>
        <w:top w:val="none" w:sz="0" w:space="0" w:color="auto"/>
        <w:left w:val="none" w:sz="0" w:space="0" w:color="auto"/>
        <w:bottom w:val="none" w:sz="0" w:space="0" w:color="auto"/>
        <w:right w:val="none" w:sz="0" w:space="0" w:color="auto"/>
      </w:divBdr>
    </w:div>
    <w:div w:id="282613797">
      <w:bodyDiv w:val="1"/>
      <w:marLeft w:val="0"/>
      <w:marRight w:val="0"/>
      <w:marTop w:val="0"/>
      <w:marBottom w:val="0"/>
      <w:divBdr>
        <w:top w:val="none" w:sz="0" w:space="0" w:color="auto"/>
        <w:left w:val="none" w:sz="0" w:space="0" w:color="auto"/>
        <w:bottom w:val="none" w:sz="0" w:space="0" w:color="auto"/>
        <w:right w:val="none" w:sz="0" w:space="0" w:color="auto"/>
      </w:divBdr>
    </w:div>
    <w:div w:id="290134715">
      <w:bodyDiv w:val="1"/>
      <w:marLeft w:val="0"/>
      <w:marRight w:val="0"/>
      <w:marTop w:val="0"/>
      <w:marBottom w:val="0"/>
      <w:divBdr>
        <w:top w:val="none" w:sz="0" w:space="0" w:color="auto"/>
        <w:left w:val="none" w:sz="0" w:space="0" w:color="auto"/>
        <w:bottom w:val="none" w:sz="0" w:space="0" w:color="auto"/>
        <w:right w:val="none" w:sz="0" w:space="0" w:color="auto"/>
      </w:divBdr>
    </w:div>
    <w:div w:id="290330425">
      <w:bodyDiv w:val="1"/>
      <w:marLeft w:val="0"/>
      <w:marRight w:val="0"/>
      <w:marTop w:val="0"/>
      <w:marBottom w:val="0"/>
      <w:divBdr>
        <w:top w:val="none" w:sz="0" w:space="0" w:color="auto"/>
        <w:left w:val="none" w:sz="0" w:space="0" w:color="auto"/>
        <w:bottom w:val="none" w:sz="0" w:space="0" w:color="auto"/>
        <w:right w:val="none" w:sz="0" w:space="0" w:color="auto"/>
      </w:divBdr>
    </w:div>
    <w:div w:id="292060803">
      <w:bodyDiv w:val="1"/>
      <w:marLeft w:val="0"/>
      <w:marRight w:val="0"/>
      <w:marTop w:val="0"/>
      <w:marBottom w:val="0"/>
      <w:divBdr>
        <w:top w:val="none" w:sz="0" w:space="0" w:color="auto"/>
        <w:left w:val="none" w:sz="0" w:space="0" w:color="auto"/>
        <w:bottom w:val="none" w:sz="0" w:space="0" w:color="auto"/>
        <w:right w:val="none" w:sz="0" w:space="0" w:color="auto"/>
      </w:divBdr>
    </w:div>
    <w:div w:id="294334177">
      <w:bodyDiv w:val="1"/>
      <w:marLeft w:val="0"/>
      <w:marRight w:val="0"/>
      <w:marTop w:val="0"/>
      <w:marBottom w:val="0"/>
      <w:divBdr>
        <w:top w:val="none" w:sz="0" w:space="0" w:color="auto"/>
        <w:left w:val="none" w:sz="0" w:space="0" w:color="auto"/>
        <w:bottom w:val="none" w:sz="0" w:space="0" w:color="auto"/>
        <w:right w:val="none" w:sz="0" w:space="0" w:color="auto"/>
      </w:divBdr>
    </w:div>
    <w:div w:id="295137455">
      <w:bodyDiv w:val="1"/>
      <w:marLeft w:val="0"/>
      <w:marRight w:val="0"/>
      <w:marTop w:val="0"/>
      <w:marBottom w:val="0"/>
      <w:divBdr>
        <w:top w:val="none" w:sz="0" w:space="0" w:color="auto"/>
        <w:left w:val="none" w:sz="0" w:space="0" w:color="auto"/>
        <w:bottom w:val="none" w:sz="0" w:space="0" w:color="auto"/>
        <w:right w:val="none" w:sz="0" w:space="0" w:color="auto"/>
      </w:divBdr>
    </w:div>
    <w:div w:id="298807784">
      <w:bodyDiv w:val="1"/>
      <w:marLeft w:val="0"/>
      <w:marRight w:val="0"/>
      <w:marTop w:val="0"/>
      <w:marBottom w:val="0"/>
      <w:divBdr>
        <w:top w:val="none" w:sz="0" w:space="0" w:color="auto"/>
        <w:left w:val="none" w:sz="0" w:space="0" w:color="auto"/>
        <w:bottom w:val="none" w:sz="0" w:space="0" w:color="auto"/>
        <w:right w:val="none" w:sz="0" w:space="0" w:color="auto"/>
      </w:divBdr>
    </w:div>
    <w:div w:id="300303727">
      <w:bodyDiv w:val="1"/>
      <w:marLeft w:val="0"/>
      <w:marRight w:val="0"/>
      <w:marTop w:val="0"/>
      <w:marBottom w:val="0"/>
      <w:divBdr>
        <w:top w:val="none" w:sz="0" w:space="0" w:color="auto"/>
        <w:left w:val="none" w:sz="0" w:space="0" w:color="auto"/>
        <w:bottom w:val="none" w:sz="0" w:space="0" w:color="auto"/>
        <w:right w:val="none" w:sz="0" w:space="0" w:color="auto"/>
      </w:divBdr>
    </w:div>
    <w:div w:id="300696267">
      <w:bodyDiv w:val="1"/>
      <w:marLeft w:val="0"/>
      <w:marRight w:val="0"/>
      <w:marTop w:val="0"/>
      <w:marBottom w:val="0"/>
      <w:divBdr>
        <w:top w:val="none" w:sz="0" w:space="0" w:color="auto"/>
        <w:left w:val="none" w:sz="0" w:space="0" w:color="auto"/>
        <w:bottom w:val="none" w:sz="0" w:space="0" w:color="auto"/>
        <w:right w:val="none" w:sz="0" w:space="0" w:color="auto"/>
      </w:divBdr>
    </w:div>
    <w:div w:id="300774991">
      <w:bodyDiv w:val="1"/>
      <w:marLeft w:val="0"/>
      <w:marRight w:val="0"/>
      <w:marTop w:val="0"/>
      <w:marBottom w:val="0"/>
      <w:divBdr>
        <w:top w:val="none" w:sz="0" w:space="0" w:color="auto"/>
        <w:left w:val="none" w:sz="0" w:space="0" w:color="auto"/>
        <w:bottom w:val="none" w:sz="0" w:space="0" w:color="auto"/>
        <w:right w:val="none" w:sz="0" w:space="0" w:color="auto"/>
      </w:divBdr>
    </w:div>
    <w:div w:id="302855923">
      <w:bodyDiv w:val="1"/>
      <w:marLeft w:val="0"/>
      <w:marRight w:val="0"/>
      <w:marTop w:val="0"/>
      <w:marBottom w:val="0"/>
      <w:divBdr>
        <w:top w:val="none" w:sz="0" w:space="0" w:color="auto"/>
        <w:left w:val="none" w:sz="0" w:space="0" w:color="auto"/>
        <w:bottom w:val="none" w:sz="0" w:space="0" w:color="auto"/>
        <w:right w:val="none" w:sz="0" w:space="0" w:color="auto"/>
      </w:divBdr>
    </w:div>
    <w:div w:id="304045615">
      <w:bodyDiv w:val="1"/>
      <w:marLeft w:val="0"/>
      <w:marRight w:val="0"/>
      <w:marTop w:val="0"/>
      <w:marBottom w:val="0"/>
      <w:divBdr>
        <w:top w:val="none" w:sz="0" w:space="0" w:color="auto"/>
        <w:left w:val="none" w:sz="0" w:space="0" w:color="auto"/>
        <w:bottom w:val="none" w:sz="0" w:space="0" w:color="auto"/>
        <w:right w:val="none" w:sz="0" w:space="0" w:color="auto"/>
      </w:divBdr>
    </w:div>
    <w:div w:id="308630951">
      <w:bodyDiv w:val="1"/>
      <w:marLeft w:val="0"/>
      <w:marRight w:val="0"/>
      <w:marTop w:val="0"/>
      <w:marBottom w:val="0"/>
      <w:divBdr>
        <w:top w:val="none" w:sz="0" w:space="0" w:color="auto"/>
        <w:left w:val="none" w:sz="0" w:space="0" w:color="auto"/>
        <w:bottom w:val="none" w:sz="0" w:space="0" w:color="auto"/>
        <w:right w:val="none" w:sz="0" w:space="0" w:color="auto"/>
      </w:divBdr>
    </w:div>
    <w:div w:id="312878788">
      <w:bodyDiv w:val="1"/>
      <w:marLeft w:val="0"/>
      <w:marRight w:val="0"/>
      <w:marTop w:val="0"/>
      <w:marBottom w:val="0"/>
      <w:divBdr>
        <w:top w:val="none" w:sz="0" w:space="0" w:color="auto"/>
        <w:left w:val="none" w:sz="0" w:space="0" w:color="auto"/>
        <w:bottom w:val="none" w:sz="0" w:space="0" w:color="auto"/>
        <w:right w:val="none" w:sz="0" w:space="0" w:color="auto"/>
      </w:divBdr>
    </w:div>
    <w:div w:id="313031871">
      <w:bodyDiv w:val="1"/>
      <w:marLeft w:val="0"/>
      <w:marRight w:val="0"/>
      <w:marTop w:val="0"/>
      <w:marBottom w:val="0"/>
      <w:divBdr>
        <w:top w:val="none" w:sz="0" w:space="0" w:color="auto"/>
        <w:left w:val="none" w:sz="0" w:space="0" w:color="auto"/>
        <w:bottom w:val="none" w:sz="0" w:space="0" w:color="auto"/>
        <w:right w:val="none" w:sz="0" w:space="0" w:color="auto"/>
      </w:divBdr>
    </w:div>
    <w:div w:id="313144041">
      <w:bodyDiv w:val="1"/>
      <w:marLeft w:val="0"/>
      <w:marRight w:val="0"/>
      <w:marTop w:val="0"/>
      <w:marBottom w:val="0"/>
      <w:divBdr>
        <w:top w:val="none" w:sz="0" w:space="0" w:color="auto"/>
        <w:left w:val="none" w:sz="0" w:space="0" w:color="auto"/>
        <w:bottom w:val="none" w:sz="0" w:space="0" w:color="auto"/>
        <w:right w:val="none" w:sz="0" w:space="0" w:color="auto"/>
      </w:divBdr>
    </w:div>
    <w:div w:id="318313358">
      <w:bodyDiv w:val="1"/>
      <w:marLeft w:val="0"/>
      <w:marRight w:val="0"/>
      <w:marTop w:val="0"/>
      <w:marBottom w:val="0"/>
      <w:divBdr>
        <w:top w:val="none" w:sz="0" w:space="0" w:color="auto"/>
        <w:left w:val="none" w:sz="0" w:space="0" w:color="auto"/>
        <w:bottom w:val="none" w:sz="0" w:space="0" w:color="auto"/>
        <w:right w:val="none" w:sz="0" w:space="0" w:color="auto"/>
      </w:divBdr>
    </w:div>
    <w:div w:id="319700402">
      <w:bodyDiv w:val="1"/>
      <w:marLeft w:val="0"/>
      <w:marRight w:val="0"/>
      <w:marTop w:val="0"/>
      <w:marBottom w:val="0"/>
      <w:divBdr>
        <w:top w:val="none" w:sz="0" w:space="0" w:color="auto"/>
        <w:left w:val="none" w:sz="0" w:space="0" w:color="auto"/>
        <w:bottom w:val="none" w:sz="0" w:space="0" w:color="auto"/>
        <w:right w:val="none" w:sz="0" w:space="0" w:color="auto"/>
      </w:divBdr>
    </w:div>
    <w:div w:id="325478069">
      <w:bodyDiv w:val="1"/>
      <w:marLeft w:val="0"/>
      <w:marRight w:val="0"/>
      <w:marTop w:val="0"/>
      <w:marBottom w:val="0"/>
      <w:divBdr>
        <w:top w:val="none" w:sz="0" w:space="0" w:color="auto"/>
        <w:left w:val="none" w:sz="0" w:space="0" w:color="auto"/>
        <w:bottom w:val="none" w:sz="0" w:space="0" w:color="auto"/>
        <w:right w:val="none" w:sz="0" w:space="0" w:color="auto"/>
      </w:divBdr>
    </w:div>
    <w:div w:id="327173629">
      <w:bodyDiv w:val="1"/>
      <w:marLeft w:val="0"/>
      <w:marRight w:val="0"/>
      <w:marTop w:val="0"/>
      <w:marBottom w:val="0"/>
      <w:divBdr>
        <w:top w:val="none" w:sz="0" w:space="0" w:color="auto"/>
        <w:left w:val="none" w:sz="0" w:space="0" w:color="auto"/>
        <w:bottom w:val="none" w:sz="0" w:space="0" w:color="auto"/>
        <w:right w:val="none" w:sz="0" w:space="0" w:color="auto"/>
      </w:divBdr>
    </w:div>
    <w:div w:id="328943372">
      <w:bodyDiv w:val="1"/>
      <w:marLeft w:val="0"/>
      <w:marRight w:val="0"/>
      <w:marTop w:val="0"/>
      <w:marBottom w:val="0"/>
      <w:divBdr>
        <w:top w:val="none" w:sz="0" w:space="0" w:color="auto"/>
        <w:left w:val="none" w:sz="0" w:space="0" w:color="auto"/>
        <w:bottom w:val="none" w:sz="0" w:space="0" w:color="auto"/>
        <w:right w:val="none" w:sz="0" w:space="0" w:color="auto"/>
      </w:divBdr>
    </w:div>
    <w:div w:id="338509582">
      <w:bodyDiv w:val="1"/>
      <w:marLeft w:val="0"/>
      <w:marRight w:val="0"/>
      <w:marTop w:val="0"/>
      <w:marBottom w:val="0"/>
      <w:divBdr>
        <w:top w:val="none" w:sz="0" w:space="0" w:color="auto"/>
        <w:left w:val="none" w:sz="0" w:space="0" w:color="auto"/>
        <w:bottom w:val="none" w:sz="0" w:space="0" w:color="auto"/>
        <w:right w:val="none" w:sz="0" w:space="0" w:color="auto"/>
      </w:divBdr>
    </w:div>
    <w:div w:id="339892912">
      <w:bodyDiv w:val="1"/>
      <w:marLeft w:val="0"/>
      <w:marRight w:val="0"/>
      <w:marTop w:val="0"/>
      <w:marBottom w:val="0"/>
      <w:divBdr>
        <w:top w:val="none" w:sz="0" w:space="0" w:color="auto"/>
        <w:left w:val="none" w:sz="0" w:space="0" w:color="auto"/>
        <w:bottom w:val="none" w:sz="0" w:space="0" w:color="auto"/>
        <w:right w:val="none" w:sz="0" w:space="0" w:color="auto"/>
      </w:divBdr>
    </w:div>
    <w:div w:id="340132795">
      <w:bodyDiv w:val="1"/>
      <w:marLeft w:val="0"/>
      <w:marRight w:val="0"/>
      <w:marTop w:val="0"/>
      <w:marBottom w:val="0"/>
      <w:divBdr>
        <w:top w:val="none" w:sz="0" w:space="0" w:color="auto"/>
        <w:left w:val="none" w:sz="0" w:space="0" w:color="auto"/>
        <w:bottom w:val="none" w:sz="0" w:space="0" w:color="auto"/>
        <w:right w:val="none" w:sz="0" w:space="0" w:color="auto"/>
      </w:divBdr>
    </w:div>
    <w:div w:id="341057481">
      <w:bodyDiv w:val="1"/>
      <w:marLeft w:val="0"/>
      <w:marRight w:val="0"/>
      <w:marTop w:val="0"/>
      <w:marBottom w:val="0"/>
      <w:divBdr>
        <w:top w:val="none" w:sz="0" w:space="0" w:color="auto"/>
        <w:left w:val="none" w:sz="0" w:space="0" w:color="auto"/>
        <w:bottom w:val="none" w:sz="0" w:space="0" w:color="auto"/>
        <w:right w:val="none" w:sz="0" w:space="0" w:color="auto"/>
      </w:divBdr>
    </w:div>
    <w:div w:id="343365494">
      <w:bodyDiv w:val="1"/>
      <w:marLeft w:val="0"/>
      <w:marRight w:val="0"/>
      <w:marTop w:val="0"/>
      <w:marBottom w:val="0"/>
      <w:divBdr>
        <w:top w:val="none" w:sz="0" w:space="0" w:color="auto"/>
        <w:left w:val="none" w:sz="0" w:space="0" w:color="auto"/>
        <w:bottom w:val="none" w:sz="0" w:space="0" w:color="auto"/>
        <w:right w:val="none" w:sz="0" w:space="0" w:color="auto"/>
      </w:divBdr>
    </w:div>
    <w:div w:id="345406781">
      <w:bodyDiv w:val="1"/>
      <w:marLeft w:val="0"/>
      <w:marRight w:val="0"/>
      <w:marTop w:val="0"/>
      <w:marBottom w:val="0"/>
      <w:divBdr>
        <w:top w:val="none" w:sz="0" w:space="0" w:color="auto"/>
        <w:left w:val="none" w:sz="0" w:space="0" w:color="auto"/>
        <w:bottom w:val="none" w:sz="0" w:space="0" w:color="auto"/>
        <w:right w:val="none" w:sz="0" w:space="0" w:color="auto"/>
      </w:divBdr>
    </w:div>
    <w:div w:id="345447680">
      <w:bodyDiv w:val="1"/>
      <w:marLeft w:val="0"/>
      <w:marRight w:val="0"/>
      <w:marTop w:val="0"/>
      <w:marBottom w:val="0"/>
      <w:divBdr>
        <w:top w:val="none" w:sz="0" w:space="0" w:color="auto"/>
        <w:left w:val="none" w:sz="0" w:space="0" w:color="auto"/>
        <w:bottom w:val="none" w:sz="0" w:space="0" w:color="auto"/>
        <w:right w:val="none" w:sz="0" w:space="0" w:color="auto"/>
      </w:divBdr>
    </w:div>
    <w:div w:id="349450089">
      <w:bodyDiv w:val="1"/>
      <w:marLeft w:val="0"/>
      <w:marRight w:val="0"/>
      <w:marTop w:val="0"/>
      <w:marBottom w:val="0"/>
      <w:divBdr>
        <w:top w:val="none" w:sz="0" w:space="0" w:color="auto"/>
        <w:left w:val="none" w:sz="0" w:space="0" w:color="auto"/>
        <w:bottom w:val="none" w:sz="0" w:space="0" w:color="auto"/>
        <w:right w:val="none" w:sz="0" w:space="0" w:color="auto"/>
      </w:divBdr>
    </w:div>
    <w:div w:id="351879463">
      <w:bodyDiv w:val="1"/>
      <w:marLeft w:val="0"/>
      <w:marRight w:val="0"/>
      <w:marTop w:val="0"/>
      <w:marBottom w:val="0"/>
      <w:divBdr>
        <w:top w:val="none" w:sz="0" w:space="0" w:color="auto"/>
        <w:left w:val="none" w:sz="0" w:space="0" w:color="auto"/>
        <w:bottom w:val="none" w:sz="0" w:space="0" w:color="auto"/>
        <w:right w:val="none" w:sz="0" w:space="0" w:color="auto"/>
      </w:divBdr>
    </w:div>
    <w:div w:id="351952633">
      <w:bodyDiv w:val="1"/>
      <w:marLeft w:val="0"/>
      <w:marRight w:val="0"/>
      <w:marTop w:val="0"/>
      <w:marBottom w:val="0"/>
      <w:divBdr>
        <w:top w:val="none" w:sz="0" w:space="0" w:color="auto"/>
        <w:left w:val="none" w:sz="0" w:space="0" w:color="auto"/>
        <w:bottom w:val="none" w:sz="0" w:space="0" w:color="auto"/>
        <w:right w:val="none" w:sz="0" w:space="0" w:color="auto"/>
      </w:divBdr>
    </w:div>
    <w:div w:id="352146162">
      <w:bodyDiv w:val="1"/>
      <w:marLeft w:val="0"/>
      <w:marRight w:val="0"/>
      <w:marTop w:val="0"/>
      <w:marBottom w:val="0"/>
      <w:divBdr>
        <w:top w:val="none" w:sz="0" w:space="0" w:color="auto"/>
        <w:left w:val="none" w:sz="0" w:space="0" w:color="auto"/>
        <w:bottom w:val="none" w:sz="0" w:space="0" w:color="auto"/>
        <w:right w:val="none" w:sz="0" w:space="0" w:color="auto"/>
      </w:divBdr>
    </w:div>
    <w:div w:id="353119479">
      <w:bodyDiv w:val="1"/>
      <w:marLeft w:val="0"/>
      <w:marRight w:val="0"/>
      <w:marTop w:val="0"/>
      <w:marBottom w:val="0"/>
      <w:divBdr>
        <w:top w:val="none" w:sz="0" w:space="0" w:color="auto"/>
        <w:left w:val="none" w:sz="0" w:space="0" w:color="auto"/>
        <w:bottom w:val="none" w:sz="0" w:space="0" w:color="auto"/>
        <w:right w:val="none" w:sz="0" w:space="0" w:color="auto"/>
      </w:divBdr>
    </w:div>
    <w:div w:id="354888484">
      <w:bodyDiv w:val="1"/>
      <w:marLeft w:val="0"/>
      <w:marRight w:val="0"/>
      <w:marTop w:val="0"/>
      <w:marBottom w:val="0"/>
      <w:divBdr>
        <w:top w:val="none" w:sz="0" w:space="0" w:color="auto"/>
        <w:left w:val="none" w:sz="0" w:space="0" w:color="auto"/>
        <w:bottom w:val="none" w:sz="0" w:space="0" w:color="auto"/>
        <w:right w:val="none" w:sz="0" w:space="0" w:color="auto"/>
      </w:divBdr>
    </w:div>
    <w:div w:id="355934721">
      <w:bodyDiv w:val="1"/>
      <w:marLeft w:val="0"/>
      <w:marRight w:val="0"/>
      <w:marTop w:val="0"/>
      <w:marBottom w:val="0"/>
      <w:divBdr>
        <w:top w:val="none" w:sz="0" w:space="0" w:color="auto"/>
        <w:left w:val="none" w:sz="0" w:space="0" w:color="auto"/>
        <w:bottom w:val="none" w:sz="0" w:space="0" w:color="auto"/>
        <w:right w:val="none" w:sz="0" w:space="0" w:color="auto"/>
      </w:divBdr>
    </w:div>
    <w:div w:id="358090527">
      <w:bodyDiv w:val="1"/>
      <w:marLeft w:val="0"/>
      <w:marRight w:val="0"/>
      <w:marTop w:val="0"/>
      <w:marBottom w:val="0"/>
      <w:divBdr>
        <w:top w:val="none" w:sz="0" w:space="0" w:color="auto"/>
        <w:left w:val="none" w:sz="0" w:space="0" w:color="auto"/>
        <w:bottom w:val="none" w:sz="0" w:space="0" w:color="auto"/>
        <w:right w:val="none" w:sz="0" w:space="0" w:color="auto"/>
      </w:divBdr>
    </w:div>
    <w:div w:id="360010761">
      <w:bodyDiv w:val="1"/>
      <w:marLeft w:val="0"/>
      <w:marRight w:val="0"/>
      <w:marTop w:val="0"/>
      <w:marBottom w:val="0"/>
      <w:divBdr>
        <w:top w:val="none" w:sz="0" w:space="0" w:color="auto"/>
        <w:left w:val="none" w:sz="0" w:space="0" w:color="auto"/>
        <w:bottom w:val="none" w:sz="0" w:space="0" w:color="auto"/>
        <w:right w:val="none" w:sz="0" w:space="0" w:color="auto"/>
      </w:divBdr>
    </w:div>
    <w:div w:id="367872942">
      <w:bodyDiv w:val="1"/>
      <w:marLeft w:val="0"/>
      <w:marRight w:val="0"/>
      <w:marTop w:val="0"/>
      <w:marBottom w:val="0"/>
      <w:divBdr>
        <w:top w:val="none" w:sz="0" w:space="0" w:color="auto"/>
        <w:left w:val="none" w:sz="0" w:space="0" w:color="auto"/>
        <w:bottom w:val="none" w:sz="0" w:space="0" w:color="auto"/>
        <w:right w:val="none" w:sz="0" w:space="0" w:color="auto"/>
      </w:divBdr>
    </w:div>
    <w:div w:id="368847730">
      <w:bodyDiv w:val="1"/>
      <w:marLeft w:val="0"/>
      <w:marRight w:val="0"/>
      <w:marTop w:val="0"/>
      <w:marBottom w:val="0"/>
      <w:divBdr>
        <w:top w:val="none" w:sz="0" w:space="0" w:color="auto"/>
        <w:left w:val="none" w:sz="0" w:space="0" w:color="auto"/>
        <w:bottom w:val="none" w:sz="0" w:space="0" w:color="auto"/>
        <w:right w:val="none" w:sz="0" w:space="0" w:color="auto"/>
      </w:divBdr>
    </w:div>
    <w:div w:id="372585800">
      <w:bodyDiv w:val="1"/>
      <w:marLeft w:val="0"/>
      <w:marRight w:val="0"/>
      <w:marTop w:val="0"/>
      <w:marBottom w:val="0"/>
      <w:divBdr>
        <w:top w:val="none" w:sz="0" w:space="0" w:color="auto"/>
        <w:left w:val="none" w:sz="0" w:space="0" w:color="auto"/>
        <w:bottom w:val="none" w:sz="0" w:space="0" w:color="auto"/>
        <w:right w:val="none" w:sz="0" w:space="0" w:color="auto"/>
      </w:divBdr>
    </w:div>
    <w:div w:id="373506860">
      <w:bodyDiv w:val="1"/>
      <w:marLeft w:val="0"/>
      <w:marRight w:val="0"/>
      <w:marTop w:val="0"/>
      <w:marBottom w:val="0"/>
      <w:divBdr>
        <w:top w:val="none" w:sz="0" w:space="0" w:color="auto"/>
        <w:left w:val="none" w:sz="0" w:space="0" w:color="auto"/>
        <w:bottom w:val="none" w:sz="0" w:space="0" w:color="auto"/>
        <w:right w:val="none" w:sz="0" w:space="0" w:color="auto"/>
      </w:divBdr>
    </w:div>
    <w:div w:id="374424620">
      <w:bodyDiv w:val="1"/>
      <w:marLeft w:val="0"/>
      <w:marRight w:val="0"/>
      <w:marTop w:val="0"/>
      <w:marBottom w:val="0"/>
      <w:divBdr>
        <w:top w:val="none" w:sz="0" w:space="0" w:color="auto"/>
        <w:left w:val="none" w:sz="0" w:space="0" w:color="auto"/>
        <w:bottom w:val="none" w:sz="0" w:space="0" w:color="auto"/>
        <w:right w:val="none" w:sz="0" w:space="0" w:color="auto"/>
      </w:divBdr>
    </w:div>
    <w:div w:id="382608503">
      <w:bodyDiv w:val="1"/>
      <w:marLeft w:val="0"/>
      <w:marRight w:val="0"/>
      <w:marTop w:val="0"/>
      <w:marBottom w:val="0"/>
      <w:divBdr>
        <w:top w:val="none" w:sz="0" w:space="0" w:color="auto"/>
        <w:left w:val="none" w:sz="0" w:space="0" w:color="auto"/>
        <w:bottom w:val="none" w:sz="0" w:space="0" w:color="auto"/>
        <w:right w:val="none" w:sz="0" w:space="0" w:color="auto"/>
      </w:divBdr>
    </w:div>
    <w:div w:id="383794261">
      <w:bodyDiv w:val="1"/>
      <w:marLeft w:val="0"/>
      <w:marRight w:val="0"/>
      <w:marTop w:val="0"/>
      <w:marBottom w:val="0"/>
      <w:divBdr>
        <w:top w:val="none" w:sz="0" w:space="0" w:color="auto"/>
        <w:left w:val="none" w:sz="0" w:space="0" w:color="auto"/>
        <w:bottom w:val="none" w:sz="0" w:space="0" w:color="auto"/>
        <w:right w:val="none" w:sz="0" w:space="0" w:color="auto"/>
      </w:divBdr>
    </w:div>
    <w:div w:id="388309050">
      <w:bodyDiv w:val="1"/>
      <w:marLeft w:val="0"/>
      <w:marRight w:val="0"/>
      <w:marTop w:val="0"/>
      <w:marBottom w:val="0"/>
      <w:divBdr>
        <w:top w:val="none" w:sz="0" w:space="0" w:color="auto"/>
        <w:left w:val="none" w:sz="0" w:space="0" w:color="auto"/>
        <w:bottom w:val="none" w:sz="0" w:space="0" w:color="auto"/>
        <w:right w:val="none" w:sz="0" w:space="0" w:color="auto"/>
      </w:divBdr>
    </w:div>
    <w:div w:id="388771393">
      <w:bodyDiv w:val="1"/>
      <w:marLeft w:val="0"/>
      <w:marRight w:val="0"/>
      <w:marTop w:val="0"/>
      <w:marBottom w:val="0"/>
      <w:divBdr>
        <w:top w:val="none" w:sz="0" w:space="0" w:color="auto"/>
        <w:left w:val="none" w:sz="0" w:space="0" w:color="auto"/>
        <w:bottom w:val="none" w:sz="0" w:space="0" w:color="auto"/>
        <w:right w:val="none" w:sz="0" w:space="0" w:color="auto"/>
      </w:divBdr>
    </w:div>
    <w:div w:id="389965014">
      <w:bodyDiv w:val="1"/>
      <w:marLeft w:val="0"/>
      <w:marRight w:val="0"/>
      <w:marTop w:val="0"/>
      <w:marBottom w:val="0"/>
      <w:divBdr>
        <w:top w:val="none" w:sz="0" w:space="0" w:color="auto"/>
        <w:left w:val="none" w:sz="0" w:space="0" w:color="auto"/>
        <w:bottom w:val="none" w:sz="0" w:space="0" w:color="auto"/>
        <w:right w:val="none" w:sz="0" w:space="0" w:color="auto"/>
      </w:divBdr>
    </w:div>
    <w:div w:id="390151678">
      <w:bodyDiv w:val="1"/>
      <w:marLeft w:val="0"/>
      <w:marRight w:val="0"/>
      <w:marTop w:val="0"/>
      <w:marBottom w:val="0"/>
      <w:divBdr>
        <w:top w:val="none" w:sz="0" w:space="0" w:color="auto"/>
        <w:left w:val="none" w:sz="0" w:space="0" w:color="auto"/>
        <w:bottom w:val="none" w:sz="0" w:space="0" w:color="auto"/>
        <w:right w:val="none" w:sz="0" w:space="0" w:color="auto"/>
      </w:divBdr>
    </w:div>
    <w:div w:id="390889088">
      <w:bodyDiv w:val="1"/>
      <w:marLeft w:val="0"/>
      <w:marRight w:val="0"/>
      <w:marTop w:val="0"/>
      <w:marBottom w:val="0"/>
      <w:divBdr>
        <w:top w:val="none" w:sz="0" w:space="0" w:color="auto"/>
        <w:left w:val="none" w:sz="0" w:space="0" w:color="auto"/>
        <w:bottom w:val="none" w:sz="0" w:space="0" w:color="auto"/>
        <w:right w:val="none" w:sz="0" w:space="0" w:color="auto"/>
      </w:divBdr>
    </w:div>
    <w:div w:id="391122007">
      <w:bodyDiv w:val="1"/>
      <w:marLeft w:val="0"/>
      <w:marRight w:val="0"/>
      <w:marTop w:val="0"/>
      <w:marBottom w:val="0"/>
      <w:divBdr>
        <w:top w:val="none" w:sz="0" w:space="0" w:color="auto"/>
        <w:left w:val="none" w:sz="0" w:space="0" w:color="auto"/>
        <w:bottom w:val="none" w:sz="0" w:space="0" w:color="auto"/>
        <w:right w:val="none" w:sz="0" w:space="0" w:color="auto"/>
      </w:divBdr>
    </w:div>
    <w:div w:id="393746481">
      <w:bodyDiv w:val="1"/>
      <w:marLeft w:val="0"/>
      <w:marRight w:val="0"/>
      <w:marTop w:val="0"/>
      <w:marBottom w:val="0"/>
      <w:divBdr>
        <w:top w:val="none" w:sz="0" w:space="0" w:color="auto"/>
        <w:left w:val="none" w:sz="0" w:space="0" w:color="auto"/>
        <w:bottom w:val="none" w:sz="0" w:space="0" w:color="auto"/>
        <w:right w:val="none" w:sz="0" w:space="0" w:color="auto"/>
      </w:divBdr>
    </w:div>
    <w:div w:id="394936482">
      <w:bodyDiv w:val="1"/>
      <w:marLeft w:val="0"/>
      <w:marRight w:val="0"/>
      <w:marTop w:val="0"/>
      <w:marBottom w:val="0"/>
      <w:divBdr>
        <w:top w:val="none" w:sz="0" w:space="0" w:color="auto"/>
        <w:left w:val="none" w:sz="0" w:space="0" w:color="auto"/>
        <w:bottom w:val="none" w:sz="0" w:space="0" w:color="auto"/>
        <w:right w:val="none" w:sz="0" w:space="0" w:color="auto"/>
      </w:divBdr>
    </w:div>
    <w:div w:id="395780758">
      <w:bodyDiv w:val="1"/>
      <w:marLeft w:val="0"/>
      <w:marRight w:val="0"/>
      <w:marTop w:val="0"/>
      <w:marBottom w:val="0"/>
      <w:divBdr>
        <w:top w:val="none" w:sz="0" w:space="0" w:color="auto"/>
        <w:left w:val="none" w:sz="0" w:space="0" w:color="auto"/>
        <w:bottom w:val="none" w:sz="0" w:space="0" w:color="auto"/>
        <w:right w:val="none" w:sz="0" w:space="0" w:color="auto"/>
      </w:divBdr>
    </w:div>
    <w:div w:id="398938879">
      <w:bodyDiv w:val="1"/>
      <w:marLeft w:val="0"/>
      <w:marRight w:val="0"/>
      <w:marTop w:val="0"/>
      <w:marBottom w:val="0"/>
      <w:divBdr>
        <w:top w:val="none" w:sz="0" w:space="0" w:color="auto"/>
        <w:left w:val="none" w:sz="0" w:space="0" w:color="auto"/>
        <w:bottom w:val="none" w:sz="0" w:space="0" w:color="auto"/>
        <w:right w:val="none" w:sz="0" w:space="0" w:color="auto"/>
      </w:divBdr>
    </w:div>
    <w:div w:id="399137451">
      <w:bodyDiv w:val="1"/>
      <w:marLeft w:val="0"/>
      <w:marRight w:val="0"/>
      <w:marTop w:val="0"/>
      <w:marBottom w:val="0"/>
      <w:divBdr>
        <w:top w:val="none" w:sz="0" w:space="0" w:color="auto"/>
        <w:left w:val="none" w:sz="0" w:space="0" w:color="auto"/>
        <w:bottom w:val="none" w:sz="0" w:space="0" w:color="auto"/>
        <w:right w:val="none" w:sz="0" w:space="0" w:color="auto"/>
      </w:divBdr>
    </w:div>
    <w:div w:id="399908275">
      <w:bodyDiv w:val="1"/>
      <w:marLeft w:val="0"/>
      <w:marRight w:val="0"/>
      <w:marTop w:val="0"/>
      <w:marBottom w:val="0"/>
      <w:divBdr>
        <w:top w:val="none" w:sz="0" w:space="0" w:color="auto"/>
        <w:left w:val="none" w:sz="0" w:space="0" w:color="auto"/>
        <w:bottom w:val="none" w:sz="0" w:space="0" w:color="auto"/>
        <w:right w:val="none" w:sz="0" w:space="0" w:color="auto"/>
      </w:divBdr>
    </w:div>
    <w:div w:id="400955850">
      <w:bodyDiv w:val="1"/>
      <w:marLeft w:val="0"/>
      <w:marRight w:val="0"/>
      <w:marTop w:val="0"/>
      <w:marBottom w:val="0"/>
      <w:divBdr>
        <w:top w:val="none" w:sz="0" w:space="0" w:color="auto"/>
        <w:left w:val="none" w:sz="0" w:space="0" w:color="auto"/>
        <w:bottom w:val="none" w:sz="0" w:space="0" w:color="auto"/>
        <w:right w:val="none" w:sz="0" w:space="0" w:color="auto"/>
      </w:divBdr>
    </w:div>
    <w:div w:id="401487727">
      <w:bodyDiv w:val="1"/>
      <w:marLeft w:val="0"/>
      <w:marRight w:val="0"/>
      <w:marTop w:val="0"/>
      <w:marBottom w:val="0"/>
      <w:divBdr>
        <w:top w:val="none" w:sz="0" w:space="0" w:color="auto"/>
        <w:left w:val="none" w:sz="0" w:space="0" w:color="auto"/>
        <w:bottom w:val="none" w:sz="0" w:space="0" w:color="auto"/>
        <w:right w:val="none" w:sz="0" w:space="0" w:color="auto"/>
      </w:divBdr>
    </w:div>
    <w:div w:id="402526390">
      <w:bodyDiv w:val="1"/>
      <w:marLeft w:val="0"/>
      <w:marRight w:val="0"/>
      <w:marTop w:val="0"/>
      <w:marBottom w:val="0"/>
      <w:divBdr>
        <w:top w:val="none" w:sz="0" w:space="0" w:color="auto"/>
        <w:left w:val="none" w:sz="0" w:space="0" w:color="auto"/>
        <w:bottom w:val="none" w:sz="0" w:space="0" w:color="auto"/>
        <w:right w:val="none" w:sz="0" w:space="0" w:color="auto"/>
      </w:divBdr>
    </w:div>
    <w:div w:id="406340519">
      <w:bodyDiv w:val="1"/>
      <w:marLeft w:val="0"/>
      <w:marRight w:val="0"/>
      <w:marTop w:val="0"/>
      <w:marBottom w:val="0"/>
      <w:divBdr>
        <w:top w:val="none" w:sz="0" w:space="0" w:color="auto"/>
        <w:left w:val="none" w:sz="0" w:space="0" w:color="auto"/>
        <w:bottom w:val="none" w:sz="0" w:space="0" w:color="auto"/>
        <w:right w:val="none" w:sz="0" w:space="0" w:color="auto"/>
      </w:divBdr>
    </w:div>
    <w:div w:id="407964520">
      <w:bodyDiv w:val="1"/>
      <w:marLeft w:val="0"/>
      <w:marRight w:val="0"/>
      <w:marTop w:val="0"/>
      <w:marBottom w:val="0"/>
      <w:divBdr>
        <w:top w:val="none" w:sz="0" w:space="0" w:color="auto"/>
        <w:left w:val="none" w:sz="0" w:space="0" w:color="auto"/>
        <w:bottom w:val="none" w:sz="0" w:space="0" w:color="auto"/>
        <w:right w:val="none" w:sz="0" w:space="0" w:color="auto"/>
      </w:divBdr>
    </w:div>
    <w:div w:id="408234193">
      <w:bodyDiv w:val="1"/>
      <w:marLeft w:val="0"/>
      <w:marRight w:val="0"/>
      <w:marTop w:val="0"/>
      <w:marBottom w:val="0"/>
      <w:divBdr>
        <w:top w:val="none" w:sz="0" w:space="0" w:color="auto"/>
        <w:left w:val="none" w:sz="0" w:space="0" w:color="auto"/>
        <w:bottom w:val="none" w:sz="0" w:space="0" w:color="auto"/>
        <w:right w:val="none" w:sz="0" w:space="0" w:color="auto"/>
      </w:divBdr>
    </w:div>
    <w:div w:id="413087788">
      <w:bodyDiv w:val="1"/>
      <w:marLeft w:val="0"/>
      <w:marRight w:val="0"/>
      <w:marTop w:val="0"/>
      <w:marBottom w:val="0"/>
      <w:divBdr>
        <w:top w:val="none" w:sz="0" w:space="0" w:color="auto"/>
        <w:left w:val="none" w:sz="0" w:space="0" w:color="auto"/>
        <w:bottom w:val="none" w:sz="0" w:space="0" w:color="auto"/>
        <w:right w:val="none" w:sz="0" w:space="0" w:color="auto"/>
      </w:divBdr>
    </w:div>
    <w:div w:id="417487412">
      <w:bodyDiv w:val="1"/>
      <w:marLeft w:val="0"/>
      <w:marRight w:val="0"/>
      <w:marTop w:val="0"/>
      <w:marBottom w:val="0"/>
      <w:divBdr>
        <w:top w:val="none" w:sz="0" w:space="0" w:color="auto"/>
        <w:left w:val="none" w:sz="0" w:space="0" w:color="auto"/>
        <w:bottom w:val="none" w:sz="0" w:space="0" w:color="auto"/>
        <w:right w:val="none" w:sz="0" w:space="0" w:color="auto"/>
      </w:divBdr>
    </w:div>
    <w:div w:id="417870540">
      <w:bodyDiv w:val="1"/>
      <w:marLeft w:val="0"/>
      <w:marRight w:val="0"/>
      <w:marTop w:val="0"/>
      <w:marBottom w:val="0"/>
      <w:divBdr>
        <w:top w:val="none" w:sz="0" w:space="0" w:color="auto"/>
        <w:left w:val="none" w:sz="0" w:space="0" w:color="auto"/>
        <w:bottom w:val="none" w:sz="0" w:space="0" w:color="auto"/>
        <w:right w:val="none" w:sz="0" w:space="0" w:color="auto"/>
      </w:divBdr>
    </w:div>
    <w:div w:id="418404283">
      <w:bodyDiv w:val="1"/>
      <w:marLeft w:val="0"/>
      <w:marRight w:val="0"/>
      <w:marTop w:val="0"/>
      <w:marBottom w:val="0"/>
      <w:divBdr>
        <w:top w:val="none" w:sz="0" w:space="0" w:color="auto"/>
        <w:left w:val="none" w:sz="0" w:space="0" w:color="auto"/>
        <w:bottom w:val="none" w:sz="0" w:space="0" w:color="auto"/>
        <w:right w:val="none" w:sz="0" w:space="0" w:color="auto"/>
      </w:divBdr>
    </w:div>
    <w:div w:id="419369501">
      <w:bodyDiv w:val="1"/>
      <w:marLeft w:val="0"/>
      <w:marRight w:val="0"/>
      <w:marTop w:val="0"/>
      <w:marBottom w:val="0"/>
      <w:divBdr>
        <w:top w:val="none" w:sz="0" w:space="0" w:color="auto"/>
        <w:left w:val="none" w:sz="0" w:space="0" w:color="auto"/>
        <w:bottom w:val="none" w:sz="0" w:space="0" w:color="auto"/>
        <w:right w:val="none" w:sz="0" w:space="0" w:color="auto"/>
      </w:divBdr>
    </w:div>
    <w:div w:id="427431951">
      <w:bodyDiv w:val="1"/>
      <w:marLeft w:val="0"/>
      <w:marRight w:val="0"/>
      <w:marTop w:val="0"/>
      <w:marBottom w:val="0"/>
      <w:divBdr>
        <w:top w:val="none" w:sz="0" w:space="0" w:color="auto"/>
        <w:left w:val="none" w:sz="0" w:space="0" w:color="auto"/>
        <w:bottom w:val="none" w:sz="0" w:space="0" w:color="auto"/>
        <w:right w:val="none" w:sz="0" w:space="0" w:color="auto"/>
      </w:divBdr>
    </w:div>
    <w:div w:id="427582369">
      <w:bodyDiv w:val="1"/>
      <w:marLeft w:val="0"/>
      <w:marRight w:val="0"/>
      <w:marTop w:val="0"/>
      <w:marBottom w:val="0"/>
      <w:divBdr>
        <w:top w:val="none" w:sz="0" w:space="0" w:color="auto"/>
        <w:left w:val="none" w:sz="0" w:space="0" w:color="auto"/>
        <w:bottom w:val="none" w:sz="0" w:space="0" w:color="auto"/>
        <w:right w:val="none" w:sz="0" w:space="0" w:color="auto"/>
      </w:divBdr>
    </w:div>
    <w:div w:id="428047789">
      <w:bodyDiv w:val="1"/>
      <w:marLeft w:val="0"/>
      <w:marRight w:val="0"/>
      <w:marTop w:val="0"/>
      <w:marBottom w:val="0"/>
      <w:divBdr>
        <w:top w:val="none" w:sz="0" w:space="0" w:color="auto"/>
        <w:left w:val="none" w:sz="0" w:space="0" w:color="auto"/>
        <w:bottom w:val="none" w:sz="0" w:space="0" w:color="auto"/>
        <w:right w:val="none" w:sz="0" w:space="0" w:color="auto"/>
      </w:divBdr>
    </w:div>
    <w:div w:id="429551514">
      <w:bodyDiv w:val="1"/>
      <w:marLeft w:val="0"/>
      <w:marRight w:val="0"/>
      <w:marTop w:val="0"/>
      <w:marBottom w:val="0"/>
      <w:divBdr>
        <w:top w:val="none" w:sz="0" w:space="0" w:color="auto"/>
        <w:left w:val="none" w:sz="0" w:space="0" w:color="auto"/>
        <w:bottom w:val="none" w:sz="0" w:space="0" w:color="auto"/>
        <w:right w:val="none" w:sz="0" w:space="0" w:color="auto"/>
      </w:divBdr>
    </w:div>
    <w:div w:id="429743529">
      <w:bodyDiv w:val="1"/>
      <w:marLeft w:val="0"/>
      <w:marRight w:val="0"/>
      <w:marTop w:val="0"/>
      <w:marBottom w:val="0"/>
      <w:divBdr>
        <w:top w:val="none" w:sz="0" w:space="0" w:color="auto"/>
        <w:left w:val="none" w:sz="0" w:space="0" w:color="auto"/>
        <w:bottom w:val="none" w:sz="0" w:space="0" w:color="auto"/>
        <w:right w:val="none" w:sz="0" w:space="0" w:color="auto"/>
      </w:divBdr>
    </w:div>
    <w:div w:id="430515487">
      <w:bodyDiv w:val="1"/>
      <w:marLeft w:val="0"/>
      <w:marRight w:val="0"/>
      <w:marTop w:val="0"/>
      <w:marBottom w:val="0"/>
      <w:divBdr>
        <w:top w:val="none" w:sz="0" w:space="0" w:color="auto"/>
        <w:left w:val="none" w:sz="0" w:space="0" w:color="auto"/>
        <w:bottom w:val="none" w:sz="0" w:space="0" w:color="auto"/>
        <w:right w:val="none" w:sz="0" w:space="0" w:color="auto"/>
      </w:divBdr>
    </w:div>
    <w:div w:id="431516799">
      <w:bodyDiv w:val="1"/>
      <w:marLeft w:val="0"/>
      <w:marRight w:val="0"/>
      <w:marTop w:val="0"/>
      <w:marBottom w:val="0"/>
      <w:divBdr>
        <w:top w:val="none" w:sz="0" w:space="0" w:color="auto"/>
        <w:left w:val="none" w:sz="0" w:space="0" w:color="auto"/>
        <w:bottom w:val="none" w:sz="0" w:space="0" w:color="auto"/>
        <w:right w:val="none" w:sz="0" w:space="0" w:color="auto"/>
      </w:divBdr>
    </w:div>
    <w:div w:id="432165861">
      <w:bodyDiv w:val="1"/>
      <w:marLeft w:val="0"/>
      <w:marRight w:val="0"/>
      <w:marTop w:val="0"/>
      <w:marBottom w:val="0"/>
      <w:divBdr>
        <w:top w:val="none" w:sz="0" w:space="0" w:color="auto"/>
        <w:left w:val="none" w:sz="0" w:space="0" w:color="auto"/>
        <w:bottom w:val="none" w:sz="0" w:space="0" w:color="auto"/>
        <w:right w:val="none" w:sz="0" w:space="0" w:color="auto"/>
      </w:divBdr>
    </w:div>
    <w:div w:id="432824014">
      <w:bodyDiv w:val="1"/>
      <w:marLeft w:val="0"/>
      <w:marRight w:val="0"/>
      <w:marTop w:val="0"/>
      <w:marBottom w:val="0"/>
      <w:divBdr>
        <w:top w:val="none" w:sz="0" w:space="0" w:color="auto"/>
        <w:left w:val="none" w:sz="0" w:space="0" w:color="auto"/>
        <w:bottom w:val="none" w:sz="0" w:space="0" w:color="auto"/>
        <w:right w:val="none" w:sz="0" w:space="0" w:color="auto"/>
      </w:divBdr>
    </w:div>
    <w:div w:id="433206854">
      <w:bodyDiv w:val="1"/>
      <w:marLeft w:val="0"/>
      <w:marRight w:val="0"/>
      <w:marTop w:val="0"/>
      <w:marBottom w:val="0"/>
      <w:divBdr>
        <w:top w:val="none" w:sz="0" w:space="0" w:color="auto"/>
        <w:left w:val="none" w:sz="0" w:space="0" w:color="auto"/>
        <w:bottom w:val="none" w:sz="0" w:space="0" w:color="auto"/>
        <w:right w:val="none" w:sz="0" w:space="0" w:color="auto"/>
      </w:divBdr>
    </w:div>
    <w:div w:id="433718555">
      <w:bodyDiv w:val="1"/>
      <w:marLeft w:val="0"/>
      <w:marRight w:val="0"/>
      <w:marTop w:val="0"/>
      <w:marBottom w:val="0"/>
      <w:divBdr>
        <w:top w:val="none" w:sz="0" w:space="0" w:color="auto"/>
        <w:left w:val="none" w:sz="0" w:space="0" w:color="auto"/>
        <w:bottom w:val="none" w:sz="0" w:space="0" w:color="auto"/>
        <w:right w:val="none" w:sz="0" w:space="0" w:color="auto"/>
      </w:divBdr>
    </w:div>
    <w:div w:id="436103601">
      <w:bodyDiv w:val="1"/>
      <w:marLeft w:val="0"/>
      <w:marRight w:val="0"/>
      <w:marTop w:val="0"/>
      <w:marBottom w:val="0"/>
      <w:divBdr>
        <w:top w:val="none" w:sz="0" w:space="0" w:color="auto"/>
        <w:left w:val="none" w:sz="0" w:space="0" w:color="auto"/>
        <w:bottom w:val="none" w:sz="0" w:space="0" w:color="auto"/>
        <w:right w:val="none" w:sz="0" w:space="0" w:color="auto"/>
      </w:divBdr>
    </w:div>
    <w:div w:id="437212711">
      <w:bodyDiv w:val="1"/>
      <w:marLeft w:val="0"/>
      <w:marRight w:val="0"/>
      <w:marTop w:val="0"/>
      <w:marBottom w:val="0"/>
      <w:divBdr>
        <w:top w:val="none" w:sz="0" w:space="0" w:color="auto"/>
        <w:left w:val="none" w:sz="0" w:space="0" w:color="auto"/>
        <w:bottom w:val="none" w:sz="0" w:space="0" w:color="auto"/>
        <w:right w:val="none" w:sz="0" w:space="0" w:color="auto"/>
      </w:divBdr>
    </w:div>
    <w:div w:id="440298354">
      <w:bodyDiv w:val="1"/>
      <w:marLeft w:val="0"/>
      <w:marRight w:val="0"/>
      <w:marTop w:val="0"/>
      <w:marBottom w:val="0"/>
      <w:divBdr>
        <w:top w:val="none" w:sz="0" w:space="0" w:color="auto"/>
        <w:left w:val="none" w:sz="0" w:space="0" w:color="auto"/>
        <w:bottom w:val="none" w:sz="0" w:space="0" w:color="auto"/>
        <w:right w:val="none" w:sz="0" w:space="0" w:color="auto"/>
      </w:divBdr>
    </w:div>
    <w:div w:id="443767779">
      <w:bodyDiv w:val="1"/>
      <w:marLeft w:val="0"/>
      <w:marRight w:val="0"/>
      <w:marTop w:val="0"/>
      <w:marBottom w:val="0"/>
      <w:divBdr>
        <w:top w:val="none" w:sz="0" w:space="0" w:color="auto"/>
        <w:left w:val="none" w:sz="0" w:space="0" w:color="auto"/>
        <w:bottom w:val="none" w:sz="0" w:space="0" w:color="auto"/>
        <w:right w:val="none" w:sz="0" w:space="0" w:color="auto"/>
      </w:divBdr>
    </w:div>
    <w:div w:id="444271975">
      <w:bodyDiv w:val="1"/>
      <w:marLeft w:val="0"/>
      <w:marRight w:val="0"/>
      <w:marTop w:val="0"/>
      <w:marBottom w:val="0"/>
      <w:divBdr>
        <w:top w:val="none" w:sz="0" w:space="0" w:color="auto"/>
        <w:left w:val="none" w:sz="0" w:space="0" w:color="auto"/>
        <w:bottom w:val="none" w:sz="0" w:space="0" w:color="auto"/>
        <w:right w:val="none" w:sz="0" w:space="0" w:color="auto"/>
      </w:divBdr>
      <w:divsChild>
        <w:div w:id="980040635">
          <w:marLeft w:val="0"/>
          <w:marRight w:val="0"/>
          <w:marTop w:val="0"/>
          <w:marBottom w:val="0"/>
          <w:divBdr>
            <w:top w:val="none" w:sz="0" w:space="0" w:color="auto"/>
            <w:left w:val="none" w:sz="0" w:space="0" w:color="auto"/>
            <w:bottom w:val="none" w:sz="0" w:space="0" w:color="auto"/>
            <w:right w:val="none" w:sz="0" w:space="0" w:color="auto"/>
          </w:divBdr>
          <w:divsChild>
            <w:div w:id="211998274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46587024">
      <w:bodyDiv w:val="1"/>
      <w:marLeft w:val="0"/>
      <w:marRight w:val="0"/>
      <w:marTop w:val="0"/>
      <w:marBottom w:val="0"/>
      <w:divBdr>
        <w:top w:val="none" w:sz="0" w:space="0" w:color="auto"/>
        <w:left w:val="none" w:sz="0" w:space="0" w:color="auto"/>
        <w:bottom w:val="none" w:sz="0" w:space="0" w:color="auto"/>
        <w:right w:val="none" w:sz="0" w:space="0" w:color="auto"/>
      </w:divBdr>
    </w:div>
    <w:div w:id="447240539">
      <w:bodyDiv w:val="1"/>
      <w:marLeft w:val="0"/>
      <w:marRight w:val="0"/>
      <w:marTop w:val="0"/>
      <w:marBottom w:val="0"/>
      <w:divBdr>
        <w:top w:val="none" w:sz="0" w:space="0" w:color="auto"/>
        <w:left w:val="none" w:sz="0" w:space="0" w:color="auto"/>
        <w:bottom w:val="none" w:sz="0" w:space="0" w:color="auto"/>
        <w:right w:val="none" w:sz="0" w:space="0" w:color="auto"/>
      </w:divBdr>
    </w:div>
    <w:div w:id="450171250">
      <w:bodyDiv w:val="1"/>
      <w:marLeft w:val="0"/>
      <w:marRight w:val="0"/>
      <w:marTop w:val="0"/>
      <w:marBottom w:val="0"/>
      <w:divBdr>
        <w:top w:val="none" w:sz="0" w:space="0" w:color="auto"/>
        <w:left w:val="none" w:sz="0" w:space="0" w:color="auto"/>
        <w:bottom w:val="none" w:sz="0" w:space="0" w:color="auto"/>
        <w:right w:val="none" w:sz="0" w:space="0" w:color="auto"/>
      </w:divBdr>
    </w:div>
    <w:div w:id="450365561">
      <w:bodyDiv w:val="1"/>
      <w:marLeft w:val="0"/>
      <w:marRight w:val="0"/>
      <w:marTop w:val="0"/>
      <w:marBottom w:val="0"/>
      <w:divBdr>
        <w:top w:val="none" w:sz="0" w:space="0" w:color="auto"/>
        <w:left w:val="none" w:sz="0" w:space="0" w:color="auto"/>
        <w:bottom w:val="none" w:sz="0" w:space="0" w:color="auto"/>
        <w:right w:val="none" w:sz="0" w:space="0" w:color="auto"/>
      </w:divBdr>
    </w:div>
    <w:div w:id="450629457">
      <w:bodyDiv w:val="1"/>
      <w:marLeft w:val="0"/>
      <w:marRight w:val="0"/>
      <w:marTop w:val="0"/>
      <w:marBottom w:val="0"/>
      <w:divBdr>
        <w:top w:val="none" w:sz="0" w:space="0" w:color="auto"/>
        <w:left w:val="none" w:sz="0" w:space="0" w:color="auto"/>
        <w:bottom w:val="none" w:sz="0" w:space="0" w:color="auto"/>
        <w:right w:val="none" w:sz="0" w:space="0" w:color="auto"/>
      </w:divBdr>
    </w:div>
    <w:div w:id="451094553">
      <w:bodyDiv w:val="1"/>
      <w:marLeft w:val="0"/>
      <w:marRight w:val="0"/>
      <w:marTop w:val="0"/>
      <w:marBottom w:val="0"/>
      <w:divBdr>
        <w:top w:val="none" w:sz="0" w:space="0" w:color="auto"/>
        <w:left w:val="none" w:sz="0" w:space="0" w:color="auto"/>
        <w:bottom w:val="none" w:sz="0" w:space="0" w:color="auto"/>
        <w:right w:val="none" w:sz="0" w:space="0" w:color="auto"/>
      </w:divBdr>
    </w:div>
    <w:div w:id="452478217">
      <w:bodyDiv w:val="1"/>
      <w:marLeft w:val="0"/>
      <w:marRight w:val="0"/>
      <w:marTop w:val="0"/>
      <w:marBottom w:val="0"/>
      <w:divBdr>
        <w:top w:val="none" w:sz="0" w:space="0" w:color="auto"/>
        <w:left w:val="none" w:sz="0" w:space="0" w:color="auto"/>
        <w:bottom w:val="none" w:sz="0" w:space="0" w:color="auto"/>
        <w:right w:val="none" w:sz="0" w:space="0" w:color="auto"/>
      </w:divBdr>
    </w:div>
    <w:div w:id="457378205">
      <w:bodyDiv w:val="1"/>
      <w:marLeft w:val="0"/>
      <w:marRight w:val="0"/>
      <w:marTop w:val="0"/>
      <w:marBottom w:val="0"/>
      <w:divBdr>
        <w:top w:val="none" w:sz="0" w:space="0" w:color="auto"/>
        <w:left w:val="none" w:sz="0" w:space="0" w:color="auto"/>
        <w:bottom w:val="none" w:sz="0" w:space="0" w:color="auto"/>
        <w:right w:val="none" w:sz="0" w:space="0" w:color="auto"/>
      </w:divBdr>
    </w:div>
    <w:div w:id="458185724">
      <w:bodyDiv w:val="1"/>
      <w:marLeft w:val="0"/>
      <w:marRight w:val="0"/>
      <w:marTop w:val="0"/>
      <w:marBottom w:val="0"/>
      <w:divBdr>
        <w:top w:val="none" w:sz="0" w:space="0" w:color="auto"/>
        <w:left w:val="none" w:sz="0" w:space="0" w:color="auto"/>
        <w:bottom w:val="none" w:sz="0" w:space="0" w:color="auto"/>
        <w:right w:val="none" w:sz="0" w:space="0" w:color="auto"/>
      </w:divBdr>
    </w:div>
    <w:div w:id="465050494">
      <w:bodyDiv w:val="1"/>
      <w:marLeft w:val="0"/>
      <w:marRight w:val="0"/>
      <w:marTop w:val="0"/>
      <w:marBottom w:val="0"/>
      <w:divBdr>
        <w:top w:val="none" w:sz="0" w:space="0" w:color="auto"/>
        <w:left w:val="none" w:sz="0" w:space="0" w:color="auto"/>
        <w:bottom w:val="none" w:sz="0" w:space="0" w:color="auto"/>
        <w:right w:val="none" w:sz="0" w:space="0" w:color="auto"/>
      </w:divBdr>
    </w:div>
    <w:div w:id="470250161">
      <w:bodyDiv w:val="1"/>
      <w:marLeft w:val="0"/>
      <w:marRight w:val="0"/>
      <w:marTop w:val="0"/>
      <w:marBottom w:val="0"/>
      <w:divBdr>
        <w:top w:val="none" w:sz="0" w:space="0" w:color="auto"/>
        <w:left w:val="none" w:sz="0" w:space="0" w:color="auto"/>
        <w:bottom w:val="none" w:sz="0" w:space="0" w:color="auto"/>
        <w:right w:val="none" w:sz="0" w:space="0" w:color="auto"/>
      </w:divBdr>
    </w:div>
    <w:div w:id="470636403">
      <w:bodyDiv w:val="1"/>
      <w:marLeft w:val="0"/>
      <w:marRight w:val="0"/>
      <w:marTop w:val="0"/>
      <w:marBottom w:val="0"/>
      <w:divBdr>
        <w:top w:val="none" w:sz="0" w:space="0" w:color="auto"/>
        <w:left w:val="none" w:sz="0" w:space="0" w:color="auto"/>
        <w:bottom w:val="none" w:sz="0" w:space="0" w:color="auto"/>
        <w:right w:val="none" w:sz="0" w:space="0" w:color="auto"/>
      </w:divBdr>
    </w:div>
    <w:div w:id="471287385">
      <w:bodyDiv w:val="1"/>
      <w:marLeft w:val="0"/>
      <w:marRight w:val="0"/>
      <w:marTop w:val="0"/>
      <w:marBottom w:val="0"/>
      <w:divBdr>
        <w:top w:val="none" w:sz="0" w:space="0" w:color="auto"/>
        <w:left w:val="none" w:sz="0" w:space="0" w:color="auto"/>
        <w:bottom w:val="none" w:sz="0" w:space="0" w:color="auto"/>
        <w:right w:val="none" w:sz="0" w:space="0" w:color="auto"/>
      </w:divBdr>
    </w:div>
    <w:div w:id="476186358">
      <w:bodyDiv w:val="1"/>
      <w:marLeft w:val="0"/>
      <w:marRight w:val="0"/>
      <w:marTop w:val="0"/>
      <w:marBottom w:val="0"/>
      <w:divBdr>
        <w:top w:val="none" w:sz="0" w:space="0" w:color="auto"/>
        <w:left w:val="none" w:sz="0" w:space="0" w:color="auto"/>
        <w:bottom w:val="none" w:sz="0" w:space="0" w:color="auto"/>
        <w:right w:val="none" w:sz="0" w:space="0" w:color="auto"/>
      </w:divBdr>
    </w:div>
    <w:div w:id="482239060">
      <w:bodyDiv w:val="1"/>
      <w:marLeft w:val="0"/>
      <w:marRight w:val="0"/>
      <w:marTop w:val="0"/>
      <w:marBottom w:val="0"/>
      <w:divBdr>
        <w:top w:val="none" w:sz="0" w:space="0" w:color="auto"/>
        <w:left w:val="none" w:sz="0" w:space="0" w:color="auto"/>
        <w:bottom w:val="none" w:sz="0" w:space="0" w:color="auto"/>
        <w:right w:val="none" w:sz="0" w:space="0" w:color="auto"/>
      </w:divBdr>
    </w:div>
    <w:div w:id="484320508">
      <w:bodyDiv w:val="1"/>
      <w:marLeft w:val="0"/>
      <w:marRight w:val="0"/>
      <w:marTop w:val="0"/>
      <w:marBottom w:val="0"/>
      <w:divBdr>
        <w:top w:val="none" w:sz="0" w:space="0" w:color="auto"/>
        <w:left w:val="none" w:sz="0" w:space="0" w:color="auto"/>
        <w:bottom w:val="none" w:sz="0" w:space="0" w:color="auto"/>
        <w:right w:val="none" w:sz="0" w:space="0" w:color="auto"/>
      </w:divBdr>
    </w:div>
    <w:div w:id="484468525">
      <w:bodyDiv w:val="1"/>
      <w:marLeft w:val="0"/>
      <w:marRight w:val="0"/>
      <w:marTop w:val="0"/>
      <w:marBottom w:val="0"/>
      <w:divBdr>
        <w:top w:val="none" w:sz="0" w:space="0" w:color="auto"/>
        <w:left w:val="none" w:sz="0" w:space="0" w:color="auto"/>
        <w:bottom w:val="none" w:sz="0" w:space="0" w:color="auto"/>
        <w:right w:val="none" w:sz="0" w:space="0" w:color="auto"/>
      </w:divBdr>
    </w:div>
    <w:div w:id="485240473">
      <w:bodyDiv w:val="1"/>
      <w:marLeft w:val="0"/>
      <w:marRight w:val="0"/>
      <w:marTop w:val="0"/>
      <w:marBottom w:val="0"/>
      <w:divBdr>
        <w:top w:val="none" w:sz="0" w:space="0" w:color="auto"/>
        <w:left w:val="none" w:sz="0" w:space="0" w:color="auto"/>
        <w:bottom w:val="none" w:sz="0" w:space="0" w:color="auto"/>
        <w:right w:val="none" w:sz="0" w:space="0" w:color="auto"/>
      </w:divBdr>
    </w:div>
    <w:div w:id="485364220">
      <w:bodyDiv w:val="1"/>
      <w:marLeft w:val="0"/>
      <w:marRight w:val="0"/>
      <w:marTop w:val="0"/>
      <w:marBottom w:val="0"/>
      <w:divBdr>
        <w:top w:val="none" w:sz="0" w:space="0" w:color="auto"/>
        <w:left w:val="none" w:sz="0" w:space="0" w:color="auto"/>
        <w:bottom w:val="none" w:sz="0" w:space="0" w:color="auto"/>
        <w:right w:val="none" w:sz="0" w:space="0" w:color="auto"/>
      </w:divBdr>
    </w:div>
    <w:div w:id="489101799">
      <w:bodyDiv w:val="1"/>
      <w:marLeft w:val="0"/>
      <w:marRight w:val="0"/>
      <w:marTop w:val="0"/>
      <w:marBottom w:val="0"/>
      <w:divBdr>
        <w:top w:val="none" w:sz="0" w:space="0" w:color="auto"/>
        <w:left w:val="none" w:sz="0" w:space="0" w:color="auto"/>
        <w:bottom w:val="none" w:sz="0" w:space="0" w:color="auto"/>
        <w:right w:val="none" w:sz="0" w:space="0" w:color="auto"/>
      </w:divBdr>
    </w:div>
    <w:div w:id="491602578">
      <w:bodyDiv w:val="1"/>
      <w:marLeft w:val="0"/>
      <w:marRight w:val="0"/>
      <w:marTop w:val="0"/>
      <w:marBottom w:val="0"/>
      <w:divBdr>
        <w:top w:val="none" w:sz="0" w:space="0" w:color="auto"/>
        <w:left w:val="none" w:sz="0" w:space="0" w:color="auto"/>
        <w:bottom w:val="none" w:sz="0" w:space="0" w:color="auto"/>
        <w:right w:val="none" w:sz="0" w:space="0" w:color="auto"/>
      </w:divBdr>
    </w:div>
    <w:div w:id="491680268">
      <w:bodyDiv w:val="1"/>
      <w:marLeft w:val="0"/>
      <w:marRight w:val="0"/>
      <w:marTop w:val="0"/>
      <w:marBottom w:val="0"/>
      <w:divBdr>
        <w:top w:val="none" w:sz="0" w:space="0" w:color="auto"/>
        <w:left w:val="none" w:sz="0" w:space="0" w:color="auto"/>
        <w:bottom w:val="none" w:sz="0" w:space="0" w:color="auto"/>
        <w:right w:val="none" w:sz="0" w:space="0" w:color="auto"/>
      </w:divBdr>
    </w:div>
    <w:div w:id="494884119">
      <w:bodyDiv w:val="1"/>
      <w:marLeft w:val="0"/>
      <w:marRight w:val="0"/>
      <w:marTop w:val="0"/>
      <w:marBottom w:val="0"/>
      <w:divBdr>
        <w:top w:val="none" w:sz="0" w:space="0" w:color="auto"/>
        <w:left w:val="none" w:sz="0" w:space="0" w:color="auto"/>
        <w:bottom w:val="none" w:sz="0" w:space="0" w:color="auto"/>
        <w:right w:val="none" w:sz="0" w:space="0" w:color="auto"/>
      </w:divBdr>
    </w:div>
    <w:div w:id="495611556">
      <w:bodyDiv w:val="1"/>
      <w:marLeft w:val="0"/>
      <w:marRight w:val="0"/>
      <w:marTop w:val="0"/>
      <w:marBottom w:val="0"/>
      <w:divBdr>
        <w:top w:val="none" w:sz="0" w:space="0" w:color="auto"/>
        <w:left w:val="none" w:sz="0" w:space="0" w:color="auto"/>
        <w:bottom w:val="none" w:sz="0" w:space="0" w:color="auto"/>
        <w:right w:val="none" w:sz="0" w:space="0" w:color="auto"/>
      </w:divBdr>
    </w:div>
    <w:div w:id="495922881">
      <w:bodyDiv w:val="1"/>
      <w:marLeft w:val="0"/>
      <w:marRight w:val="0"/>
      <w:marTop w:val="0"/>
      <w:marBottom w:val="0"/>
      <w:divBdr>
        <w:top w:val="none" w:sz="0" w:space="0" w:color="auto"/>
        <w:left w:val="none" w:sz="0" w:space="0" w:color="auto"/>
        <w:bottom w:val="none" w:sz="0" w:space="0" w:color="auto"/>
        <w:right w:val="none" w:sz="0" w:space="0" w:color="auto"/>
      </w:divBdr>
    </w:div>
    <w:div w:id="496313519">
      <w:bodyDiv w:val="1"/>
      <w:marLeft w:val="0"/>
      <w:marRight w:val="0"/>
      <w:marTop w:val="0"/>
      <w:marBottom w:val="0"/>
      <w:divBdr>
        <w:top w:val="none" w:sz="0" w:space="0" w:color="auto"/>
        <w:left w:val="none" w:sz="0" w:space="0" w:color="auto"/>
        <w:bottom w:val="none" w:sz="0" w:space="0" w:color="auto"/>
        <w:right w:val="none" w:sz="0" w:space="0" w:color="auto"/>
      </w:divBdr>
    </w:div>
    <w:div w:id="496917596">
      <w:bodyDiv w:val="1"/>
      <w:marLeft w:val="0"/>
      <w:marRight w:val="0"/>
      <w:marTop w:val="0"/>
      <w:marBottom w:val="0"/>
      <w:divBdr>
        <w:top w:val="none" w:sz="0" w:space="0" w:color="auto"/>
        <w:left w:val="none" w:sz="0" w:space="0" w:color="auto"/>
        <w:bottom w:val="none" w:sz="0" w:space="0" w:color="auto"/>
        <w:right w:val="none" w:sz="0" w:space="0" w:color="auto"/>
      </w:divBdr>
    </w:div>
    <w:div w:id="498470636">
      <w:bodyDiv w:val="1"/>
      <w:marLeft w:val="0"/>
      <w:marRight w:val="0"/>
      <w:marTop w:val="0"/>
      <w:marBottom w:val="0"/>
      <w:divBdr>
        <w:top w:val="none" w:sz="0" w:space="0" w:color="auto"/>
        <w:left w:val="none" w:sz="0" w:space="0" w:color="auto"/>
        <w:bottom w:val="none" w:sz="0" w:space="0" w:color="auto"/>
        <w:right w:val="none" w:sz="0" w:space="0" w:color="auto"/>
      </w:divBdr>
    </w:div>
    <w:div w:id="499467949">
      <w:bodyDiv w:val="1"/>
      <w:marLeft w:val="0"/>
      <w:marRight w:val="0"/>
      <w:marTop w:val="0"/>
      <w:marBottom w:val="0"/>
      <w:divBdr>
        <w:top w:val="none" w:sz="0" w:space="0" w:color="auto"/>
        <w:left w:val="none" w:sz="0" w:space="0" w:color="auto"/>
        <w:bottom w:val="none" w:sz="0" w:space="0" w:color="auto"/>
        <w:right w:val="none" w:sz="0" w:space="0" w:color="auto"/>
      </w:divBdr>
    </w:div>
    <w:div w:id="504249847">
      <w:bodyDiv w:val="1"/>
      <w:marLeft w:val="0"/>
      <w:marRight w:val="0"/>
      <w:marTop w:val="0"/>
      <w:marBottom w:val="0"/>
      <w:divBdr>
        <w:top w:val="none" w:sz="0" w:space="0" w:color="auto"/>
        <w:left w:val="none" w:sz="0" w:space="0" w:color="auto"/>
        <w:bottom w:val="none" w:sz="0" w:space="0" w:color="auto"/>
        <w:right w:val="none" w:sz="0" w:space="0" w:color="auto"/>
      </w:divBdr>
    </w:div>
    <w:div w:id="506991157">
      <w:bodyDiv w:val="1"/>
      <w:marLeft w:val="0"/>
      <w:marRight w:val="0"/>
      <w:marTop w:val="0"/>
      <w:marBottom w:val="0"/>
      <w:divBdr>
        <w:top w:val="none" w:sz="0" w:space="0" w:color="auto"/>
        <w:left w:val="none" w:sz="0" w:space="0" w:color="auto"/>
        <w:bottom w:val="none" w:sz="0" w:space="0" w:color="auto"/>
        <w:right w:val="none" w:sz="0" w:space="0" w:color="auto"/>
      </w:divBdr>
    </w:div>
    <w:div w:id="509374730">
      <w:bodyDiv w:val="1"/>
      <w:marLeft w:val="0"/>
      <w:marRight w:val="0"/>
      <w:marTop w:val="0"/>
      <w:marBottom w:val="0"/>
      <w:divBdr>
        <w:top w:val="none" w:sz="0" w:space="0" w:color="auto"/>
        <w:left w:val="none" w:sz="0" w:space="0" w:color="auto"/>
        <w:bottom w:val="none" w:sz="0" w:space="0" w:color="auto"/>
        <w:right w:val="none" w:sz="0" w:space="0" w:color="auto"/>
      </w:divBdr>
    </w:div>
    <w:div w:id="510997461">
      <w:bodyDiv w:val="1"/>
      <w:marLeft w:val="0"/>
      <w:marRight w:val="0"/>
      <w:marTop w:val="0"/>
      <w:marBottom w:val="0"/>
      <w:divBdr>
        <w:top w:val="none" w:sz="0" w:space="0" w:color="auto"/>
        <w:left w:val="none" w:sz="0" w:space="0" w:color="auto"/>
        <w:bottom w:val="none" w:sz="0" w:space="0" w:color="auto"/>
        <w:right w:val="none" w:sz="0" w:space="0" w:color="auto"/>
      </w:divBdr>
    </w:div>
    <w:div w:id="515077507">
      <w:bodyDiv w:val="1"/>
      <w:marLeft w:val="0"/>
      <w:marRight w:val="0"/>
      <w:marTop w:val="0"/>
      <w:marBottom w:val="0"/>
      <w:divBdr>
        <w:top w:val="none" w:sz="0" w:space="0" w:color="auto"/>
        <w:left w:val="none" w:sz="0" w:space="0" w:color="auto"/>
        <w:bottom w:val="none" w:sz="0" w:space="0" w:color="auto"/>
        <w:right w:val="none" w:sz="0" w:space="0" w:color="auto"/>
      </w:divBdr>
    </w:div>
    <w:div w:id="516625713">
      <w:bodyDiv w:val="1"/>
      <w:marLeft w:val="0"/>
      <w:marRight w:val="0"/>
      <w:marTop w:val="0"/>
      <w:marBottom w:val="0"/>
      <w:divBdr>
        <w:top w:val="none" w:sz="0" w:space="0" w:color="auto"/>
        <w:left w:val="none" w:sz="0" w:space="0" w:color="auto"/>
        <w:bottom w:val="none" w:sz="0" w:space="0" w:color="auto"/>
        <w:right w:val="none" w:sz="0" w:space="0" w:color="auto"/>
      </w:divBdr>
    </w:div>
    <w:div w:id="517502502">
      <w:bodyDiv w:val="1"/>
      <w:marLeft w:val="0"/>
      <w:marRight w:val="0"/>
      <w:marTop w:val="0"/>
      <w:marBottom w:val="0"/>
      <w:divBdr>
        <w:top w:val="none" w:sz="0" w:space="0" w:color="auto"/>
        <w:left w:val="none" w:sz="0" w:space="0" w:color="auto"/>
        <w:bottom w:val="none" w:sz="0" w:space="0" w:color="auto"/>
        <w:right w:val="none" w:sz="0" w:space="0" w:color="auto"/>
      </w:divBdr>
    </w:div>
    <w:div w:id="518786214">
      <w:bodyDiv w:val="1"/>
      <w:marLeft w:val="0"/>
      <w:marRight w:val="0"/>
      <w:marTop w:val="0"/>
      <w:marBottom w:val="0"/>
      <w:divBdr>
        <w:top w:val="none" w:sz="0" w:space="0" w:color="auto"/>
        <w:left w:val="none" w:sz="0" w:space="0" w:color="auto"/>
        <w:bottom w:val="none" w:sz="0" w:space="0" w:color="auto"/>
        <w:right w:val="none" w:sz="0" w:space="0" w:color="auto"/>
      </w:divBdr>
    </w:div>
    <w:div w:id="521088643">
      <w:bodyDiv w:val="1"/>
      <w:marLeft w:val="0"/>
      <w:marRight w:val="0"/>
      <w:marTop w:val="0"/>
      <w:marBottom w:val="0"/>
      <w:divBdr>
        <w:top w:val="none" w:sz="0" w:space="0" w:color="auto"/>
        <w:left w:val="none" w:sz="0" w:space="0" w:color="auto"/>
        <w:bottom w:val="none" w:sz="0" w:space="0" w:color="auto"/>
        <w:right w:val="none" w:sz="0" w:space="0" w:color="auto"/>
      </w:divBdr>
    </w:div>
    <w:div w:id="521747033">
      <w:bodyDiv w:val="1"/>
      <w:marLeft w:val="0"/>
      <w:marRight w:val="0"/>
      <w:marTop w:val="0"/>
      <w:marBottom w:val="0"/>
      <w:divBdr>
        <w:top w:val="none" w:sz="0" w:space="0" w:color="auto"/>
        <w:left w:val="none" w:sz="0" w:space="0" w:color="auto"/>
        <w:bottom w:val="none" w:sz="0" w:space="0" w:color="auto"/>
        <w:right w:val="none" w:sz="0" w:space="0" w:color="auto"/>
      </w:divBdr>
    </w:div>
    <w:div w:id="523519321">
      <w:bodyDiv w:val="1"/>
      <w:marLeft w:val="0"/>
      <w:marRight w:val="0"/>
      <w:marTop w:val="0"/>
      <w:marBottom w:val="0"/>
      <w:divBdr>
        <w:top w:val="none" w:sz="0" w:space="0" w:color="auto"/>
        <w:left w:val="none" w:sz="0" w:space="0" w:color="auto"/>
        <w:bottom w:val="none" w:sz="0" w:space="0" w:color="auto"/>
        <w:right w:val="none" w:sz="0" w:space="0" w:color="auto"/>
      </w:divBdr>
    </w:div>
    <w:div w:id="527376934">
      <w:bodyDiv w:val="1"/>
      <w:marLeft w:val="0"/>
      <w:marRight w:val="0"/>
      <w:marTop w:val="0"/>
      <w:marBottom w:val="0"/>
      <w:divBdr>
        <w:top w:val="none" w:sz="0" w:space="0" w:color="auto"/>
        <w:left w:val="none" w:sz="0" w:space="0" w:color="auto"/>
        <w:bottom w:val="none" w:sz="0" w:space="0" w:color="auto"/>
        <w:right w:val="none" w:sz="0" w:space="0" w:color="auto"/>
      </w:divBdr>
    </w:div>
    <w:div w:id="528879220">
      <w:bodyDiv w:val="1"/>
      <w:marLeft w:val="0"/>
      <w:marRight w:val="0"/>
      <w:marTop w:val="0"/>
      <w:marBottom w:val="0"/>
      <w:divBdr>
        <w:top w:val="none" w:sz="0" w:space="0" w:color="auto"/>
        <w:left w:val="none" w:sz="0" w:space="0" w:color="auto"/>
        <w:bottom w:val="none" w:sz="0" w:space="0" w:color="auto"/>
        <w:right w:val="none" w:sz="0" w:space="0" w:color="auto"/>
      </w:divBdr>
    </w:div>
    <w:div w:id="529802948">
      <w:bodyDiv w:val="1"/>
      <w:marLeft w:val="0"/>
      <w:marRight w:val="0"/>
      <w:marTop w:val="0"/>
      <w:marBottom w:val="0"/>
      <w:divBdr>
        <w:top w:val="none" w:sz="0" w:space="0" w:color="auto"/>
        <w:left w:val="none" w:sz="0" w:space="0" w:color="auto"/>
        <w:bottom w:val="none" w:sz="0" w:space="0" w:color="auto"/>
        <w:right w:val="none" w:sz="0" w:space="0" w:color="auto"/>
      </w:divBdr>
    </w:div>
    <w:div w:id="532883362">
      <w:bodyDiv w:val="1"/>
      <w:marLeft w:val="0"/>
      <w:marRight w:val="0"/>
      <w:marTop w:val="0"/>
      <w:marBottom w:val="0"/>
      <w:divBdr>
        <w:top w:val="none" w:sz="0" w:space="0" w:color="auto"/>
        <w:left w:val="none" w:sz="0" w:space="0" w:color="auto"/>
        <w:bottom w:val="none" w:sz="0" w:space="0" w:color="auto"/>
        <w:right w:val="none" w:sz="0" w:space="0" w:color="auto"/>
      </w:divBdr>
    </w:div>
    <w:div w:id="533614272">
      <w:bodyDiv w:val="1"/>
      <w:marLeft w:val="0"/>
      <w:marRight w:val="0"/>
      <w:marTop w:val="0"/>
      <w:marBottom w:val="0"/>
      <w:divBdr>
        <w:top w:val="none" w:sz="0" w:space="0" w:color="auto"/>
        <w:left w:val="none" w:sz="0" w:space="0" w:color="auto"/>
        <w:bottom w:val="none" w:sz="0" w:space="0" w:color="auto"/>
        <w:right w:val="none" w:sz="0" w:space="0" w:color="auto"/>
      </w:divBdr>
    </w:div>
    <w:div w:id="534269542">
      <w:bodyDiv w:val="1"/>
      <w:marLeft w:val="0"/>
      <w:marRight w:val="0"/>
      <w:marTop w:val="0"/>
      <w:marBottom w:val="0"/>
      <w:divBdr>
        <w:top w:val="none" w:sz="0" w:space="0" w:color="auto"/>
        <w:left w:val="none" w:sz="0" w:space="0" w:color="auto"/>
        <w:bottom w:val="none" w:sz="0" w:space="0" w:color="auto"/>
        <w:right w:val="none" w:sz="0" w:space="0" w:color="auto"/>
      </w:divBdr>
    </w:div>
    <w:div w:id="534852812">
      <w:bodyDiv w:val="1"/>
      <w:marLeft w:val="0"/>
      <w:marRight w:val="0"/>
      <w:marTop w:val="0"/>
      <w:marBottom w:val="0"/>
      <w:divBdr>
        <w:top w:val="none" w:sz="0" w:space="0" w:color="auto"/>
        <w:left w:val="none" w:sz="0" w:space="0" w:color="auto"/>
        <w:bottom w:val="none" w:sz="0" w:space="0" w:color="auto"/>
        <w:right w:val="none" w:sz="0" w:space="0" w:color="auto"/>
      </w:divBdr>
    </w:div>
    <w:div w:id="538780558">
      <w:bodyDiv w:val="1"/>
      <w:marLeft w:val="0"/>
      <w:marRight w:val="0"/>
      <w:marTop w:val="0"/>
      <w:marBottom w:val="0"/>
      <w:divBdr>
        <w:top w:val="none" w:sz="0" w:space="0" w:color="auto"/>
        <w:left w:val="none" w:sz="0" w:space="0" w:color="auto"/>
        <w:bottom w:val="none" w:sz="0" w:space="0" w:color="auto"/>
        <w:right w:val="none" w:sz="0" w:space="0" w:color="auto"/>
      </w:divBdr>
    </w:div>
    <w:div w:id="541669922">
      <w:bodyDiv w:val="1"/>
      <w:marLeft w:val="0"/>
      <w:marRight w:val="0"/>
      <w:marTop w:val="0"/>
      <w:marBottom w:val="0"/>
      <w:divBdr>
        <w:top w:val="none" w:sz="0" w:space="0" w:color="auto"/>
        <w:left w:val="none" w:sz="0" w:space="0" w:color="auto"/>
        <w:bottom w:val="none" w:sz="0" w:space="0" w:color="auto"/>
        <w:right w:val="none" w:sz="0" w:space="0" w:color="auto"/>
      </w:divBdr>
    </w:div>
    <w:div w:id="544102904">
      <w:bodyDiv w:val="1"/>
      <w:marLeft w:val="0"/>
      <w:marRight w:val="0"/>
      <w:marTop w:val="0"/>
      <w:marBottom w:val="0"/>
      <w:divBdr>
        <w:top w:val="none" w:sz="0" w:space="0" w:color="auto"/>
        <w:left w:val="none" w:sz="0" w:space="0" w:color="auto"/>
        <w:bottom w:val="none" w:sz="0" w:space="0" w:color="auto"/>
        <w:right w:val="none" w:sz="0" w:space="0" w:color="auto"/>
      </w:divBdr>
    </w:div>
    <w:div w:id="544564656">
      <w:bodyDiv w:val="1"/>
      <w:marLeft w:val="0"/>
      <w:marRight w:val="0"/>
      <w:marTop w:val="0"/>
      <w:marBottom w:val="0"/>
      <w:divBdr>
        <w:top w:val="none" w:sz="0" w:space="0" w:color="auto"/>
        <w:left w:val="none" w:sz="0" w:space="0" w:color="auto"/>
        <w:bottom w:val="none" w:sz="0" w:space="0" w:color="auto"/>
        <w:right w:val="none" w:sz="0" w:space="0" w:color="auto"/>
      </w:divBdr>
    </w:div>
    <w:div w:id="544870290">
      <w:bodyDiv w:val="1"/>
      <w:marLeft w:val="0"/>
      <w:marRight w:val="0"/>
      <w:marTop w:val="0"/>
      <w:marBottom w:val="0"/>
      <w:divBdr>
        <w:top w:val="none" w:sz="0" w:space="0" w:color="auto"/>
        <w:left w:val="none" w:sz="0" w:space="0" w:color="auto"/>
        <w:bottom w:val="none" w:sz="0" w:space="0" w:color="auto"/>
        <w:right w:val="none" w:sz="0" w:space="0" w:color="auto"/>
      </w:divBdr>
    </w:div>
    <w:div w:id="545486620">
      <w:bodyDiv w:val="1"/>
      <w:marLeft w:val="0"/>
      <w:marRight w:val="0"/>
      <w:marTop w:val="0"/>
      <w:marBottom w:val="0"/>
      <w:divBdr>
        <w:top w:val="none" w:sz="0" w:space="0" w:color="auto"/>
        <w:left w:val="none" w:sz="0" w:space="0" w:color="auto"/>
        <w:bottom w:val="none" w:sz="0" w:space="0" w:color="auto"/>
        <w:right w:val="none" w:sz="0" w:space="0" w:color="auto"/>
      </w:divBdr>
    </w:div>
    <w:div w:id="546843724">
      <w:bodyDiv w:val="1"/>
      <w:marLeft w:val="0"/>
      <w:marRight w:val="0"/>
      <w:marTop w:val="0"/>
      <w:marBottom w:val="0"/>
      <w:divBdr>
        <w:top w:val="none" w:sz="0" w:space="0" w:color="auto"/>
        <w:left w:val="none" w:sz="0" w:space="0" w:color="auto"/>
        <w:bottom w:val="none" w:sz="0" w:space="0" w:color="auto"/>
        <w:right w:val="none" w:sz="0" w:space="0" w:color="auto"/>
      </w:divBdr>
    </w:div>
    <w:div w:id="546988281">
      <w:bodyDiv w:val="1"/>
      <w:marLeft w:val="0"/>
      <w:marRight w:val="0"/>
      <w:marTop w:val="0"/>
      <w:marBottom w:val="0"/>
      <w:divBdr>
        <w:top w:val="none" w:sz="0" w:space="0" w:color="auto"/>
        <w:left w:val="none" w:sz="0" w:space="0" w:color="auto"/>
        <w:bottom w:val="none" w:sz="0" w:space="0" w:color="auto"/>
        <w:right w:val="none" w:sz="0" w:space="0" w:color="auto"/>
      </w:divBdr>
    </w:div>
    <w:div w:id="549610996">
      <w:bodyDiv w:val="1"/>
      <w:marLeft w:val="0"/>
      <w:marRight w:val="0"/>
      <w:marTop w:val="0"/>
      <w:marBottom w:val="0"/>
      <w:divBdr>
        <w:top w:val="none" w:sz="0" w:space="0" w:color="auto"/>
        <w:left w:val="none" w:sz="0" w:space="0" w:color="auto"/>
        <w:bottom w:val="none" w:sz="0" w:space="0" w:color="auto"/>
        <w:right w:val="none" w:sz="0" w:space="0" w:color="auto"/>
      </w:divBdr>
    </w:div>
    <w:div w:id="549682926">
      <w:bodyDiv w:val="1"/>
      <w:marLeft w:val="0"/>
      <w:marRight w:val="0"/>
      <w:marTop w:val="0"/>
      <w:marBottom w:val="0"/>
      <w:divBdr>
        <w:top w:val="none" w:sz="0" w:space="0" w:color="auto"/>
        <w:left w:val="none" w:sz="0" w:space="0" w:color="auto"/>
        <w:bottom w:val="none" w:sz="0" w:space="0" w:color="auto"/>
        <w:right w:val="none" w:sz="0" w:space="0" w:color="auto"/>
      </w:divBdr>
    </w:div>
    <w:div w:id="550767260">
      <w:bodyDiv w:val="1"/>
      <w:marLeft w:val="0"/>
      <w:marRight w:val="0"/>
      <w:marTop w:val="0"/>
      <w:marBottom w:val="0"/>
      <w:divBdr>
        <w:top w:val="none" w:sz="0" w:space="0" w:color="auto"/>
        <w:left w:val="none" w:sz="0" w:space="0" w:color="auto"/>
        <w:bottom w:val="none" w:sz="0" w:space="0" w:color="auto"/>
        <w:right w:val="none" w:sz="0" w:space="0" w:color="auto"/>
      </w:divBdr>
    </w:div>
    <w:div w:id="551309205">
      <w:bodyDiv w:val="1"/>
      <w:marLeft w:val="0"/>
      <w:marRight w:val="0"/>
      <w:marTop w:val="0"/>
      <w:marBottom w:val="0"/>
      <w:divBdr>
        <w:top w:val="none" w:sz="0" w:space="0" w:color="auto"/>
        <w:left w:val="none" w:sz="0" w:space="0" w:color="auto"/>
        <w:bottom w:val="none" w:sz="0" w:space="0" w:color="auto"/>
        <w:right w:val="none" w:sz="0" w:space="0" w:color="auto"/>
      </w:divBdr>
    </w:div>
    <w:div w:id="552350362">
      <w:bodyDiv w:val="1"/>
      <w:marLeft w:val="0"/>
      <w:marRight w:val="0"/>
      <w:marTop w:val="0"/>
      <w:marBottom w:val="0"/>
      <w:divBdr>
        <w:top w:val="none" w:sz="0" w:space="0" w:color="auto"/>
        <w:left w:val="none" w:sz="0" w:space="0" w:color="auto"/>
        <w:bottom w:val="none" w:sz="0" w:space="0" w:color="auto"/>
        <w:right w:val="none" w:sz="0" w:space="0" w:color="auto"/>
      </w:divBdr>
    </w:div>
    <w:div w:id="556011333">
      <w:bodyDiv w:val="1"/>
      <w:marLeft w:val="0"/>
      <w:marRight w:val="0"/>
      <w:marTop w:val="0"/>
      <w:marBottom w:val="0"/>
      <w:divBdr>
        <w:top w:val="none" w:sz="0" w:space="0" w:color="auto"/>
        <w:left w:val="none" w:sz="0" w:space="0" w:color="auto"/>
        <w:bottom w:val="none" w:sz="0" w:space="0" w:color="auto"/>
        <w:right w:val="none" w:sz="0" w:space="0" w:color="auto"/>
      </w:divBdr>
    </w:div>
    <w:div w:id="558133145">
      <w:bodyDiv w:val="1"/>
      <w:marLeft w:val="0"/>
      <w:marRight w:val="0"/>
      <w:marTop w:val="0"/>
      <w:marBottom w:val="0"/>
      <w:divBdr>
        <w:top w:val="none" w:sz="0" w:space="0" w:color="auto"/>
        <w:left w:val="none" w:sz="0" w:space="0" w:color="auto"/>
        <w:bottom w:val="none" w:sz="0" w:space="0" w:color="auto"/>
        <w:right w:val="none" w:sz="0" w:space="0" w:color="auto"/>
      </w:divBdr>
    </w:div>
    <w:div w:id="558250256">
      <w:bodyDiv w:val="1"/>
      <w:marLeft w:val="0"/>
      <w:marRight w:val="0"/>
      <w:marTop w:val="0"/>
      <w:marBottom w:val="0"/>
      <w:divBdr>
        <w:top w:val="none" w:sz="0" w:space="0" w:color="auto"/>
        <w:left w:val="none" w:sz="0" w:space="0" w:color="auto"/>
        <w:bottom w:val="none" w:sz="0" w:space="0" w:color="auto"/>
        <w:right w:val="none" w:sz="0" w:space="0" w:color="auto"/>
      </w:divBdr>
    </w:div>
    <w:div w:id="559364225">
      <w:bodyDiv w:val="1"/>
      <w:marLeft w:val="0"/>
      <w:marRight w:val="0"/>
      <w:marTop w:val="0"/>
      <w:marBottom w:val="0"/>
      <w:divBdr>
        <w:top w:val="none" w:sz="0" w:space="0" w:color="auto"/>
        <w:left w:val="none" w:sz="0" w:space="0" w:color="auto"/>
        <w:bottom w:val="none" w:sz="0" w:space="0" w:color="auto"/>
        <w:right w:val="none" w:sz="0" w:space="0" w:color="auto"/>
      </w:divBdr>
    </w:div>
    <w:div w:id="560557102">
      <w:bodyDiv w:val="1"/>
      <w:marLeft w:val="0"/>
      <w:marRight w:val="0"/>
      <w:marTop w:val="0"/>
      <w:marBottom w:val="0"/>
      <w:divBdr>
        <w:top w:val="none" w:sz="0" w:space="0" w:color="auto"/>
        <w:left w:val="none" w:sz="0" w:space="0" w:color="auto"/>
        <w:bottom w:val="none" w:sz="0" w:space="0" w:color="auto"/>
        <w:right w:val="none" w:sz="0" w:space="0" w:color="auto"/>
      </w:divBdr>
    </w:div>
    <w:div w:id="560597196">
      <w:bodyDiv w:val="1"/>
      <w:marLeft w:val="0"/>
      <w:marRight w:val="0"/>
      <w:marTop w:val="0"/>
      <w:marBottom w:val="0"/>
      <w:divBdr>
        <w:top w:val="none" w:sz="0" w:space="0" w:color="auto"/>
        <w:left w:val="none" w:sz="0" w:space="0" w:color="auto"/>
        <w:bottom w:val="none" w:sz="0" w:space="0" w:color="auto"/>
        <w:right w:val="none" w:sz="0" w:space="0" w:color="auto"/>
      </w:divBdr>
    </w:div>
    <w:div w:id="561524399">
      <w:bodyDiv w:val="1"/>
      <w:marLeft w:val="0"/>
      <w:marRight w:val="0"/>
      <w:marTop w:val="0"/>
      <w:marBottom w:val="0"/>
      <w:divBdr>
        <w:top w:val="none" w:sz="0" w:space="0" w:color="auto"/>
        <w:left w:val="none" w:sz="0" w:space="0" w:color="auto"/>
        <w:bottom w:val="none" w:sz="0" w:space="0" w:color="auto"/>
        <w:right w:val="none" w:sz="0" w:space="0" w:color="auto"/>
      </w:divBdr>
    </w:div>
    <w:div w:id="562564945">
      <w:bodyDiv w:val="1"/>
      <w:marLeft w:val="0"/>
      <w:marRight w:val="0"/>
      <w:marTop w:val="0"/>
      <w:marBottom w:val="0"/>
      <w:divBdr>
        <w:top w:val="none" w:sz="0" w:space="0" w:color="auto"/>
        <w:left w:val="none" w:sz="0" w:space="0" w:color="auto"/>
        <w:bottom w:val="none" w:sz="0" w:space="0" w:color="auto"/>
        <w:right w:val="none" w:sz="0" w:space="0" w:color="auto"/>
      </w:divBdr>
    </w:div>
    <w:div w:id="562715596">
      <w:bodyDiv w:val="1"/>
      <w:marLeft w:val="0"/>
      <w:marRight w:val="0"/>
      <w:marTop w:val="0"/>
      <w:marBottom w:val="0"/>
      <w:divBdr>
        <w:top w:val="none" w:sz="0" w:space="0" w:color="auto"/>
        <w:left w:val="none" w:sz="0" w:space="0" w:color="auto"/>
        <w:bottom w:val="none" w:sz="0" w:space="0" w:color="auto"/>
        <w:right w:val="none" w:sz="0" w:space="0" w:color="auto"/>
      </w:divBdr>
    </w:div>
    <w:div w:id="564343107">
      <w:bodyDiv w:val="1"/>
      <w:marLeft w:val="0"/>
      <w:marRight w:val="0"/>
      <w:marTop w:val="0"/>
      <w:marBottom w:val="0"/>
      <w:divBdr>
        <w:top w:val="none" w:sz="0" w:space="0" w:color="auto"/>
        <w:left w:val="none" w:sz="0" w:space="0" w:color="auto"/>
        <w:bottom w:val="none" w:sz="0" w:space="0" w:color="auto"/>
        <w:right w:val="none" w:sz="0" w:space="0" w:color="auto"/>
      </w:divBdr>
    </w:div>
    <w:div w:id="567231631">
      <w:bodyDiv w:val="1"/>
      <w:marLeft w:val="0"/>
      <w:marRight w:val="0"/>
      <w:marTop w:val="0"/>
      <w:marBottom w:val="0"/>
      <w:divBdr>
        <w:top w:val="none" w:sz="0" w:space="0" w:color="auto"/>
        <w:left w:val="none" w:sz="0" w:space="0" w:color="auto"/>
        <w:bottom w:val="none" w:sz="0" w:space="0" w:color="auto"/>
        <w:right w:val="none" w:sz="0" w:space="0" w:color="auto"/>
      </w:divBdr>
    </w:div>
    <w:div w:id="569536876">
      <w:bodyDiv w:val="1"/>
      <w:marLeft w:val="0"/>
      <w:marRight w:val="0"/>
      <w:marTop w:val="0"/>
      <w:marBottom w:val="0"/>
      <w:divBdr>
        <w:top w:val="none" w:sz="0" w:space="0" w:color="auto"/>
        <w:left w:val="none" w:sz="0" w:space="0" w:color="auto"/>
        <w:bottom w:val="none" w:sz="0" w:space="0" w:color="auto"/>
        <w:right w:val="none" w:sz="0" w:space="0" w:color="auto"/>
      </w:divBdr>
    </w:div>
    <w:div w:id="570123552">
      <w:bodyDiv w:val="1"/>
      <w:marLeft w:val="0"/>
      <w:marRight w:val="0"/>
      <w:marTop w:val="0"/>
      <w:marBottom w:val="0"/>
      <w:divBdr>
        <w:top w:val="none" w:sz="0" w:space="0" w:color="auto"/>
        <w:left w:val="none" w:sz="0" w:space="0" w:color="auto"/>
        <w:bottom w:val="none" w:sz="0" w:space="0" w:color="auto"/>
        <w:right w:val="none" w:sz="0" w:space="0" w:color="auto"/>
      </w:divBdr>
    </w:div>
    <w:div w:id="574434760">
      <w:bodyDiv w:val="1"/>
      <w:marLeft w:val="0"/>
      <w:marRight w:val="0"/>
      <w:marTop w:val="0"/>
      <w:marBottom w:val="0"/>
      <w:divBdr>
        <w:top w:val="none" w:sz="0" w:space="0" w:color="auto"/>
        <w:left w:val="none" w:sz="0" w:space="0" w:color="auto"/>
        <w:bottom w:val="none" w:sz="0" w:space="0" w:color="auto"/>
        <w:right w:val="none" w:sz="0" w:space="0" w:color="auto"/>
      </w:divBdr>
    </w:div>
    <w:div w:id="577443939">
      <w:bodyDiv w:val="1"/>
      <w:marLeft w:val="0"/>
      <w:marRight w:val="0"/>
      <w:marTop w:val="0"/>
      <w:marBottom w:val="0"/>
      <w:divBdr>
        <w:top w:val="none" w:sz="0" w:space="0" w:color="auto"/>
        <w:left w:val="none" w:sz="0" w:space="0" w:color="auto"/>
        <w:bottom w:val="none" w:sz="0" w:space="0" w:color="auto"/>
        <w:right w:val="none" w:sz="0" w:space="0" w:color="auto"/>
      </w:divBdr>
    </w:div>
    <w:div w:id="581598565">
      <w:bodyDiv w:val="1"/>
      <w:marLeft w:val="0"/>
      <w:marRight w:val="0"/>
      <w:marTop w:val="0"/>
      <w:marBottom w:val="0"/>
      <w:divBdr>
        <w:top w:val="none" w:sz="0" w:space="0" w:color="auto"/>
        <w:left w:val="none" w:sz="0" w:space="0" w:color="auto"/>
        <w:bottom w:val="none" w:sz="0" w:space="0" w:color="auto"/>
        <w:right w:val="none" w:sz="0" w:space="0" w:color="auto"/>
      </w:divBdr>
    </w:div>
    <w:div w:id="582496507">
      <w:bodyDiv w:val="1"/>
      <w:marLeft w:val="0"/>
      <w:marRight w:val="0"/>
      <w:marTop w:val="0"/>
      <w:marBottom w:val="0"/>
      <w:divBdr>
        <w:top w:val="none" w:sz="0" w:space="0" w:color="auto"/>
        <w:left w:val="none" w:sz="0" w:space="0" w:color="auto"/>
        <w:bottom w:val="none" w:sz="0" w:space="0" w:color="auto"/>
        <w:right w:val="none" w:sz="0" w:space="0" w:color="auto"/>
      </w:divBdr>
    </w:div>
    <w:div w:id="582957140">
      <w:bodyDiv w:val="1"/>
      <w:marLeft w:val="0"/>
      <w:marRight w:val="0"/>
      <w:marTop w:val="0"/>
      <w:marBottom w:val="0"/>
      <w:divBdr>
        <w:top w:val="none" w:sz="0" w:space="0" w:color="auto"/>
        <w:left w:val="none" w:sz="0" w:space="0" w:color="auto"/>
        <w:bottom w:val="none" w:sz="0" w:space="0" w:color="auto"/>
        <w:right w:val="none" w:sz="0" w:space="0" w:color="auto"/>
      </w:divBdr>
    </w:div>
    <w:div w:id="583615436">
      <w:bodyDiv w:val="1"/>
      <w:marLeft w:val="0"/>
      <w:marRight w:val="0"/>
      <w:marTop w:val="0"/>
      <w:marBottom w:val="0"/>
      <w:divBdr>
        <w:top w:val="none" w:sz="0" w:space="0" w:color="auto"/>
        <w:left w:val="none" w:sz="0" w:space="0" w:color="auto"/>
        <w:bottom w:val="none" w:sz="0" w:space="0" w:color="auto"/>
        <w:right w:val="none" w:sz="0" w:space="0" w:color="auto"/>
      </w:divBdr>
    </w:div>
    <w:div w:id="583999581">
      <w:bodyDiv w:val="1"/>
      <w:marLeft w:val="0"/>
      <w:marRight w:val="0"/>
      <w:marTop w:val="0"/>
      <w:marBottom w:val="0"/>
      <w:divBdr>
        <w:top w:val="none" w:sz="0" w:space="0" w:color="auto"/>
        <w:left w:val="none" w:sz="0" w:space="0" w:color="auto"/>
        <w:bottom w:val="none" w:sz="0" w:space="0" w:color="auto"/>
        <w:right w:val="none" w:sz="0" w:space="0" w:color="auto"/>
      </w:divBdr>
      <w:divsChild>
        <w:div w:id="1173838976">
          <w:marLeft w:val="0"/>
          <w:marRight w:val="0"/>
          <w:marTop w:val="0"/>
          <w:marBottom w:val="0"/>
          <w:divBdr>
            <w:top w:val="none" w:sz="0" w:space="0" w:color="auto"/>
            <w:left w:val="none" w:sz="0" w:space="0" w:color="auto"/>
            <w:bottom w:val="none" w:sz="0" w:space="0" w:color="auto"/>
            <w:right w:val="none" w:sz="0" w:space="0" w:color="auto"/>
          </w:divBdr>
        </w:div>
        <w:div w:id="1342900656">
          <w:marLeft w:val="0"/>
          <w:marRight w:val="0"/>
          <w:marTop w:val="90"/>
          <w:marBottom w:val="90"/>
          <w:divBdr>
            <w:top w:val="none" w:sz="0" w:space="0" w:color="auto"/>
            <w:left w:val="none" w:sz="0" w:space="0" w:color="auto"/>
            <w:bottom w:val="none" w:sz="0" w:space="0" w:color="auto"/>
            <w:right w:val="none" w:sz="0" w:space="0" w:color="auto"/>
          </w:divBdr>
        </w:div>
      </w:divsChild>
    </w:div>
    <w:div w:id="586614283">
      <w:bodyDiv w:val="1"/>
      <w:marLeft w:val="0"/>
      <w:marRight w:val="0"/>
      <w:marTop w:val="0"/>
      <w:marBottom w:val="0"/>
      <w:divBdr>
        <w:top w:val="none" w:sz="0" w:space="0" w:color="auto"/>
        <w:left w:val="none" w:sz="0" w:space="0" w:color="auto"/>
        <w:bottom w:val="none" w:sz="0" w:space="0" w:color="auto"/>
        <w:right w:val="none" w:sz="0" w:space="0" w:color="auto"/>
      </w:divBdr>
    </w:div>
    <w:div w:id="587423596">
      <w:bodyDiv w:val="1"/>
      <w:marLeft w:val="0"/>
      <w:marRight w:val="0"/>
      <w:marTop w:val="0"/>
      <w:marBottom w:val="0"/>
      <w:divBdr>
        <w:top w:val="none" w:sz="0" w:space="0" w:color="auto"/>
        <w:left w:val="none" w:sz="0" w:space="0" w:color="auto"/>
        <w:bottom w:val="none" w:sz="0" w:space="0" w:color="auto"/>
        <w:right w:val="none" w:sz="0" w:space="0" w:color="auto"/>
      </w:divBdr>
    </w:div>
    <w:div w:id="587466384">
      <w:bodyDiv w:val="1"/>
      <w:marLeft w:val="0"/>
      <w:marRight w:val="0"/>
      <w:marTop w:val="0"/>
      <w:marBottom w:val="0"/>
      <w:divBdr>
        <w:top w:val="none" w:sz="0" w:space="0" w:color="auto"/>
        <w:left w:val="none" w:sz="0" w:space="0" w:color="auto"/>
        <w:bottom w:val="none" w:sz="0" w:space="0" w:color="auto"/>
        <w:right w:val="none" w:sz="0" w:space="0" w:color="auto"/>
      </w:divBdr>
    </w:div>
    <w:div w:id="589461515">
      <w:bodyDiv w:val="1"/>
      <w:marLeft w:val="0"/>
      <w:marRight w:val="0"/>
      <w:marTop w:val="0"/>
      <w:marBottom w:val="0"/>
      <w:divBdr>
        <w:top w:val="none" w:sz="0" w:space="0" w:color="auto"/>
        <w:left w:val="none" w:sz="0" w:space="0" w:color="auto"/>
        <w:bottom w:val="none" w:sz="0" w:space="0" w:color="auto"/>
        <w:right w:val="none" w:sz="0" w:space="0" w:color="auto"/>
      </w:divBdr>
    </w:div>
    <w:div w:id="590168157">
      <w:bodyDiv w:val="1"/>
      <w:marLeft w:val="0"/>
      <w:marRight w:val="0"/>
      <w:marTop w:val="0"/>
      <w:marBottom w:val="0"/>
      <w:divBdr>
        <w:top w:val="none" w:sz="0" w:space="0" w:color="auto"/>
        <w:left w:val="none" w:sz="0" w:space="0" w:color="auto"/>
        <w:bottom w:val="none" w:sz="0" w:space="0" w:color="auto"/>
        <w:right w:val="none" w:sz="0" w:space="0" w:color="auto"/>
      </w:divBdr>
    </w:div>
    <w:div w:id="590434443">
      <w:bodyDiv w:val="1"/>
      <w:marLeft w:val="0"/>
      <w:marRight w:val="0"/>
      <w:marTop w:val="0"/>
      <w:marBottom w:val="0"/>
      <w:divBdr>
        <w:top w:val="none" w:sz="0" w:space="0" w:color="auto"/>
        <w:left w:val="none" w:sz="0" w:space="0" w:color="auto"/>
        <w:bottom w:val="none" w:sz="0" w:space="0" w:color="auto"/>
        <w:right w:val="none" w:sz="0" w:space="0" w:color="auto"/>
      </w:divBdr>
    </w:div>
    <w:div w:id="595485800">
      <w:bodyDiv w:val="1"/>
      <w:marLeft w:val="0"/>
      <w:marRight w:val="0"/>
      <w:marTop w:val="0"/>
      <w:marBottom w:val="0"/>
      <w:divBdr>
        <w:top w:val="none" w:sz="0" w:space="0" w:color="auto"/>
        <w:left w:val="none" w:sz="0" w:space="0" w:color="auto"/>
        <w:bottom w:val="none" w:sz="0" w:space="0" w:color="auto"/>
        <w:right w:val="none" w:sz="0" w:space="0" w:color="auto"/>
      </w:divBdr>
    </w:div>
    <w:div w:id="596015957">
      <w:bodyDiv w:val="1"/>
      <w:marLeft w:val="0"/>
      <w:marRight w:val="0"/>
      <w:marTop w:val="0"/>
      <w:marBottom w:val="0"/>
      <w:divBdr>
        <w:top w:val="none" w:sz="0" w:space="0" w:color="auto"/>
        <w:left w:val="none" w:sz="0" w:space="0" w:color="auto"/>
        <w:bottom w:val="none" w:sz="0" w:space="0" w:color="auto"/>
        <w:right w:val="none" w:sz="0" w:space="0" w:color="auto"/>
      </w:divBdr>
    </w:div>
    <w:div w:id="597491840">
      <w:bodyDiv w:val="1"/>
      <w:marLeft w:val="0"/>
      <w:marRight w:val="0"/>
      <w:marTop w:val="0"/>
      <w:marBottom w:val="0"/>
      <w:divBdr>
        <w:top w:val="none" w:sz="0" w:space="0" w:color="auto"/>
        <w:left w:val="none" w:sz="0" w:space="0" w:color="auto"/>
        <w:bottom w:val="none" w:sz="0" w:space="0" w:color="auto"/>
        <w:right w:val="none" w:sz="0" w:space="0" w:color="auto"/>
      </w:divBdr>
    </w:div>
    <w:div w:id="601642650">
      <w:bodyDiv w:val="1"/>
      <w:marLeft w:val="0"/>
      <w:marRight w:val="0"/>
      <w:marTop w:val="0"/>
      <w:marBottom w:val="0"/>
      <w:divBdr>
        <w:top w:val="none" w:sz="0" w:space="0" w:color="auto"/>
        <w:left w:val="none" w:sz="0" w:space="0" w:color="auto"/>
        <w:bottom w:val="none" w:sz="0" w:space="0" w:color="auto"/>
        <w:right w:val="none" w:sz="0" w:space="0" w:color="auto"/>
      </w:divBdr>
    </w:div>
    <w:div w:id="603850106">
      <w:bodyDiv w:val="1"/>
      <w:marLeft w:val="0"/>
      <w:marRight w:val="0"/>
      <w:marTop w:val="0"/>
      <w:marBottom w:val="0"/>
      <w:divBdr>
        <w:top w:val="none" w:sz="0" w:space="0" w:color="auto"/>
        <w:left w:val="none" w:sz="0" w:space="0" w:color="auto"/>
        <w:bottom w:val="none" w:sz="0" w:space="0" w:color="auto"/>
        <w:right w:val="none" w:sz="0" w:space="0" w:color="auto"/>
      </w:divBdr>
    </w:div>
    <w:div w:id="603920415">
      <w:bodyDiv w:val="1"/>
      <w:marLeft w:val="0"/>
      <w:marRight w:val="0"/>
      <w:marTop w:val="0"/>
      <w:marBottom w:val="0"/>
      <w:divBdr>
        <w:top w:val="none" w:sz="0" w:space="0" w:color="auto"/>
        <w:left w:val="none" w:sz="0" w:space="0" w:color="auto"/>
        <w:bottom w:val="none" w:sz="0" w:space="0" w:color="auto"/>
        <w:right w:val="none" w:sz="0" w:space="0" w:color="auto"/>
      </w:divBdr>
    </w:div>
    <w:div w:id="606156449">
      <w:bodyDiv w:val="1"/>
      <w:marLeft w:val="0"/>
      <w:marRight w:val="0"/>
      <w:marTop w:val="0"/>
      <w:marBottom w:val="0"/>
      <w:divBdr>
        <w:top w:val="none" w:sz="0" w:space="0" w:color="auto"/>
        <w:left w:val="none" w:sz="0" w:space="0" w:color="auto"/>
        <w:bottom w:val="none" w:sz="0" w:space="0" w:color="auto"/>
        <w:right w:val="none" w:sz="0" w:space="0" w:color="auto"/>
      </w:divBdr>
    </w:div>
    <w:div w:id="607392983">
      <w:bodyDiv w:val="1"/>
      <w:marLeft w:val="0"/>
      <w:marRight w:val="0"/>
      <w:marTop w:val="0"/>
      <w:marBottom w:val="0"/>
      <w:divBdr>
        <w:top w:val="none" w:sz="0" w:space="0" w:color="auto"/>
        <w:left w:val="none" w:sz="0" w:space="0" w:color="auto"/>
        <w:bottom w:val="none" w:sz="0" w:space="0" w:color="auto"/>
        <w:right w:val="none" w:sz="0" w:space="0" w:color="auto"/>
      </w:divBdr>
    </w:div>
    <w:div w:id="611670538">
      <w:bodyDiv w:val="1"/>
      <w:marLeft w:val="0"/>
      <w:marRight w:val="0"/>
      <w:marTop w:val="0"/>
      <w:marBottom w:val="0"/>
      <w:divBdr>
        <w:top w:val="none" w:sz="0" w:space="0" w:color="auto"/>
        <w:left w:val="none" w:sz="0" w:space="0" w:color="auto"/>
        <w:bottom w:val="none" w:sz="0" w:space="0" w:color="auto"/>
        <w:right w:val="none" w:sz="0" w:space="0" w:color="auto"/>
      </w:divBdr>
    </w:div>
    <w:div w:id="614142366">
      <w:bodyDiv w:val="1"/>
      <w:marLeft w:val="0"/>
      <w:marRight w:val="0"/>
      <w:marTop w:val="0"/>
      <w:marBottom w:val="0"/>
      <w:divBdr>
        <w:top w:val="none" w:sz="0" w:space="0" w:color="auto"/>
        <w:left w:val="none" w:sz="0" w:space="0" w:color="auto"/>
        <w:bottom w:val="none" w:sz="0" w:space="0" w:color="auto"/>
        <w:right w:val="none" w:sz="0" w:space="0" w:color="auto"/>
      </w:divBdr>
    </w:div>
    <w:div w:id="618949508">
      <w:bodyDiv w:val="1"/>
      <w:marLeft w:val="0"/>
      <w:marRight w:val="0"/>
      <w:marTop w:val="0"/>
      <w:marBottom w:val="0"/>
      <w:divBdr>
        <w:top w:val="none" w:sz="0" w:space="0" w:color="auto"/>
        <w:left w:val="none" w:sz="0" w:space="0" w:color="auto"/>
        <w:bottom w:val="none" w:sz="0" w:space="0" w:color="auto"/>
        <w:right w:val="none" w:sz="0" w:space="0" w:color="auto"/>
      </w:divBdr>
    </w:div>
    <w:div w:id="620965574">
      <w:bodyDiv w:val="1"/>
      <w:marLeft w:val="0"/>
      <w:marRight w:val="0"/>
      <w:marTop w:val="0"/>
      <w:marBottom w:val="0"/>
      <w:divBdr>
        <w:top w:val="none" w:sz="0" w:space="0" w:color="auto"/>
        <w:left w:val="none" w:sz="0" w:space="0" w:color="auto"/>
        <w:bottom w:val="none" w:sz="0" w:space="0" w:color="auto"/>
        <w:right w:val="none" w:sz="0" w:space="0" w:color="auto"/>
      </w:divBdr>
    </w:div>
    <w:div w:id="623735506">
      <w:bodyDiv w:val="1"/>
      <w:marLeft w:val="0"/>
      <w:marRight w:val="0"/>
      <w:marTop w:val="0"/>
      <w:marBottom w:val="0"/>
      <w:divBdr>
        <w:top w:val="none" w:sz="0" w:space="0" w:color="auto"/>
        <w:left w:val="none" w:sz="0" w:space="0" w:color="auto"/>
        <w:bottom w:val="none" w:sz="0" w:space="0" w:color="auto"/>
        <w:right w:val="none" w:sz="0" w:space="0" w:color="auto"/>
      </w:divBdr>
    </w:div>
    <w:div w:id="624121468">
      <w:bodyDiv w:val="1"/>
      <w:marLeft w:val="0"/>
      <w:marRight w:val="0"/>
      <w:marTop w:val="0"/>
      <w:marBottom w:val="0"/>
      <w:divBdr>
        <w:top w:val="none" w:sz="0" w:space="0" w:color="auto"/>
        <w:left w:val="none" w:sz="0" w:space="0" w:color="auto"/>
        <w:bottom w:val="none" w:sz="0" w:space="0" w:color="auto"/>
        <w:right w:val="none" w:sz="0" w:space="0" w:color="auto"/>
      </w:divBdr>
    </w:div>
    <w:div w:id="624699089">
      <w:bodyDiv w:val="1"/>
      <w:marLeft w:val="0"/>
      <w:marRight w:val="0"/>
      <w:marTop w:val="0"/>
      <w:marBottom w:val="0"/>
      <w:divBdr>
        <w:top w:val="none" w:sz="0" w:space="0" w:color="auto"/>
        <w:left w:val="none" w:sz="0" w:space="0" w:color="auto"/>
        <w:bottom w:val="none" w:sz="0" w:space="0" w:color="auto"/>
        <w:right w:val="none" w:sz="0" w:space="0" w:color="auto"/>
      </w:divBdr>
    </w:div>
    <w:div w:id="625156793">
      <w:bodyDiv w:val="1"/>
      <w:marLeft w:val="0"/>
      <w:marRight w:val="0"/>
      <w:marTop w:val="0"/>
      <w:marBottom w:val="0"/>
      <w:divBdr>
        <w:top w:val="none" w:sz="0" w:space="0" w:color="auto"/>
        <w:left w:val="none" w:sz="0" w:space="0" w:color="auto"/>
        <w:bottom w:val="none" w:sz="0" w:space="0" w:color="auto"/>
        <w:right w:val="none" w:sz="0" w:space="0" w:color="auto"/>
      </w:divBdr>
    </w:div>
    <w:div w:id="629558418">
      <w:bodyDiv w:val="1"/>
      <w:marLeft w:val="0"/>
      <w:marRight w:val="0"/>
      <w:marTop w:val="0"/>
      <w:marBottom w:val="0"/>
      <w:divBdr>
        <w:top w:val="none" w:sz="0" w:space="0" w:color="auto"/>
        <w:left w:val="none" w:sz="0" w:space="0" w:color="auto"/>
        <w:bottom w:val="none" w:sz="0" w:space="0" w:color="auto"/>
        <w:right w:val="none" w:sz="0" w:space="0" w:color="auto"/>
      </w:divBdr>
    </w:div>
    <w:div w:id="630525156">
      <w:bodyDiv w:val="1"/>
      <w:marLeft w:val="0"/>
      <w:marRight w:val="0"/>
      <w:marTop w:val="0"/>
      <w:marBottom w:val="0"/>
      <w:divBdr>
        <w:top w:val="none" w:sz="0" w:space="0" w:color="auto"/>
        <w:left w:val="none" w:sz="0" w:space="0" w:color="auto"/>
        <w:bottom w:val="none" w:sz="0" w:space="0" w:color="auto"/>
        <w:right w:val="none" w:sz="0" w:space="0" w:color="auto"/>
      </w:divBdr>
    </w:div>
    <w:div w:id="634917795">
      <w:bodyDiv w:val="1"/>
      <w:marLeft w:val="0"/>
      <w:marRight w:val="0"/>
      <w:marTop w:val="0"/>
      <w:marBottom w:val="0"/>
      <w:divBdr>
        <w:top w:val="none" w:sz="0" w:space="0" w:color="auto"/>
        <w:left w:val="none" w:sz="0" w:space="0" w:color="auto"/>
        <w:bottom w:val="none" w:sz="0" w:space="0" w:color="auto"/>
        <w:right w:val="none" w:sz="0" w:space="0" w:color="auto"/>
      </w:divBdr>
    </w:div>
    <w:div w:id="635262514">
      <w:bodyDiv w:val="1"/>
      <w:marLeft w:val="0"/>
      <w:marRight w:val="0"/>
      <w:marTop w:val="0"/>
      <w:marBottom w:val="0"/>
      <w:divBdr>
        <w:top w:val="none" w:sz="0" w:space="0" w:color="auto"/>
        <w:left w:val="none" w:sz="0" w:space="0" w:color="auto"/>
        <w:bottom w:val="none" w:sz="0" w:space="0" w:color="auto"/>
        <w:right w:val="none" w:sz="0" w:space="0" w:color="auto"/>
      </w:divBdr>
    </w:div>
    <w:div w:id="638270276">
      <w:bodyDiv w:val="1"/>
      <w:marLeft w:val="0"/>
      <w:marRight w:val="0"/>
      <w:marTop w:val="0"/>
      <w:marBottom w:val="0"/>
      <w:divBdr>
        <w:top w:val="none" w:sz="0" w:space="0" w:color="auto"/>
        <w:left w:val="none" w:sz="0" w:space="0" w:color="auto"/>
        <w:bottom w:val="none" w:sz="0" w:space="0" w:color="auto"/>
        <w:right w:val="none" w:sz="0" w:space="0" w:color="auto"/>
      </w:divBdr>
    </w:div>
    <w:div w:id="638607645">
      <w:bodyDiv w:val="1"/>
      <w:marLeft w:val="0"/>
      <w:marRight w:val="0"/>
      <w:marTop w:val="0"/>
      <w:marBottom w:val="0"/>
      <w:divBdr>
        <w:top w:val="none" w:sz="0" w:space="0" w:color="auto"/>
        <w:left w:val="none" w:sz="0" w:space="0" w:color="auto"/>
        <w:bottom w:val="none" w:sz="0" w:space="0" w:color="auto"/>
        <w:right w:val="none" w:sz="0" w:space="0" w:color="auto"/>
      </w:divBdr>
    </w:div>
    <w:div w:id="639043283">
      <w:bodyDiv w:val="1"/>
      <w:marLeft w:val="0"/>
      <w:marRight w:val="0"/>
      <w:marTop w:val="0"/>
      <w:marBottom w:val="0"/>
      <w:divBdr>
        <w:top w:val="none" w:sz="0" w:space="0" w:color="auto"/>
        <w:left w:val="none" w:sz="0" w:space="0" w:color="auto"/>
        <w:bottom w:val="none" w:sz="0" w:space="0" w:color="auto"/>
        <w:right w:val="none" w:sz="0" w:space="0" w:color="auto"/>
      </w:divBdr>
    </w:div>
    <w:div w:id="640428434">
      <w:bodyDiv w:val="1"/>
      <w:marLeft w:val="0"/>
      <w:marRight w:val="0"/>
      <w:marTop w:val="0"/>
      <w:marBottom w:val="0"/>
      <w:divBdr>
        <w:top w:val="none" w:sz="0" w:space="0" w:color="auto"/>
        <w:left w:val="none" w:sz="0" w:space="0" w:color="auto"/>
        <w:bottom w:val="none" w:sz="0" w:space="0" w:color="auto"/>
        <w:right w:val="none" w:sz="0" w:space="0" w:color="auto"/>
      </w:divBdr>
    </w:div>
    <w:div w:id="645820074">
      <w:bodyDiv w:val="1"/>
      <w:marLeft w:val="0"/>
      <w:marRight w:val="0"/>
      <w:marTop w:val="0"/>
      <w:marBottom w:val="0"/>
      <w:divBdr>
        <w:top w:val="none" w:sz="0" w:space="0" w:color="auto"/>
        <w:left w:val="none" w:sz="0" w:space="0" w:color="auto"/>
        <w:bottom w:val="none" w:sz="0" w:space="0" w:color="auto"/>
        <w:right w:val="none" w:sz="0" w:space="0" w:color="auto"/>
      </w:divBdr>
    </w:div>
    <w:div w:id="646318628">
      <w:bodyDiv w:val="1"/>
      <w:marLeft w:val="0"/>
      <w:marRight w:val="0"/>
      <w:marTop w:val="0"/>
      <w:marBottom w:val="0"/>
      <w:divBdr>
        <w:top w:val="none" w:sz="0" w:space="0" w:color="auto"/>
        <w:left w:val="none" w:sz="0" w:space="0" w:color="auto"/>
        <w:bottom w:val="none" w:sz="0" w:space="0" w:color="auto"/>
        <w:right w:val="none" w:sz="0" w:space="0" w:color="auto"/>
      </w:divBdr>
    </w:div>
    <w:div w:id="647369222">
      <w:bodyDiv w:val="1"/>
      <w:marLeft w:val="0"/>
      <w:marRight w:val="0"/>
      <w:marTop w:val="0"/>
      <w:marBottom w:val="0"/>
      <w:divBdr>
        <w:top w:val="none" w:sz="0" w:space="0" w:color="auto"/>
        <w:left w:val="none" w:sz="0" w:space="0" w:color="auto"/>
        <w:bottom w:val="none" w:sz="0" w:space="0" w:color="auto"/>
        <w:right w:val="none" w:sz="0" w:space="0" w:color="auto"/>
      </w:divBdr>
    </w:div>
    <w:div w:id="648096058">
      <w:bodyDiv w:val="1"/>
      <w:marLeft w:val="0"/>
      <w:marRight w:val="0"/>
      <w:marTop w:val="0"/>
      <w:marBottom w:val="0"/>
      <w:divBdr>
        <w:top w:val="none" w:sz="0" w:space="0" w:color="auto"/>
        <w:left w:val="none" w:sz="0" w:space="0" w:color="auto"/>
        <w:bottom w:val="none" w:sz="0" w:space="0" w:color="auto"/>
        <w:right w:val="none" w:sz="0" w:space="0" w:color="auto"/>
      </w:divBdr>
    </w:div>
    <w:div w:id="651369857">
      <w:bodyDiv w:val="1"/>
      <w:marLeft w:val="0"/>
      <w:marRight w:val="0"/>
      <w:marTop w:val="0"/>
      <w:marBottom w:val="0"/>
      <w:divBdr>
        <w:top w:val="none" w:sz="0" w:space="0" w:color="auto"/>
        <w:left w:val="none" w:sz="0" w:space="0" w:color="auto"/>
        <w:bottom w:val="none" w:sz="0" w:space="0" w:color="auto"/>
        <w:right w:val="none" w:sz="0" w:space="0" w:color="auto"/>
      </w:divBdr>
    </w:div>
    <w:div w:id="652565847">
      <w:bodyDiv w:val="1"/>
      <w:marLeft w:val="0"/>
      <w:marRight w:val="0"/>
      <w:marTop w:val="0"/>
      <w:marBottom w:val="0"/>
      <w:divBdr>
        <w:top w:val="none" w:sz="0" w:space="0" w:color="auto"/>
        <w:left w:val="none" w:sz="0" w:space="0" w:color="auto"/>
        <w:bottom w:val="none" w:sz="0" w:space="0" w:color="auto"/>
        <w:right w:val="none" w:sz="0" w:space="0" w:color="auto"/>
      </w:divBdr>
    </w:div>
    <w:div w:id="653031621">
      <w:bodyDiv w:val="1"/>
      <w:marLeft w:val="0"/>
      <w:marRight w:val="0"/>
      <w:marTop w:val="0"/>
      <w:marBottom w:val="0"/>
      <w:divBdr>
        <w:top w:val="none" w:sz="0" w:space="0" w:color="auto"/>
        <w:left w:val="none" w:sz="0" w:space="0" w:color="auto"/>
        <w:bottom w:val="none" w:sz="0" w:space="0" w:color="auto"/>
        <w:right w:val="none" w:sz="0" w:space="0" w:color="auto"/>
      </w:divBdr>
    </w:div>
    <w:div w:id="653873090">
      <w:bodyDiv w:val="1"/>
      <w:marLeft w:val="0"/>
      <w:marRight w:val="0"/>
      <w:marTop w:val="0"/>
      <w:marBottom w:val="0"/>
      <w:divBdr>
        <w:top w:val="none" w:sz="0" w:space="0" w:color="auto"/>
        <w:left w:val="none" w:sz="0" w:space="0" w:color="auto"/>
        <w:bottom w:val="none" w:sz="0" w:space="0" w:color="auto"/>
        <w:right w:val="none" w:sz="0" w:space="0" w:color="auto"/>
      </w:divBdr>
    </w:div>
    <w:div w:id="661665497">
      <w:bodyDiv w:val="1"/>
      <w:marLeft w:val="0"/>
      <w:marRight w:val="0"/>
      <w:marTop w:val="0"/>
      <w:marBottom w:val="0"/>
      <w:divBdr>
        <w:top w:val="none" w:sz="0" w:space="0" w:color="auto"/>
        <w:left w:val="none" w:sz="0" w:space="0" w:color="auto"/>
        <w:bottom w:val="none" w:sz="0" w:space="0" w:color="auto"/>
        <w:right w:val="none" w:sz="0" w:space="0" w:color="auto"/>
      </w:divBdr>
    </w:div>
    <w:div w:id="665943314">
      <w:bodyDiv w:val="1"/>
      <w:marLeft w:val="0"/>
      <w:marRight w:val="0"/>
      <w:marTop w:val="0"/>
      <w:marBottom w:val="0"/>
      <w:divBdr>
        <w:top w:val="none" w:sz="0" w:space="0" w:color="auto"/>
        <w:left w:val="none" w:sz="0" w:space="0" w:color="auto"/>
        <w:bottom w:val="none" w:sz="0" w:space="0" w:color="auto"/>
        <w:right w:val="none" w:sz="0" w:space="0" w:color="auto"/>
      </w:divBdr>
    </w:div>
    <w:div w:id="667250356">
      <w:bodyDiv w:val="1"/>
      <w:marLeft w:val="0"/>
      <w:marRight w:val="0"/>
      <w:marTop w:val="0"/>
      <w:marBottom w:val="0"/>
      <w:divBdr>
        <w:top w:val="none" w:sz="0" w:space="0" w:color="auto"/>
        <w:left w:val="none" w:sz="0" w:space="0" w:color="auto"/>
        <w:bottom w:val="none" w:sz="0" w:space="0" w:color="auto"/>
        <w:right w:val="none" w:sz="0" w:space="0" w:color="auto"/>
      </w:divBdr>
    </w:div>
    <w:div w:id="667290333">
      <w:bodyDiv w:val="1"/>
      <w:marLeft w:val="0"/>
      <w:marRight w:val="0"/>
      <w:marTop w:val="0"/>
      <w:marBottom w:val="0"/>
      <w:divBdr>
        <w:top w:val="none" w:sz="0" w:space="0" w:color="auto"/>
        <w:left w:val="none" w:sz="0" w:space="0" w:color="auto"/>
        <w:bottom w:val="none" w:sz="0" w:space="0" w:color="auto"/>
        <w:right w:val="none" w:sz="0" w:space="0" w:color="auto"/>
      </w:divBdr>
    </w:div>
    <w:div w:id="673920995">
      <w:bodyDiv w:val="1"/>
      <w:marLeft w:val="0"/>
      <w:marRight w:val="0"/>
      <w:marTop w:val="0"/>
      <w:marBottom w:val="0"/>
      <w:divBdr>
        <w:top w:val="none" w:sz="0" w:space="0" w:color="auto"/>
        <w:left w:val="none" w:sz="0" w:space="0" w:color="auto"/>
        <w:bottom w:val="none" w:sz="0" w:space="0" w:color="auto"/>
        <w:right w:val="none" w:sz="0" w:space="0" w:color="auto"/>
      </w:divBdr>
    </w:div>
    <w:div w:id="675421823">
      <w:bodyDiv w:val="1"/>
      <w:marLeft w:val="0"/>
      <w:marRight w:val="0"/>
      <w:marTop w:val="0"/>
      <w:marBottom w:val="0"/>
      <w:divBdr>
        <w:top w:val="none" w:sz="0" w:space="0" w:color="auto"/>
        <w:left w:val="none" w:sz="0" w:space="0" w:color="auto"/>
        <w:bottom w:val="none" w:sz="0" w:space="0" w:color="auto"/>
        <w:right w:val="none" w:sz="0" w:space="0" w:color="auto"/>
      </w:divBdr>
    </w:div>
    <w:div w:id="675688054">
      <w:bodyDiv w:val="1"/>
      <w:marLeft w:val="0"/>
      <w:marRight w:val="0"/>
      <w:marTop w:val="0"/>
      <w:marBottom w:val="0"/>
      <w:divBdr>
        <w:top w:val="none" w:sz="0" w:space="0" w:color="auto"/>
        <w:left w:val="none" w:sz="0" w:space="0" w:color="auto"/>
        <w:bottom w:val="none" w:sz="0" w:space="0" w:color="auto"/>
        <w:right w:val="none" w:sz="0" w:space="0" w:color="auto"/>
      </w:divBdr>
    </w:div>
    <w:div w:id="676616663">
      <w:bodyDiv w:val="1"/>
      <w:marLeft w:val="0"/>
      <w:marRight w:val="0"/>
      <w:marTop w:val="0"/>
      <w:marBottom w:val="0"/>
      <w:divBdr>
        <w:top w:val="none" w:sz="0" w:space="0" w:color="auto"/>
        <w:left w:val="none" w:sz="0" w:space="0" w:color="auto"/>
        <w:bottom w:val="none" w:sz="0" w:space="0" w:color="auto"/>
        <w:right w:val="none" w:sz="0" w:space="0" w:color="auto"/>
      </w:divBdr>
    </w:div>
    <w:div w:id="677275797">
      <w:bodyDiv w:val="1"/>
      <w:marLeft w:val="0"/>
      <w:marRight w:val="0"/>
      <w:marTop w:val="0"/>
      <w:marBottom w:val="0"/>
      <w:divBdr>
        <w:top w:val="none" w:sz="0" w:space="0" w:color="auto"/>
        <w:left w:val="none" w:sz="0" w:space="0" w:color="auto"/>
        <w:bottom w:val="none" w:sz="0" w:space="0" w:color="auto"/>
        <w:right w:val="none" w:sz="0" w:space="0" w:color="auto"/>
      </w:divBdr>
    </w:div>
    <w:div w:id="677731848">
      <w:bodyDiv w:val="1"/>
      <w:marLeft w:val="0"/>
      <w:marRight w:val="0"/>
      <w:marTop w:val="0"/>
      <w:marBottom w:val="0"/>
      <w:divBdr>
        <w:top w:val="none" w:sz="0" w:space="0" w:color="auto"/>
        <w:left w:val="none" w:sz="0" w:space="0" w:color="auto"/>
        <w:bottom w:val="none" w:sz="0" w:space="0" w:color="auto"/>
        <w:right w:val="none" w:sz="0" w:space="0" w:color="auto"/>
      </w:divBdr>
    </w:div>
    <w:div w:id="678238977">
      <w:bodyDiv w:val="1"/>
      <w:marLeft w:val="0"/>
      <w:marRight w:val="0"/>
      <w:marTop w:val="0"/>
      <w:marBottom w:val="0"/>
      <w:divBdr>
        <w:top w:val="none" w:sz="0" w:space="0" w:color="auto"/>
        <w:left w:val="none" w:sz="0" w:space="0" w:color="auto"/>
        <w:bottom w:val="none" w:sz="0" w:space="0" w:color="auto"/>
        <w:right w:val="none" w:sz="0" w:space="0" w:color="auto"/>
      </w:divBdr>
    </w:div>
    <w:div w:id="679358468">
      <w:bodyDiv w:val="1"/>
      <w:marLeft w:val="0"/>
      <w:marRight w:val="0"/>
      <w:marTop w:val="0"/>
      <w:marBottom w:val="0"/>
      <w:divBdr>
        <w:top w:val="none" w:sz="0" w:space="0" w:color="auto"/>
        <w:left w:val="none" w:sz="0" w:space="0" w:color="auto"/>
        <w:bottom w:val="none" w:sz="0" w:space="0" w:color="auto"/>
        <w:right w:val="none" w:sz="0" w:space="0" w:color="auto"/>
      </w:divBdr>
    </w:div>
    <w:div w:id="682973978">
      <w:bodyDiv w:val="1"/>
      <w:marLeft w:val="0"/>
      <w:marRight w:val="0"/>
      <w:marTop w:val="0"/>
      <w:marBottom w:val="0"/>
      <w:divBdr>
        <w:top w:val="none" w:sz="0" w:space="0" w:color="auto"/>
        <w:left w:val="none" w:sz="0" w:space="0" w:color="auto"/>
        <w:bottom w:val="none" w:sz="0" w:space="0" w:color="auto"/>
        <w:right w:val="none" w:sz="0" w:space="0" w:color="auto"/>
      </w:divBdr>
    </w:div>
    <w:div w:id="688146070">
      <w:bodyDiv w:val="1"/>
      <w:marLeft w:val="0"/>
      <w:marRight w:val="0"/>
      <w:marTop w:val="0"/>
      <w:marBottom w:val="0"/>
      <w:divBdr>
        <w:top w:val="none" w:sz="0" w:space="0" w:color="auto"/>
        <w:left w:val="none" w:sz="0" w:space="0" w:color="auto"/>
        <w:bottom w:val="none" w:sz="0" w:space="0" w:color="auto"/>
        <w:right w:val="none" w:sz="0" w:space="0" w:color="auto"/>
      </w:divBdr>
    </w:div>
    <w:div w:id="690449661">
      <w:bodyDiv w:val="1"/>
      <w:marLeft w:val="0"/>
      <w:marRight w:val="0"/>
      <w:marTop w:val="0"/>
      <w:marBottom w:val="0"/>
      <w:divBdr>
        <w:top w:val="none" w:sz="0" w:space="0" w:color="auto"/>
        <w:left w:val="none" w:sz="0" w:space="0" w:color="auto"/>
        <w:bottom w:val="none" w:sz="0" w:space="0" w:color="auto"/>
        <w:right w:val="none" w:sz="0" w:space="0" w:color="auto"/>
      </w:divBdr>
    </w:div>
    <w:div w:id="693195955">
      <w:bodyDiv w:val="1"/>
      <w:marLeft w:val="0"/>
      <w:marRight w:val="0"/>
      <w:marTop w:val="0"/>
      <w:marBottom w:val="0"/>
      <w:divBdr>
        <w:top w:val="none" w:sz="0" w:space="0" w:color="auto"/>
        <w:left w:val="none" w:sz="0" w:space="0" w:color="auto"/>
        <w:bottom w:val="none" w:sz="0" w:space="0" w:color="auto"/>
        <w:right w:val="none" w:sz="0" w:space="0" w:color="auto"/>
      </w:divBdr>
    </w:div>
    <w:div w:id="696659022">
      <w:bodyDiv w:val="1"/>
      <w:marLeft w:val="0"/>
      <w:marRight w:val="0"/>
      <w:marTop w:val="0"/>
      <w:marBottom w:val="0"/>
      <w:divBdr>
        <w:top w:val="none" w:sz="0" w:space="0" w:color="auto"/>
        <w:left w:val="none" w:sz="0" w:space="0" w:color="auto"/>
        <w:bottom w:val="none" w:sz="0" w:space="0" w:color="auto"/>
        <w:right w:val="none" w:sz="0" w:space="0" w:color="auto"/>
      </w:divBdr>
    </w:div>
    <w:div w:id="697050165">
      <w:bodyDiv w:val="1"/>
      <w:marLeft w:val="0"/>
      <w:marRight w:val="0"/>
      <w:marTop w:val="0"/>
      <w:marBottom w:val="0"/>
      <w:divBdr>
        <w:top w:val="none" w:sz="0" w:space="0" w:color="auto"/>
        <w:left w:val="none" w:sz="0" w:space="0" w:color="auto"/>
        <w:bottom w:val="none" w:sz="0" w:space="0" w:color="auto"/>
        <w:right w:val="none" w:sz="0" w:space="0" w:color="auto"/>
      </w:divBdr>
    </w:div>
    <w:div w:id="699161199">
      <w:bodyDiv w:val="1"/>
      <w:marLeft w:val="0"/>
      <w:marRight w:val="0"/>
      <w:marTop w:val="0"/>
      <w:marBottom w:val="0"/>
      <w:divBdr>
        <w:top w:val="none" w:sz="0" w:space="0" w:color="auto"/>
        <w:left w:val="none" w:sz="0" w:space="0" w:color="auto"/>
        <w:bottom w:val="none" w:sz="0" w:space="0" w:color="auto"/>
        <w:right w:val="none" w:sz="0" w:space="0" w:color="auto"/>
      </w:divBdr>
    </w:div>
    <w:div w:id="708533633">
      <w:bodyDiv w:val="1"/>
      <w:marLeft w:val="0"/>
      <w:marRight w:val="0"/>
      <w:marTop w:val="0"/>
      <w:marBottom w:val="0"/>
      <w:divBdr>
        <w:top w:val="none" w:sz="0" w:space="0" w:color="auto"/>
        <w:left w:val="none" w:sz="0" w:space="0" w:color="auto"/>
        <w:bottom w:val="none" w:sz="0" w:space="0" w:color="auto"/>
        <w:right w:val="none" w:sz="0" w:space="0" w:color="auto"/>
      </w:divBdr>
    </w:div>
    <w:div w:id="710033888">
      <w:bodyDiv w:val="1"/>
      <w:marLeft w:val="0"/>
      <w:marRight w:val="0"/>
      <w:marTop w:val="0"/>
      <w:marBottom w:val="0"/>
      <w:divBdr>
        <w:top w:val="none" w:sz="0" w:space="0" w:color="auto"/>
        <w:left w:val="none" w:sz="0" w:space="0" w:color="auto"/>
        <w:bottom w:val="none" w:sz="0" w:space="0" w:color="auto"/>
        <w:right w:val="none" w:sz="0" w:space="0" w:color="auto"/>
      </w:divBdr>
    </w:div>
    <w:div w:id="712655579">
      <w:bodyDiv w:val="1"/>
      <w:marLeft w:val="0"/>
      <w:marRight w:val="0"/>
      <w:marTop w:val="0"/>
      <w:marBottom w:val="0"/>
      <w:divBdr>
        <w:top w:val="none" w:sz="0" w:space="0" w:color="auto"/>
        <w:left w:val="none" w:sz="0" w:space="0" w:color="auto"/>
        <w:bottom w:val="none" w:sz="0" w:space="0" w:color="auto"/>
        <w:right w:val="none" w:sz="0" w:space="0" w:color="auto"/>
      </w:divBdr>
    </w:div>
    <w:div w:id="714431829">
      <w:bodyDiv w:val="1"/>
      <w:marLeft w:val="0"/>
      <w:marRight w:val="0"/>
      <w:marTop w:val="0"/>
      <w:marBottom w:val="0"/>
      <w:divBdr>
        <w:top w:val="none" w:sz="0" w:space="0" w:color="auto"/>
        <w:left w:val="none" w:sz="0" w:space="0" w:color="auto"/>
        <w:bottom w:val="none" w:sz="0" w:space="0" w:color="auto"/>
        <w:right w:val="none" w:sz="0" w:space="0" w:color="auto"/>
      </w:divBdr>
    </w:div>
    <w:div w:id="714432740">
      <w:bodyDiv w:val="1"/>
      <w:marLeft w:val="0"/>
      <w:marRight w:val="0"/>
      <w:marTop w:val="0"/>
      <w:marBottom w:val="0"/>
      <w:divBdr>
        <w:top w:val="none" w:sz="0" w:space="0" w:color="auto"/>
        <w:left w:val="none" w:sz="0" w:space="0" w:color="auto"/>
        <w:bottom w:val="none" w:sz="0" w:space="0" w:color="auto"/>
        <w:right w:val="none" w:sz="0" w:space="0" w:color="auto"/>
      </w:divBdr>
    </w:div>
    <w:div w:id="715591734">
      <w:bodyDiv w:val="1"/>
      <w:marLeft w:val="0"/>
      <w:marRight w:val="0"/>
      <w:marTop w:val="0"/>
      <w:marBottom w:val="0"/>
      <w:divBdr>
        <w:top w:val="none" w:sz="0" w:space="0" w:color="auto"/>
        <w:left w:val="none" w:sz="0" w:space="0" w:color="auto"/>
        <w:bottom w:val="none" w:sz="0" w:space="0" w:color="auto"/>
        <w:right w:val="none" w:sz="0" w:space="0" w:color="auto"/>
      </w:divBdr>
    </w:div>
    <w:div w:id="717121112">
      <w:bodyDiv w:val="1"/>
      <w:marLeft w:val="0"/>
      <w:marRight w:val="0"/>
      <w:marTop w:val="0"/>
      <w:marBottom w:val="0"/>
      <w:divBdr>
        <w:top w:val="none" w:sz="0" w:space="0" w:color="auto"/>
        <w:left w:val="none" w:sz="0" w:space="0" w:color="auto"/>
        <w:bottom w:val="none" w:sz="0" w:space="0" w:color="auto"/>
        <w:right w:val="none" w:sz="0" w:space="0" w:color="auto"/>
      </w:divBdr>
    </w:div>
    <w:div w:id="717243091">
      <w:bodyDiv w:val="1"/>
      <w:marLeft w:val="0"/>
      <w:marRight w:val="0"/>
      <w:marTop w:val="0"/>
      <w:marBottom w:val="0"/>
      <w:divBdr>
        <w:top w:val="none" w:sz="0" w:space="0" w:color="auto"/>
        <w:left w:val="none" w:sz="0" w:space="0" w:color="auto"/>
        <w:bottom w:val="none" w:sz="0" w:space="0" w:color="auto"/>
        <w:right w:val="none" w:sz="0" w:space="0" w:color="auto"/>
      </w:divBdr>
    </w:div>
    <w:div w:id="722020474">
      <w:bodyDiv w:val="1"/>
      <w:marLeft w:val="0"/>
      <w:marRight w:val="0"/>
      <w:marTop w:val="0"/>
      <w:marBottom w:val="0"/>
      <w:divBdr>
        <w:top w:val="none" w:sz="0" w:space="0" w:color="auto"/>
        <w:left w:val="none" w:sz="0" w:space="0" w:color="auto"/>
        <w:bottom w:val="none" w:sz="0" w:space="0" w:color="auto"/>
        <w:right w:val="none" w:sz="0" w:space="0" w:color="auto"/>
      </w:divBdr>
    </w:div>
    <w:div w:id="723262961">
      <w:bodyDiv w:val="1"/>
      <w:marLeft w:val="0"/>
      <w:marRight w:val="0"/>
      <w:marTop w:val="0"/>
      <w:marBottom w:val="0"/>
      <w:divBdr>
        <w:top w:val="none" w:sz="0" w:space="0" w:color="auto"/>
        <w:left w:val="none" w:sz="0" w:space="0" w:color="auto"/>
        <w:bottom w:val="none" w:sz="0" w:space="0" w:color="auto"/>
        <w:right w:val="none" w:sz="0" w:space="0" w:color="auto"/>
      </w:divBdr>
    </w:div>
    <w:div w:id="724718599">
      <w:bodyDiv w:val="1"/>
      <w:marLeft w:val="0"/>
      <w:marRight w:val="0"/>
      <w:marTop w:val="0"/>
      <w:marBottom w:val="0"/>
      <w:divBdr>
        <w:top w:val="none" w:sz="0" w:space="0" w:color="auto"/>
        <w:left w:val="none" w:sz="0" w:space="0" w:color="auto"/>
        <w:bottom w:val="none" w:sz="0" w:space="0" w:color="auto"/>
        <w:right w:val="none" w:sz="0" w:space="0" w:color="auto"/>
      </w:divBdr>
    </w:div>
    <w:div w:id="726033236">
      <w:bodyDiv w:val="1"/>
      <w:marLeft w:val="0"/>
      <w:marRight w:val="0"/>
      <w:marTop w:val="0"/>
      <w:marBottom w:val="0"/>
      <w:divBdr>
        <w:top w:val="none" w:sz="0" w:space="0" w:color="auto"/>
        <w:left w:val="none" w:sz="0" w:space="0" w:color="auto"/>
        <w:bottom w:val="none" w:sz="0" w:space="0" w:color="auto"/>
        <w:right w:val="none" w:sz="0" w:space="0" w:color="auto"/>
      </w:divBdr>
    </w:div>
    <w:div w:id="726302253">
      <w:bodyDiv w:val="1"/>
      <w:marLeft w:val="0"/>
      <w:marRight w:val="0"/>
      <w:marTop w:val="0"/>
      <w:marBottom w:val="0"/>
      <w:divBdr>
        <w:top w:val="none" w:sz="0" w:space="0" w:color="auto"/>
        <w:left w:val="none" w:sz="0" w:space="0" w:color="auto"/>
        <w:bottom w:val="none" w:sz="0" w:space="0" w:color="auto"/>
        <w:right w:val="none" w:sz="0" w:space="0" w:color="auto"/>
      </w:divBdr>
    </w:div>
    <w:div w:id="726758153">
      <w:bodyDiv w:val="1"/>
      <w:marLeft w:val="0"/>
      <w:marRight w:val="0"/>
      <w:marTop w:val="0"/>
      <w:marBottom w:val="0"/>
      <w:divBdr>
        <w:top w:val="none" w:sz="0" w:space="0" w:color="auto"/>
        <w:left w:val="none" w:sz="0" w:space="0" w:color="auto"/>
        <w:bottom w:val="none" w:sz="0" w:space="0" w:color="auto"/>
        <w:right w:val="none" w:sz="0" w:space="0" w:color="auto"/>
      </w:divBdr>
    </w:div>
    <w:div w:id="728647077">
      <w:bodyDiv w:val="1"/>
      <w:marLeft w:val="0"/>
      <w:marRight w:val="0"/>
      <w:marTop w:val="0"/>
      <w:marBottom w:val="0"/>
      <w:divBdr>
        <w:top w:val="none" w:sz="0" w:space="0" w:color="auto"/>
        <w:left w:val="none" w:sz="0" w:space="0" w:color="auto"/>
        <w:bottom w:val="none" w:sz="0" w:space="0" w:color="auto"/>
        <w:right w:val="none" w:sz="0" w:space="0" w:color="auto"/>
      </w:divBdr>
    </w:div>
    <w:div w:id="729382275">
      <w:bodyDiv w:val="1"/>
      <w:marLeft w:val="0"/>
      <w:marRight w:val="0"/>
      <w:marTop w:val="0"/>
      <w:marBottom w:val="0"/>
      <w:divBdr>
        <w:top w:val="none" w:sz="0" w:space="0" w:color="auto"/>
        <w:left w:val="none" w:sz="0" w:space="0" w:color="auto"/>
        <w:bottom w:val="none" w:sz="0" w:space="0" w:color="auto"/>
        <w:right w:val="none" w:sz="0" w:space="0" w:color="auto"/>
      </w:divBdr>
    </w:div>
    <w:div w:id="730420423">
      <w:bodyDiv w:val="1"/>
      <w:marLeft w:val="0"/>
      <w:marRight w:val="0"/>
      <w:marTop w:val="0"/>
      <w:marBottom w:val="0"/>
      <w:divBdr>
        <w:top w:val="none" w:sz="0" w:space="0" w:color="auto"/>
        <w:left w:val="none" w:sz="0" w:space="0" w:color="auto"/>
        <w:bottom w:val="none" w:sz="0" w:space="0" w:color="auto"/>
        <w:right w:val="none" w:sz="0" w:space="0" w:color="auto"/>
      </w:divBdr>
    </w:div>
    <w:div w:id="739793207">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
    <w:div w:id="742068724">
      <w:bodyDiv w:val="1"/>
      <w:marLeft w:val="0"/>
      <w:marRight w:val="0"/>
      <w:marTop w:val="0"/>
      <w:marBottom w:val="0"/>
      <w:divBdr>
        <w:top w:val="none" w:sz="0" w:space="0" w:color="auto"/>
        <w:left w:val="none" w:sz="0" w:space="0" w:color="auto"/>
        <w:bottom w:val="none" w:sz="0" w:space="0" w:color="auto"/>
        <w:right w:val="none" w:sz="0" w:space="0" w:color="auto"/>
      </w:divBdr>
    </w:div>
    <w:div w:id="742802090">
      <w:bodyDiv w:val="1"/>
      <w:marLeft w:val="0"/>
      <w:marRight w:val="0"/>
      <w:marTop w:val="0"/>
      <w:marBottom w:val="0"/>
      <w:divBdr>
        <w:top w:val="none" w:sz="0" w:space="0" w:color="auto"/>
        <w:left w:val="none" w:sz="0" w:space="0" w:color="auto"/>
        <w:bottom w:val="none" w:sz="0" w:space="0" w:color="auto"/>
        <w:right w:val="none" w:sz="0" w:space="0" w:color="auto"/>
      </w:divBdr>
    </w:div>
    <w:div w:id="743457878">
      <w:bodyDiv w:val="1"/>
      <w:marLeft w:val="0"/>
      <w:marRight w:val="0"/>
      <w:marTop w:val="0"/>
      <w:marBottom w:val="0"/>
      <w:divBdr>
        <w:top w:val="none" w:sz="0" w:space="0" w:color="auto"/>
        <w:left w:val="none" w:sz="0" w:space="0" w:color="auto"/>
        <w:bottom w:val="none" w:sz="0" w:space="0" w:color="auto"/>
        <w:right w:val="none" w:sz="0" w:space="0" w:color="auto"/>
      </w:divBdr>
    </w:div>
    <w:div w:id="745149106">
      <w:bodyDiv w:val="1"/>
      <w:marLeft w:val="0"/>
      <w:marRight w:val="0"/>
      <w:marTop w:val="0"/>
      <w:marBottom w:val="0"/>
      <w:divBdr>
        <w:top w:val="none" w:sz="0" w:space="0" w:color="auto"/>
        <w:left w:val="none" w:sz="0" w:space="0" w:color="auto"/>
        <w:bottom w:val="none" w:sz="0" w:space="0" w:color="auto"/>
        <w:right w:val="none" w:sz="0" w:space="0" w:color="auto"/>
      </w:divBdr>
    </w:div>
    <w:div w:id="749237789">
      <w:bodyDiv w:val="1"/>
      <w:marLeft w:val="0"/>
      <w:marRight w:val="0"/>
      <w:marTop w:val="0"/>
      <w:marBottom w:val="0"/>
      <w:divBdr>
        <w:top w:val="none" w:sz="0" w:space="0" w:color="auto"/>
        <w:left w:val="none" w:sz="0" w:space="0" w:color="auto"/>
        <w:bottom w:val="none" w:sz="0" w:space="0" w:color="auto"/>
        <w:right w:val="none" w:sz="0" w:space="0" w:color="auto"/>
      </w:divBdr>
    </w:div>
    <w:div w:id="757212799">
      <w:bodyDiv w:val="1"/>
      <w:marLeft w:val="0"/>
      <w:marRight w:val="0"/>
      <w:marTop w:val="0"/>
      <w:marBottom w:val="0"/>
      <w:divBdr>
        <w:top w:val="none" w:sz="0" w:space="0" w:color="auto"/>
        <w:left w:val="none" w:sz="0" w:space="0" w:color="auto"/>
        <w:bottom w:val="none" w:sz="0" w:space="0" w:color="auto"/>
        <w:right w:val="none" w:sz="0" w:space="0" w:color="auto"/>
      </w:divBdr>
    </w:div>
    <w:div w:id="762845965">
      <w:bodyDiv w:val="1"/>
      <w:marLeft w:val="0"/>
      <w:marRight w:val="0"/>
      <w:marTop w:val="0"/>
      <w:marBottom w:val="0"/>
      <w:divBdr>
        <w:top w:val="none" w:sz="0" w:space="0" w:color="auto"/>
        <w:left w:val="none" w:sz="0" w:space="0" w:color="auto"/>
        <w:bottom w:val="none" w:sz="0" w:space="0" w:color="auto"/>
        <w:right w:val="none" w:sz="0" w:space="0" w:color="auto"/>
      </w:divBdr>
    </w:div>
    <w:div w:id="762995852">
      <w:bodyDiv w:val="1"/>
      <w:marLeft w:val="0"/>
      <w:marRight w:val="0"/>
      <w:marTop w:val="0"/>
      <w:marBottom w:val="0"/>
      <w:divBdr>
        <w:top w:val="none" w:sz="0" w:space="0" w:color="auto"/>
        <w:left w:val="none" w:sz="0" w:space="0" w:color="auto"/>
        <w:bottom w:val="none" w:sz="0" w:space="0" w:color="auto"/>
        <w:right w:val="none" w:sz="0" w:space="0" w:color="auto"/>
      </w:divBdr>
    </w:div>
    <w:div w:id="763305376">
      <w:bodyDiv w:val="1"/>
      <w:marLeft w:val="0"/>
      <w:marRight w:val="0"/>
      <w:marTop w:val="0"/>
      <w:marBottom w:val="0"/>
      <w:divBdr>
        <w:top w:val="none" w:sz="0" w:space="0" w:color="auto"/>
        <w:left w:val="none" w:sz="0" w:space="0" w:color="auto"/>
        <w:bottom w:val="none" w:sz="0" w:space="0" w:color="auto"/>
        <w:right w:val="none" w:sz="0" w:space="0" w:color="auto"/>
      </w:divBdr>
    </w:div>
    <w:div w:id="764574207">
      <w:bodyDiv w:val="1"/>
      <w:marLeft w:val="0"/>
      <w:marRight w:val="0"/>
      <w:marTop w:val="0"/>
      <w:marBottom w:val="0"/>
      <w:divBdr>
        <w:top w:val="none" w:sz="0" w:space="0" w:color="auto"/>
        <w:left w:val="none" w:sz="0" w:space="0" w:color="auto"/>
        <w:bottom w:val="none" w:sz="0" w:space="0" w:color="auto"/>
        <w:right w:val="none" w:sz="0" w:space="0" w:color="auto"/>
      </w:divBdr>
    </w:div>
    <w:div w:id="765924334">
      <w:bodyDiv w:val="1"/>
      <w:marLeft w:val="0"/>
      <w:marRight w:val="0"/>
      <w:marTop w:val="0"/>
      <w:marBottom w:val="0"/>
      <w:divBdr>
        <w:top w:val="none" w:sz="0" w:space="0" w:color="auto"/>
        <w:left w:val="none" w:sz="0" w:space="0" w:color="auto"/>
        <w:bottom w:val="none" w:sz="0" w:space="0" w:color="auto"/>
        <w:right w:val="none" w:sz="0" w:space="0" w:color="auto"/>
      </w:divBdr>
    </w:div>
    <w:div w:id="766578149">
      <w:bodyDiv w:val="1"/>
      <w:marLeft w:val="0"/>
      <w:marRight w:val="0"/>
      <w:marTop w:val="0"/>
      <w:marBottom w:val="0"/>
      <w:divBdr>
        <w:top w:val="none" w:sz="0" w:space="0" w:color="auto"/>
        <w:left w:val="none" w:sz="0" w:space="0" w:color="auto"/>
        <w:bottom w:val="none" w:sz="0" w:space="0" w:color="auto"/>
        <w:right w:val="none" w:sz="0" w:space="0" w:color="auto"/>
      </w:divBdr>
    </w:div>
    <w:div w:id="766921853">
      <w:bodyDiv w:val="1"/>
      <w:marLeft w:val="0"/>
      <w:marRight w:val="0"/>
      <w:marTop w:val="0"/>
      <w:marBottom w:val="0"/>
      <w:divBdr>
        <w:top w:val="none" w:sz="0" w:space="0" w:color="auto"/>
        <w:left w:val="none" w:sz="0" w:space="0" w:color="auto"/>
        <w:bottom w:val="none" w:sz="0" w:space="0" w:color="auto"/>
        <w:right w:val="none" w:sz="0" w:space="0" w:color="auto"/>
      </w:divBdr>
    </w:div>
    <w:div w:id="768162005">
      <w:bodyDiv w:val="1"/>
      <w:marLeft w:val="0"/>
      <w:marRight w:val="0"/>
      <w:marTop w:val="0"/>
      <w:marBottom w:val="0"/>
      <w:divBdr>
        <w:top w:val="none" w:sz="0" w:space="0" w:color="auto"/>
        <w:left w:val="none" w:sz="0" w:space="0" w:color="auto"/>
        <w:bottom w:val="none" w:sz="0" w:space="0" w:color="auto"/>
        <w:right w:val="none" w:sz="0" w:space="0" w:color="auto"/>
      </w:divBdr>
    </w:div>
    <w:div w:id="768427703">
      <w:bodyDiv w:val="1"/>
      <w:marLeft w:val="0"/>
      <w:marRight w:val="0"/>
      <w:marTop w:val="0"/>
      <w:marBottom w:val="0"/>
      <w:divBdr>
        <w:top w:val="none" w:sz="0" w:space="0" w:color="auto"/>
        <w:left w:val="none" w:sz="0" w:space="0" w:color="auto"/>
        <w:bottom w:val="none" w:sz="0" w:space="0" w:color="auto"/>
        <w:right w:val="none" w:sz="0" w:space="0" w:color="auto"/>
      </w:divBdr>
    </w:div>
    <w:div w:id="768502637">
      <w:bodyDiv w:val="1"/>
      <w:marLeft w:val="0"/>
      <w:marRight w:val="0"/>
      <w:marTop w:val="0"/>
      <w:marBottom w:val="0"/>
      <w:divBdr>
        <w:top w:val="none" w:sz="0" w:space="0" w:color="auto"/>
        <w:left w:val="none" w:sz="0" w:space="0" w:color="auto"/>
        <w:bottom w:val="none" w:sz="0" w:space="0" w:color="auto"/>
        <w:right w:val="none" w:sz="0" w:space="0" w:color="auto"/>
      </w:divBdr>
    </w:div>
    <w:div w:id="768739145">
      <w:bodyDiv w:val="1"/>
      <w:marLeft w:val="0"/>
      <w:marRight w:val="0"/>
      <w:marTop w:val="0"/>
      <w:marBottom w:val="0"/>
      <w:divBdr>
        <w:top w:val="none" w:sz="0" w:space="0" w:color="auto"/>
        <w:left w:val="none" w:sz="0" w:space="0" w:color="auto"/>
        <w:bottom w:val="none" w:sz="0" w:space="0" w:color="auto"/>
        <w:right w:val="none" w:sz="0" w:space="0" w:color="auto"/>
      </w:divBdr>
    </w:div>
    <w:div w:id="769667687">
      <w:bodyDiv w:val="1"/>
      <w:marLeft w:val="0"/>
      <w:marRight w:val="0"/>
      <w:marTop w:val="0"/>
      <w:marBottom w:val="0"/>
      <w:divBdr>
        <w:top w:val="none" w:sz="0" w:space="0" w:color="auto"/>
        <w:left w:val="none" w:sz="0" w:space="0" w:color="auto"/>
        <w:bottom w:val="none" w:sz="0" w:space="0" w:color="auto"/>
        <w:right w:val="none" w:sz="0" w:space="0" w:color="auto"/>
      </w:divBdr>
    </w:div>
    <w:div w:id="771316766">
      <w:bodyDiv w:val="1"/>
      <w:marLeft w:val="0"/>
      <w:marRight w:val="0"/>
      <w:marTop w:val="0"/>
      <w:marBottom w:val="0"/>
      <w:divBdr>
        <w:top w:val="none" w:sz="0" w:space="0" w:color="auto"/>
        <w:left w:val="none" w:sz="0" w:space="0" w:color="auto"/>
        <w:bottom w:val="none" w:sz="0" w:space="0" w:color="auto"/>
        <w:right w:val="none" w:sz="0" w:space="0" w:color="auto"/>
      </w:divBdr>
    </w:div>
    <w:div w:id="772167896">
      <w:bodyDiv w:val="1"/>
      <w:marLeft w:val="0"/>
      <w:marRight w:val="0"/>
      <w:marTop w:val="0"/>
      <w:marBottom w:val="0"/>
      <w:divBdr>
        <w:top w:val="none" w:sz="0" w:space="0" w:color="auto"/>
        <w:left w:val="none" w:sz="0" w:space="0" w:color="auto"/>
        <w:bottom w:val="none" w:sz="0" w:space="0" w:color="auto"/>
        <w:right w:val="none" w:sz="0" w:space="0" w:color="auto"/>
      </w:divBdr>
    </w:div>
    <w:div w:id="775636748">
      <w:bodyDiv w:val="1"/>
      <w:marLeft w:val="0"/>
      <w:marRight w:val="0"/>
      <w:marTop w:val="0"/>
      <w:marBottom w:val="0"/>
      <w:divBdr>
        <w:top w:val="none" w:sz="0" w:space="0" w:color="auto"/>
        <w:left w:val="none" w:sz="0" w:space="0" w:color="auto"/>
        <w:bottom w:val="none" w:sz="0" w:space="0" w:color="auto"/>
        <w:right w:val="none" w:sz="0" w:space="0" w:color="auto"/>
      </w:divBdr>
    </w:div>
    <w:div w:id="779955864">
      <w:bodyDiv w:val="1"/>
      <w:marLeft w:val="0"/>
      <w:marRight w:val="0"/>
      <w:marTop w:val="0"/>
      <w:marBottom w:val="0"/>
      <w:divBdr>
        <w:top w:val="none" w:sz="0" w:space="0" w:color="auto"/>
        <w:left w:val="none" w:sz="0" w:space="0" w:color="auto"/>
        <w:bottom w:val="none" w:sz="0" w:space="0" w:color="auto"/>
        <w:right w:val="none" w:sz="0" w:space="0" w:color="auto"/>
      </w:divBdr>
    </w:div>
    <w:div w:id="786855006">
      <w:bodyDiv w:val="1"/>
      <w:marLeft w:val="0"/>
      <w:marRight w:val="0"/>
      <w:marTop w:val="0"/>
      <w:marBottom w:val="0"/>
      <w:divBdr>
        <w:top w:val="none" w:sz="0" w:space="0" w:color="auto"/>
        <w:left w:val="none" w:sz="0" w:space="0" w:color="auto"/>
        <w:bottom w:val="none" w:sz="0" w:space="0" w:color="auto"/>
        <w:right w:val="none" w:sz="0" w:space="0" w:color="auto"/>
      </w:divBdr>
    </w:div>
    <w:div w:id="786856642">
      <w:bodyDiv w:val="1"/>
      <w:marLeft w:val="0"/>
      <w:marRight w:val="0"/>
      <w:marTop w:val="0"/>
      <w:marBottom w:val="0"/>
      <w:divBdr>
        <w:top w:val="none" w:sz="0" w:space="0" w:color="auto"/>
        <w:left w:val="none" w:sz="0" w:space="0" w:color="auto"/>
        <w:bottom w:val="none" w:sz="0" w:space="0" w:color="auto"/>
        <w:right w:val="none" w:sz="0" w:space="0" w:color="auto"/>
      </w:divBdr>
    </w:div>
    <w:div w:id="791171606">
      <w:bodyDiv w:val="1"/>
      <w:marLeft w:val="0"/>
      <w:marRight w:val="0"/>
      <w:marTop w:val="0"/>
      <w:marBottom w:val="0"/>
      <w:divBdr>
        <w:top w:val="none" w:sz="0" w:space="0" w:color="auto"/>
        <w:left w:val="none" w:sz="0" w:space="0" w:color="auto"/>
        <w:bottom w:val="none" w:sz="0" w:space="0" w:color="auto"/>
        <w:right w:val="none" w:sz="0" w:space="0" w:color="auto"/>
      </w:divBdr>
    </w:div>
    <w:div w:id="791287941">
      <w:bodyDiv w:val="1"/>
      <w:marLeft w:val="0"/>
      <w:marRight w:val="0"/>
      <w:marTop w:val="0"/>
      <w:marBottom w:val="0"/>
      <w:divBdr>
        <w:top w:val="none" w:sz="0" w:space="0" w:color="auto"/>
        <w:left w:val="none" w:sz="0" w:space="0" w:color="auto"/>
        <w:bottom w:val="none" w:sz="0" w:space="0" w:color="auto"/>
        <w:right w:val="none" w:sz="0" w:space="0" w:color="auto"/>
      </w:divBdr>
    </w:div>
    <w:div w:id="791677776">
      <w:bodyDiv w:val="1"/>
      <w:marLeft w:val="0"/>
      <w:marRight w:val="0"/>
      <w:marTop w:val="0"/>
      <w:marBottom w:val="0"/>
      <w:divBdr>
        <w:top w:val="none" w:sz="0" w:space="0" w:color="auto"/>
        <w:left w:val="none" w:sz="0" w:space="0" w:color="auto"/>
        <w:bottom w:val="none" w:sz="0" w:space="0" w:color="auto"/>
        <w:right w:val="none" w:sz="0" w:space="0" w:color="auto"/>
      </w:divBdr>
    </w:div>
    <w:div w:id="797332985">
      <w:bodyDiv w:val="1"/>
      <w:marLeft w:val="0"/>
      <w:marRight w:val="0"/>
      <w:marTop w:val="0"/>
      <w:marBottom w:val="0"/>
      <w:divBdr>
        <w:top w:val="none" w:sz="0" w:space="0" w:color="auto"/>
        <w:left w:val="none" w:sz="0" w:space="0" w:color="auto"/>
        <w:bottom w:val="none" w:sz="0" w:space="0" w:color="auto"/>
        <w:right w:val="none" w:sz="0" w:space="0" w:color="auto"/>
      </w:divBdr>
    </w:div>
    <w:div w:id="797407180">
      <w:bodyDiv w:val="1"/>
      <w:marLeft w:val="0"/>
      <w:marRight w:val="0"/>
      <w:marTop w:val="0"/>
      <w:marBottom w:val="0"/>
      <w:divBdr>
        <w:top w:val="none" w:sz="0" w:space="0" w:color="auto"/>
        <w:left w:val="none" w:sz="0" w:space="0" w:color="auto"/>
        <w:bottom w:val="none" w:sz="0" w:space="0" w:color="auto"/>
        <w:right w:val="none" w:sz="0" w:space="0" w:color="auto"/>
      </w:divBdr>
    </w:div>
    <w:div w:id="799104869">
      <w:bodyDiv w:val="1"/>
      <w:marLeft w:val="0"/>
      <w:marRight w:val="0"/>
      <w:marTop w:val="0"/>
      <w:marBottom w:val="0"/>
      <w:divBdr>
        <w:top w:val="none" w:sz="0" w:space="0" w:color="auto"/>
        <w:left w:val="none" w:sz="0" w:space="0" w:color="auto"/>
        <w:bottom w:val="none" w:sz="0" w:space="0" w:color="auto"/>
        <w:right w:val="none" w:sz="0" w:space="0" w:color="auto"/>
      </w:divBdr>
    </w:div>
    <w:div w:id="804389637">
      <w:bodyDiv w:val="1"/>
      <w:marLeft w:val="0"/>
      <w:marRight w:val="0"/>
      <w:marTop w:val="0"/>
      <w:marBottom w:val="0"/>
      <w:divBdr>
        <w:top w:val="none" w:sz="0" w:space="0" w:color="auto"/>
        <w:left w:val="none" w:sz="0" w:space="0" w:color="auto"/>
        <w:bottom w:val="none" w:sz="0" w:space="0" w:color="auto"/>
        <w:right w:val="none" w:sz="0" w:space="0" w:color="auto"/>
      </w:divBdr>
    </w:div>
    <w:div w:id="805318275">
      <w:bodyDiv w:val="1"/>
      <w:marLeft w:val="0"/>
      <w:marRight w:val="0"/>
      <w:marTop w:val="0"/>
      <w:marBottom w:val="0"/>
      <w:divBdr>
        <w:top w:val="none" w:sz="0" w:space="0" w:color="auto"/>
        <w:left w:val="none" w:sz="0" w:space="0" w:color="auto"/>
        <w:bottom w:val="none" w:sz="0" w:space="0" w:color="auto"/>
        <w:right w:val="none" w:sz="0" w:space="0" w:color="auto"/>
      </w:divBdr>
    </w:div>
    <w:div w:id="805440062">
      <w:bodyDiv w:val="1"/>
      <w:marLeft w:val="0"/>
      <w:marRight w:val="0"/>
      <w:marTop w:val="0"/>
      <w:marBottom w:val="0"/>
      <w:divBdr>
        <w:top w:val="none" w:sz="0" w:space="0" w:color="auto"/>
        <w:left w:val="none" w:sz="0" w:space="0" w:color="auto"/>
        <w:bottom w:val="none" w:sz="0" w:space="0" w:color="auto"/>
        <w:right w:val="none" w:sz="0" w:space="0" w:color="auto"/>
      </w:divBdr>
    </w:div>
    <w:div w:id="808279587">
      <w:bodyDiv w:val="1"/>
      <w:marLeft w:val="0"/>
      <w:marRight w:val="0"/>
      <w:marTop w:val="0"/>
      <w:marBottom w:val="0"/>
      <w:divBdr>
        <w:top w:val="none" w:sz="0" w:space="0" w:color="auto"/>
        <w:left w:val="none" w:sz="0" w:space="0" w:color="auto"/>
        <w:bottom w:val="none" w:sz="0" w:space="0" w:color="auto"/>
        <w:right w:val="none" w:sz="0" w:space="0" w:color="auto"/>
      </w:divBdr>
    </w:div>
    <w:div w:id="812407191">
      <w:bodyDiv w:val="1"/>
      <w:marLeft w:val="0"/>
      <w:marRight w:val="0"/>
      <w:marTop w:val="0"/>
      <w:marBottom w:val="0"/>
      <w:divBdr>
        <w:top w:val="none" w:sz="0" w:space="0" w:color="auto"/>
        <w:left w:val="none" w:sz="0" w:space="0" w:color="auto"/>
        <w:bottom w:val="none" w:sz="0" w:space="0" w:color="auto"/>
        <w:right w:val="none" w:sz="0" w:space="0" w:color="auto"/>
      </w:divBdr>
    </w:div>
    <w:div w:id="814378236">
      <w:bodyDiv w:val="1"/>
      <w:marLeft w:val="0"/>
      <w:marRight w:val="0"/>
      <w:marTop w:val="0"/>
      <w:marBottom w:val="0"/>
      <w:divBdr>
        <w:top w:val="none" w:sz="0" w:space="0" w:color="auto"/>
        <w:left w:val="none" w:sz="0" w:space="0" w:color="auto"/>
        <w:bottom w:val="none" w:sz="0" w:space="0" w:color="auto"/>
        <w:right w:val="none" w:sz="0" w:space="0" w:color="auto"/>
      </w:divBdr>
    </w:div>
    <w:div w:id="814881833">
      <w:bodyDiv w:val="1"/>
      <w:marLeft w:val="0"/>
      <w:marRight w:val="0"/>
      <w:marTop w:val="0"/>
      <w:marBottom w:val="0"/>
      <w:divBdr>
        <w:top w:val="none" w:sz="0" w:space="0" w:color="auto"/>
        <w:left w:val="none" w:sz="0" w:space="0" w:color="auto"/>
        <w:bottom w:val="none" w:sz="0" w:space="0" w:color="auto"/>
        <w:right w:val="none" w:sz="0" w:space="0" w:color="auto"/>
      </w:divBdr>
    </w:div>
    <w:div w:id="828716887">
      <w:bodyDiv w:val="1"/>
      <w:marLeft w:val="0"/>
      <w:marRight w:val="0"/>
      <w:marTop w:val="0"/>
      <w:marBottom w:val="0"/>
      <w:divBdr>
        <w:top w:val="none" w:sz="0" w:space="0" w:color="auto"/>
        <w:left w:val="none" w:sz="0" w:space="0" w:color="auto"/>
        <w:bottom w:val="none" w:sz="0" w:space="0" w:color="auto"/>
        <w:right w:val="none" w:sz="0" w:space="0" w:color="auto"/>
      </w:divBdr>
    </w:div>
    <w:div w:id="831068183">
      <w:bodyDiv w:val="1"/>
      <w:marLeft w:val="0"/>
      <w:marRight w:val="0"/>
      <w:marTop w:val="0"/>
      <w:marBottom w:val="0"/>
      <w:divBdr>
        <w:top w:val="none" w:sz="0" w:space="0" w:color="auto"/>
        <w:left w:val="none" w:sz="0" w:space="0" w:color="auto"/>
        <w:bottom w:val="none" w:sz="0" w:space="0" w:color="auto"/>
        <w:right w:val="none" w:sz="0" w:space="0" w:color="auto"/>
      </w:divBdr>
    </w:div>
    <w:div w:id="831916452">
      <w:bodyDiv w:val="1"/>
      <w:marLeft w:val="0"/>
      <w:marRight w:val="0"/>
      <w:marTop w:val="0"/>
      <w:marBottom w:val="0"/>
      <w:divBdr>
        <w:top w:val="none" w:sz="0" w:space="0" w:color="auto"/>
        <w:left w:val="none" w:sz="0" w:space="0" w:color="auto"/>
        <w:bottom w:val="none" w:sz="0" w:space="0" w:color="auto"/>
        <w:right w:val="none" w:sz="0" w:space="0" w:color="auto"/>
      </w:divBdr>
    </w:div>
    <w:div w:id="833569325">
      <w:bodyDiv w:val="1"/>
      <w:marLeft w:val="0"/>
      <w:marRight w:val="0"/>
      <w:marTop w:val="0"/>
      <w:marBottom w:val="0"/>
      <w:divBdr>
        <w:top w:val="none" w:sz="0" w:space="0" w:color="auto"/>
        <w:left w:val="none" w:sz="0" w:space="0" w:color="auto"/>
        <w:bottom w:val="none" w:sz="0" w:space="0" w:color="auto"/>
        <w:right w:val="none" w:sz="0" w:space="0" w:color="auto"/>
      </w:divBdr>
    </w:div>
    <w:div w:id="834031547">
      <w:bodyDiv w:val="1"/>
      <w:marLeft w:val="0"/>
      <w:marRight w:val="0"/>
      <w:marTop w:val="0"/>
      <w:marBottom w:val="0"/>
      <w:divBdr>
        <w:top w:val="none" w:sz="0" w:space="0" w:color="auto"/>
        <w:left w:val="none" w:sz="0" w:space="0" w:color="auto"/>
        <w:bottom w:val="none" w:sz="0" w:space="0" w:color="auto"/>
        <w:right w:val="none" w:sz="0" w:space="0" w:color="auto"/>
      </w:divBdr>
    </w:div>
    <w:div w:id="834757476">
      <w:bodyDiv w:val="1"/>
      <w:marLeft w:val="0"/>
      <w:marRight w:val="0"/>
      <w:marTop w:val="0"/>
      <w:marBottom w:val="0"/>
      <w:divBdr>
        <w:top w:val="none" w:sz="0" w:space="0" w:color="auto"/>
        <w:left w:val="none" w:sz="0" w:space="0" w:color="auto"/>
        <w:bottom w:val="none" w:sz="0" w:space="0" w:color="auto"/>
        <w:right w:val="none" w:sz="0" w:space="0" w:color="auto"/>
      </w:divBdr>
    </w:div>
    <w:div w:id="839002902">
      <w:bodyDiv w:val="1"/>
      <w:marLeft w:val="0"/>
      <w:marRight w:val="0"/>
      <w:marTop w:val="0"/>
      <w:marBottom w:val="0"/>
      <w:divBdr>
        <w:top w:val="none" w:sz="0" w:space="0" w:color="auto"/>
        <w:left w:val="none" w:sz="0" w:space="0" w:color="auto"/>
        <w:bottom w:val="none" w:sz="0" w:space="0" w:color="auto"/>
        <w:right w:val="none" w:sz="0" w:space="0" w:color="auto"/>
      </w:divBdr>
    </w:div>
    <w:div w:id="839395564">
      <w:bodyDiv w:val="1"/>
      <w:marLeft w:val="0"/>
      <w:marRight w:val="0"/>
      <w:marTop w:val="0"/>
      <w:marBottom w:val="0"/>
      <w:divBdr>
        <w:top w:val="none" w:sz="0" w:space="0" w:color="auto"/>
        <w:left w:val="none" w:sz="0" w:space="0" w:color="auto"/>
        <w:bottom w:val="none" w:sz="0" w:space="0" w:color="auto"/>
        <w:right w:val="none" w:sz="0" w:space="0" w:color="auto"/>
      </w:divBdr>
    </w:div>
    <w:div w:id="844978747">
      <w:bodyDiv w:val="1"/>
      <w:marLeft w:val="0"/>
      <w:marRight w:val="0"/>
      <w:marTop w:val="0"/>
      <w:marBottom w:val="0"/>
      <w:divBdr>
        <w:top w:val="none" w:sz="0" w:space="0" w:color="auto"/>
        <w:left w:val="none" w:sz="0" w:space="0" w:color="auto"/>
        <w:bottom w:val="none" w:sz="0" w:space="0" w:color="auto"/>
        <w:right w:val="none" w:sz="0" w:space="0" w:color="auto"/>
      </w:divBdr>
    </w:div>
    <w:div w:id="846094868">
      <w:bodyDiv w:val="1"/>
      <w:marLeft w:val="0"/>
      <w:marRight w:val="0"/>
      <w:marTop w:val="0"/>
      <w:marBottom w:val="0"/>
      <w:divBdr>
        <w:top w:val="none" w:sz="0" w:space="0" w:color="auto"/>
        <w:left w:val="none" w:sz="0" w:space="0" w:color="auto"/>
        <w:bottom w:val="none" w:sz="0" w:space="0" w:color="auto"/>
        <w:right w:val="none" w:sz="0" w:space="0" w:color="auto"/>
      </w:divBdr>
    </w:div>
    <w:div w:id="849760607">
      <w:bodyDiv w:val="1"/>
      <w:marLeft w:val="0"/>
      <w:marRight w:val="0"/>
      <w:marTop w:val="0"/>
      <w:marBottom w:val="0"/>
      <w:divBdr>
        <w:top w:val="none" w:sz="0" w:space="0" w:color="auto"/>
        <w:left w:val="none" w:sz="0" w:space="0" w:color="auto"/>
        <w:bottom w:val="none" w:sz="0" w:space="0" w:color="auto"/>
        <w:right w:val="none" w:sz="0" w:space="0" w:color="auto"/>
      </w:divBdr>
    </w:div>
    <w:div w:id="850484224">
      <w:bodyDiv w:val="1"/>
      <w:marLeft w:val="0"/>
      <w:marRight w:val="0"/>
      <w:marTop w:val="0"/>
      <w:marBottom w:val="0"/>
      <w:divBdr>
        <w:top w:val="none" w:sz="0" w:space="0" w:color="auto"/>
        <w:left w:val="none" w:sz="0" w:space="0" w:color="auto"/>
        <w:bottom w:val="none" w:sz="0" w:space="0" w:color="auto"/>
        <w:right w:val="none" w:sz="0" w:space="0" w:color="auto"/>
      </w:divBdr>
    </w:div>
    <w:div w:id="854614972">
      <w:bodyDiv w:val="1"/>
      <w:marLeft w:val="0"/>
      <w:marRight w:val="0"/>
      <w:marTop w:val="0"/>
      <w:marBottom w:val="0"/>
      <w:divBdr>
        <w:top w:val="none" w:sz="0" w:space="0" w:color="auto"/>
        <w:left w:val="none" w:sz="0" w:space="0" w:color="auto"/>
        <w:bottom w:val="none" w:sz="0" w:space="0" w:color="auto"/>
        <w:right w:val="none" w:sz="0" w:space="0" w:color="auto"/>
      </w:divBdr>
    </w:div>
    <w:div w:id="858935818">
      <w:bodyDiv w:val="1"/>
      <w:marLeft w:val="0"/>
      <w:marRight w:val="0"/>
      <w:marTop w:val="0"/>
      <w:marBottom w:val="0"/>
      <w:divBdr>
        <w:top w:val="none" w:sz="0" w:space="0" w:color="auto"/>
        <w:left w:val="none" w:sz="0" w:space="0" w:color="auto"/>
        <w:bottom w:val="none" w:sz="0" w:space="0" w:color="auto"/>
        <w:right w:val="none" w:sz="0" w:space="0" w:color="auto"/>
      </w:divBdr>
    </w:div>
    <w:div w:id="866406629">
      <w:bodyDiv w:val="1"/>
      <w:marLeft w:val="0"/>
      <w:marRight w:val="0"/>
      <w:marTop w:val="0"/>
      <w:marBottom w:val="0"/>
      <w:divBdr>
        <w:top w:val="none" w:sz="0" w:space="0" w:color="auto"/>
        <w:left w:val="none" w:sz="0" w:space="0" w:color="auto"/>
        <w:bottom w:val="none" w:sz="0" w:space="0" w:color="auto"/>
        <w:right w:val="none" w:sz="0" w:space="0" w:color="auto"/>
      </w:divBdr>
    </w:div>
    <w:div w:id="867068155">
      <w:bodyDiv w:val="1"/>
      <w:marLeft w:val="0"/>
      <w:marRight w:val="0"/>
      <w:marTop w:val="0"/>
      <w:marBottom w:val="0"/>
      <w:divBdr>
        <w:top w:val="none" w:sz="0" w:space="0" w:color="auto"/>
        <w:left w:val="none" w:sz="0" w:space="0" w:color="auto"/>
        <w:bottom w:val="none" w:sz="0" w:space="0" w:color="auto"/>
        <w:right w:val="none" w:sz="0" w:space="0" w:color="auto"/>
      </w:divBdr>
    </w:div>
    <w:div w:id="868105849">
      <w:bodyDiv w:val="1"/>
      <w:marLeft w:val="0"/>
      <w:marRight w:val="0"/>
      <w:marTop w:val="0"/>
      <w:marBottom w:val="0"/>
      <w:divBdr>
        <w:top w:val="none" w:sz="0" w:space="0" w:color="auto"/>
        <w:left w:val="none" w:sz="0" w:space="0" w:color="auto"/>
        <w:bottom w:val="none" w:sz="0" w:space="0" w:color="auto"/>
        <w:right w:val="none" w:sz="0" w:space="0" w:color="auto"/>
      </w:divBdr>
    </w:div>
    <w:div w:id="876284716">
      <w:bodyDiv w:val="1"/>
      <w:marLeft w:val="0"/>
      <w:marRight w:val="0"/>
      <w:marTop w:val="0"/>
      <w:marBottom w:val="0"/>
      <w:divBdr>
        <w:top w:val="none" w:sz="0" w:space="0" w:color="auto"/>
        <w:left w:val="none" w:sz="0" w:space="0" w:color="auto"/>
        <w:bottom w:val="none" w:sz="0" w:space="0" w:color="auto"/>
        <w:right w:val="none" w:sz="0" w:space="0" w:color="auto"/>
      </w:divBdr>
    </w:div>
    <w:div w:id="877930284">
      <w:bodyDiv w:val="1"/>
      <w:marLeft w:val="0"/>
      <w:marRight w:val="0"/>
      <w:marTop w:val="0"/>
      <w:marBottom w:val="0"/>
      <w:divBdr>
        <w:top w:val="none" w:sz="0" w:space="0" w:color="auto"/>
        <w:left w:val="none" w:sz="0" w:space="0" w:color="auto"/>
        <w:bottom w:val="none" w:sz="0" w:space="0" w:color="auto"/>
        <w:right w:val="none" w:sz="0" w:space="0" w:color="auto"/>
      </w:divBdr>
    </w:div>
    <w:div w:id="880828323">
      <w:bodyDiv w:val="1"/>
      <w:marLeft w:val="0"/>
      <w:marRight w:val="0"/>
      <w:marTop w:val="0"/>
      <w:marBottom w:val="0"/>
      <w:divBdr>
        <w:top w:val="none" w:sz="0" w:space="0" w:color="auto"/>
        <w:left w:val="none" w:sz="0" w:space="0" w:color="auto"/>
        <w:bottom w:val="none" w:sz="0" w:space="0" w:color="auto"/>
        <w:right w:val="none" w:sz="0" w:space="0" w:color="auto"/>
      </w:divBdr>
    </w:div>
    <w:div w:id="881328586">
      <w:bodyDiv w:val="1"/>
      <w:marLeft w:val="0"/>
      <w:marRight w:val="0"/>
      <w:marTop w:val="0"/>
      <w:marBottom w:val="0"/>
      <w:divBdr>
        <w:top w:val="none" w:sz="0" w:space="0" w:color="auto"/>
        <w:left w:val="none" w:sz="0" w:space="0" w:color="auto"/>
        <w:bottom w:val="none" w:sz="0" w:space="0" w:color="auto"/>
        <w:right w:val="none" w:sz="0" w:space="0" w:color="auto"/>
      </w:divBdr>
    </w:div>
    <w:div w:id="882446260">
      <w:bodyDiv w:val="1"/>
      <w:marLeft w:val="0"/>
      <w:marRight w:val="0"/>
      <w:marTop w:val="0"/>
      <w:marBottom w:val="0"/>
      <w:divBdr>
        <w:top w:val="none" w:sz="0" w:space="0" w:color="auto"/>
        <w:left w:val="none" w:sz="0" w:space="0" w:color="auto"/>
        <w:bottom w:val="none" w:sz="0" w:space="0" w:color="auto"/>
        <w:right w:val="none" w:sz="0" w:space="0" w:color="auto"/>
      </w:divBdr>
    </w:div>
    <w:div w:id="883251954">
      <w:bodyDiv w:val="1"/>
      <w:marLeft w:val="0"/>
      <w:marRight w:val="0"/>
      <w:marTop w:val="0"/>
      <w:marBottom w:val="0"/>
      <w:divBdr>
        <w:top w:val="none" w:sz="0" w:space="0" w:color="auto"/>
        <w:left w:val="none" w:sz="0" w:space="0" w:color="auto"/>
        <w:bottom w:val="none" w:sz="0" w:space="0" w:color="auto"/>
        <w:right w:val="none" w:sz="0" w:space="0" w:color="auto"/>
      </w:divBdr>
    </w:div>
    <w:div w:id="883711983">
      <w:bodyDiv w:val="1"/>
      <w:marLeft w:val="0"/>
      <w:marRight w:val="0"/>
      <w:marTop w:val="0"/>
      <w:marBottom w:val="0"/>
      <w:divBdr>
        <w:top w:val="none" w:sz="0" w:space="0" w:color="auto"/>
        <w:left w:val="none" w:sz="0" w:space="0" w:color="auto"/>
        <w:bottom w:val="none" w:sz="0" w:space="0" w:color="auto"/>
        <w:right w:val="none" w:sz="0" w:space="0" w:color="auto"/>
      </w:divBdr>
    </w:div>
    <w:div w:id="884945323">
      <w:bodyDiv w:val="1"/>
      <w:marLeft w:val="0"/>
      <w:marRight w:val="0"/>
      <w:marTop w:val="0"/>
      <w:marBottom w:val="0"/>
      <w:divBdr>
        <w:top w:val="none" w:sz="0" w:space="0" w:color="auto"/>
        <w:left w:val="none" w:sz="0" w:space="0" w:color="auto"/>
        <w:bottom w:val="none" w:sz="0" w:space="0" w:color="auto"/>
        <w:right w:val="none" w:sz="0" w:space="0" w:color="auto"/>
      </w:divBdr>
    </w:div>
    <w:div w:id="885796864">
      <w:bodyDiv w:val="1"/>
      <w:marLeft w:val="0"/>
      <w:marRight w:val="0"/>
      <w:marTop w:val="0"/>
      <w:marBottom w:val="0"/>
      <w:divBdr>
        <w:top w:val="none" w:sz="0" w:space="0" w:color="auto"/>
        <w:left w:val="none" w:sz="0" w:space="0" w:color="auto"/>
        <w:bottom w:val="none" w:sz="0" w:space="0" w:color="auto"/>
        <w:right w:val="none" w:sz="0" w:space="0" w:color="auto"/>
      </w:divBdr>
    </w:div>
    <w:div w:id="886528918">
      <w:bodyDiv w:val="1"/>
      <w:marLeft w:val="0"/>
      <w:marRight w:val="0"/>
      <w:marTop w:val="0"/>
      <w:marBottom w:val="0"/>
      <w:divBdr>
        <w:top w:val="none" w:sz="0" w:space="0" w:color="auto"/>
        <w:left w:val="none" w:sz="0" w:space="0" w:color="auto"/>
        <w:bottom w:val="none" w:sz="0" w:space="0" w:color="auto"/>
        <w:right w:val="none" w:sz="0" w:space="0" w:color="auto"/>
      </w:divBdr>
    </w:div>
    <w:div w:id="886768376">
      <w:bodyDiv w:val="1"/>
      <w:marLeft w:val="0"/>
      <w:marRight w:val="0"/>
      <w:marTop w:val="0"/>
      <w:marBottom w:val="0"/>
      <w:divBdr>
        <w:top w:val="none" w:sz="0" w:space="0" w:color="auto"/>
        <w:left w:val="none" w:sz="0" w:space="0" w:color="auto"/>
        <w:bottom w:val="none" w:sz="0" w:space="0" w:color="auto"/>
        <w:right w:val="none" w:sz="0" w:space="0" w:color="auto"/>
      </w:divBdr>
    </w:div>
    <w:div w:id="887649491">
      <w:bodyDiv w:val="1"/>
      <w:marLeft w:val="0"/>
      <w:marRight w:val="0"/>
      <w:marTop w:val="0"/>
      <w:marBottom w:val="0"/>
      <w:divBdr>
        <w:top w:val="none" w:sz="0" w:space="0" w:color="auto"/>
        <w:left w:val="none" w:sz="0" w:space="0" w:color="auto"/>
        <w:bottom w:val="none" w:sz="0" w:space="0" w:color="auto"/>
        <w:right w:val="none" w:sz="0" w:space="0" w:color="auto"/>
      </w:divBdr>
    </w:div>
    <w:div w:id="888878388">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892693138">
      <w:bodyDiv w:val="1"/>
      <w:marLeft w:val="0"/>
      <w:marRight w:val="0"/>
      <w:marTop w:val="0"/>
      <w:marBottom w:val="0"/>
      <w:divBdr>
        <w:top w:val="none" w:sz="0" w:space="0" w:color="auto"/>
        <w:left w:val="none" w:sz="0" w:space="0" w:color="auto"/>
        <w:bottom w:val="none" w:sz="0" w:space="0" w:color="auto"/>
        <w:right w:val="none" w:sz="0" w:space="0" w:color="auto"/>
      </w:divBdr>
    </w:div>
    <w:div w:id="892888578">
      <w:bodyDiv w:val="1"/>
      <w:marLeft w:val="0"/>
      <w:marRight w:val="0"/>
      <w:marTop w:val="0"/>
      <w:marBottom w:val="0"/>
      <w:divBdr>
        <w:top w:val="none" w:sz="0" w:space="0" w:color="auto"/>
        <w:left w:val="none" w:sz="0" w:space="0" w:color="auto"/>
        <w:bottom w:val="none" w:sz="0" w:space="0" w:color="auto"/>
        <w:right w:val="none" w:sz="0" w:space="0" w:color="auto"/>
      </w:divBdr>
    </w:div>
    <w:div w:id="893195103">
      <w:bodyDiv w:val="1"/>
      <w:marLeft w:val="0"/>
      <w:marRight w:val="0"/>
      <w:marTop w:val="0"/>
      <w:marBottom w:val="0"/>
      <w:divBdr>
        <w:top w:val="none" w:sz="0" w:space="0" w:color="auto"/>
        <w:left w:val="none" w:sz="0" w:space="0" w:color="auto"/>
        <w:bottom w:val="none" w:sz="0" w:space="0" w:color="auto"/>
        <w:right w:val="none" w:sz="0" w:space="0" w:color="auto"/>
      </w:divBdr>
    </w:div>
    <w:div w:id="900486599">
      <w:bodyDiv w:val="1"/>
      <w:marLeft w:val="0"/>
      <w:marRight w:val="0"/>
      <w:marTop w:val="0"/>
      <w:marBottom w:val="0"/>
      <w:divBdr>
        <w:top w:val="none" w:sz="0" w:space="0" w:color="auto"/>
        <w:left w:val="none" w:sz="0" w:space="0" w:color="auto"/>
        <w:bottom w:val="none" w:sz="0" w:space="0" w:color="auto"/>
        <w:right w:val="none" w:sz="0" w:space="0" w:color="auto"/>
      </w:divBdr>
    </w:div>
    <w:div w:id="902957171">
      <w:bodyDiv w:val="1"/>
      <w:marLeft w:val="0"/>
      <w:marRight w:val="0"/>
      <w:marTop w:val="0"/>
      <w:marBottom w:val="0"/>
      <w:divBdr>
        <w:top w:val="none" w:sz="0" w:space="0" w:color="auto"/>
        <w:left w:val="none" w:sz="0" w:space="0" w:color="auto"/>
        <w:bottom w:val="none" w:sz="0" w:space="0" w:color="auto"/>
        <w:right w:val="none" w:sz="0" w:space="0" w:color="auto"/>
      </w:divBdr>
    </w:div>
    <w:div w:id="904603225">
      <w:bodyDiv w:val="1"/>
      <w:marLeft w:val="0"/>
      <w:marRight w:val="0"/>
      <w:marTop w:val="0"/>
      <w:marBottom w:val="0"/>
      <w:divBdr>
        <w:top w:val="none" w:sz="0" w:space="0" w:color="auto"/>
        <w:left w:val="none" w:sz="0" w:space="0" w:color="auto"/>
        <w:bottom w:val="none" w:sz="0" w:space="0" w:color="auto"/>
        <w:right w:val="none" w:sz="0" w:space="0" w:color="auto"/>
      </w:divBdr>
    </w:div>
    <w:div w:id="905993184">
      <w:bodyDiv w:val="1"/>
      <w:marLeft w:val="0"/>
      <w:marRight w:val="0"/>
      <w:marTop w:val="0"/>
      <w:marBottom w:val="0"/>
      <w:divBdr>
        <w:top w:val="none" w:sz="0" w:space="0" w:color="auto"/>
        <w:left w:val="none" w:sz="0" w:space="0" w:color="auto"/>
        <w:bottom w:val="none" w:sz="0" w:space="0" w:color="auto"/>
        <w:right w:val="none" w:sz="0" w:space="0" w:color="auto"/>
      </w:divBdr>
    </w:div>
    <w:div w:id="907226422">
      <w:bodyDiv w:val="1"/>
      <w:marLeft w:val="0"/>
      <w:marRight w:val="0"/>
      <w:marTop w:val="0"/>
      <w:marBottom w:val="0"/>
      <w:divBdr>
        <w:top w:val="none" w:sz="0" w:space="0" w:color="auto"/>
        <w:left w:val="none" w:sz="0" w:space="0" w:color="auto"/>
        <w:bottom w:val="none" w:sz="0" w:space="0" w:color="auto"/>
        <w:right w:val="none" w:sz="0" w:space="0" w:color="auto"/>
      </w:divBdr>
    </w:div>
    <w:div w:id="907418851">
      <w:bodyDiv w:val="1"/>
      <w:marLeft w:val="0"/>
      <w:marRight w:val="0"/>
      <w:marTop w:val="0"/>
      <w:marBottom w:val="0"/>
      <w:divBdr>
        <w:top w:val="none" w:sz="0" w:space="0" w:color="auto"/>
        <w:left w:val="none" w:sz="0" w:space="0" w:color="auto"/>
        <w:bottom w:val="none" w:sz="0" w:space="0" w:color="auto"/>
        <w:right w:val="none" w:sz="0" w:space="0" w:color="auto"/>
      </w:divBdr>
    </w:div>
    <w:div w:id="909384822">
      <w:bodyDiv w:val="1"/>
      <w:marLeft w:val="0"/>
      <w:marRight w:val="0"/>
      <w:marTop w:val="0"/>
      <w:marBottom w:val="0"/>
      <w:divBdr>
        <w:top w:val="none" w:sz="0" w:space="0" w:color="auto"/>
        <w:left w:val="none" w:sz="0" w:space="0" w:color="auto"/>
        <w:bottom w:val="none" w:sz="0" w:space="0" w:color="auto"/>
        <w:right w:val="none" w:sz="0" w:space="0" w:color="auto"/>
      </w:divBdr>
    </w:div>
    <w:div w:id="912660230">
      <w:bodyDiv w:val="1"/>
      <w:marLeft w:val="0"/>
      <w:marRight w:val="0"/>
      <w:marTop w:val="0"/>
      <w:marBottom w:val="0"/>
      <w:divBdr>
        <w:top w:val="none" w:sz="0" w:space="0" w:color="auto"/>
        <w:left w:val="none" w:sz="0" w:space="0" w:color="auto"/>
        <w:bottom w:val="none" w:sz="0" w:space="0" w:color="auto"/>
        <w:right w:val="none" w:sz="0" w:space="0" w:color="auto"/>
      </w:divBdr>
    </w:div>
    <w:div w:id="915671016">
      <w:bodyDiv w:val="1"/>
      <w:marLeft w:val="0"/>
      <w:marRight w:val="0"/>
      <w:marTop w:val="0"/>
      <w:marBottom w:val="0"/>
      <w:divBdr>
        <w:top w:val="none" w:sz="0" w:space="0" w:color="auto"/>
        <w:left w:val="none" w:sz="0" w:space="0" w:color="auto"/>
        <w:bottom w:val="none" w:sz="0" w:space="0" w:color="auto"/>
        <w:right w:val="none" w:sz="0" w:space="0" w:color="auto"/>
      </w:divBdr>
    </w:div>
    <w:div w:id="916089797">
      <w:bodyDiv w:val="1"/>
      <w:marLeft w:val="0"/>
      <w:marRight w:val="0"/>
      <w:marTop w:val="0"/>
      <w:marBottom w:val="0"/>
      <w:divBdr>
        <w:top w:val="none" w:sz="0" w:space="0" w:color="auto"/>
        <w:left w:val="none" w:sz="0" w:space="0" w:color="auto"/>
        <w:bottom w:val="none" w:sz="0" w:space="0" w:color="auto"/>
        <w:right w:val="none" w:sz="0" w:space="0" w:color="auto"/>
      </w:divBdr>
    </w:div>
    <w:div w:id="916742335">
      <w:bodyDiv w:val="1"/>
      <w:marLeft w:val="0"/>
      <w:marRight w:val="0"/>
      <w:marTop w:val="0"/>
      <w:marBottom w:val="0"/>
      <w:divBdr>
        <w:top w:val="none" w:sz="0" w:space="0" w:color="auto"/>
        <w:left w:val="none" w:sz="0" w:space="0" w:color="auto"/>
        <w:bottom w:val="none" w:sz="0" w:space="0" w:color="auto"/>
        <w:right w:val="none" w:sz="0" w:space="0" w:color="auto"/>
      </w:divBdr>
    </w:div>
    <w:div w:id="918516983">
      <w:bodyDiv w:val="1"/>
      <w:marLeft w:val="0"/>
      <w:marRight w:val="0"/>
      <w:marTop w:val="0"/>
      <w:marBottom w:val="0"/>
      <w:divBdr>
        <w:top w:val="none" w:sz="0" w:space="0" w:color="auto"/>
        <w:left w:val="none" w:sz="0" w:space="0" w:color="auto"/>
        <w:bottom w:val="none" w:sz="0" w:space="0" w:color="auto"/>
        <w:right w:val="none" w:sz="0" w:space="0" w:color="auto"/>
      </w:divBdr>
    </w:div>
    <w:div w:id="920333714">
      <w:bodyDiv w:val="1"/>
      <w:marLeft w:val="0"/>
      <w:marRight w:val="0"/>
      <w:marTop w:val="0"/>
      <w:marBottom w:val="0"/>
      <w:divBdr>
        <w:top w:val="none" w:sz="0" w:space="0" w:color="auto"/>
        <w:left w:val="none" w:sz="0" w:space="0" w:color="auto"/>
        <w:bottom w:val="none" w:sz="0" w:space="0" w:color="auto"/>
        <w:right w:val="none" w:sz="0" w:space="0" w:color="auto"/>
      </w:divBdr>
    </w:div>
    <w:div w:id="921912186">
      <w:bodyDiv w:val="1"/>
      <w:marLeft w:val="0"/>
      <w:marRight w:val="0"/>
      <w:marTop w:val="0"/>
      <w:marBottom w:val="0"/>
      <w:divBdr>
        <w:top w:val="none" w:sz="0" w:space="0" w:color="auto"/>
        <w:left w:val="none" w:sz="0" w:space="0" w:color="auto"/>
        <w:bottom w:val="none" w:sz="0" w:space="0" w:color="auto"/>
        <w:right w:val="none" w:sz="0" w:space="0" w:color="auto"/>
      </w:divBdr>
    </w:div>
    <w:div w:id="923490879">
      <w:bodyDiv w:val="1"/>
      <w:marLeft w:val="0"/>
      <w:marRight w:val="0"/>
      <w:marTop w:val="0"/>
      <w:marBottom w:val="0"/>
      <w:divBdr>
        <w:top w:val="none" w:sz="0" w:space="0" w:color="auto"/>
        <w:left w:val="none" w:sz="0" w:space="0" w:color="auto"/>
        <w:bottom w:val="none" w:sz="0" w:space="0" w:color="auto"/>
        <w:right w:val="none" w:sz="0" w:space="0" w:color="auto"/>
      </w:divBdr>
    </w:div>
    <w:div w:id="924537774">
      <w:bodyDiv w:val="1"/>
      <w:marLeft w:val="0"/>
      <w:marRight w:val="0"/>
      <w:marTop w:val="0"/>
      <w:marBottom w:val="0"/>
      <w:divBdr>
        <w:top w:val="none" w:sz="0" w:space="0" w:color="auto"/>
        <w:left w:val="none" w:sz="0" w:space="0" w:color="auto"/>
        <w:bottom w:val="none" w:sz="0" w:space="0" w:color="auto"/>
        <w:right w:val="none" w:sz="0" w:space="0" w:color="auto"/>
      </w:divBdr>
    </w:div>
    <w:div w:id="924613186">
      <w:bodyDiv w:val="1"/>
      <w:marLeft w:val="0"/>
      <w:marRight w:val="0"/>
      <w:marTop w:val="0"/>
      <w:marBottom w:val="0"/>
      <w:divBdr>
        <w:top w:val="none" w:sz="0" w:space="0" w:color="auto"/>
        <w:left w:val="none" w:sz="0" w:space="0" w:color="auto"/>
        <w:bottom w:val="none" w:sz="0" w:space="0" w:color="auto"/>
        <w:right w:val="none" w:sz="0" w:space="0" w:color="auto"/>
      </w:divBdr>
    </w:div>
    <w:div w:id="925960043">
      <w:bodyDiv w:val="1"/>
      <w:marLeft w:val="0"/>
      <w:marRight w:val="0"/>
      <w:marTop w:val="0"/>
      <w:marBottom w:val="0"/>
      <w:divBdr>
        <w:top w:val="none" w:sz="0" w:space="0" w:color="auto"/>
        <w:left w:val="none" w:sz="0" w:space="0" w:color="auto"/>
        <w:bottom w:val="none" w:sz="0" w:space="0" w:color="auto"/>
        <w:right w:val="none" w:sz="0" w:space="0" w:color="auto"/>
      </w:divBdr>
    </w:div>
    <w:div w:id="927275957">
      <w:bodyDiv w:val="1"/>
      <w:marLeft w:val="0"/>
      <w:marRight w:val="0"/>
      <w:marTop w:val="0"/>
      <w:marBottom w:val="0"/>
      <w:divBdr>
        <w:top w:val="none" w:sz="0" w:space="0" w:color="auto"/>
        <w:left w:val="none" w:sz="0" w:space="0" w:color="auto"/>
        <w:bottom w:val="none" w:sz="0" w:space="0" w:color="auto"/>
        <w:right w:val="none" w:sz="0" w:space="0" w:color="auto"/>
      </w:divBdr>
    </w:div>
    <w:div w:id="939412014">
      <w:bodyDiv w:val="1"/>
      <w:marLeft w:val="0"/>
      <w:marRight w:val="0"/>
      <w:marTop w:val="0"/>
      <w:marBottom w:val="0"/>
      <w:divBdr>
        <w:top w:val="none" w:sz="0" w:space="0" w:color="auto"/>
        <w:left w:val="none" w:sz="0" w:space="0" w:color="auto"/>
        <w:bottom w:val="none" w:sz="0" w:space="0" w:color="auto"/>
        <w:right w:val="none" w:sz="0" w:space="0" w:color="auto"/>
      </w:divBdr>
    </w:div>
    <w:div w:id="939871162">
      <w:bodyDiv w:val="1"/>
      <w:marLeft w:val="0"/>
      <w:marRight w:val="0"/>
      <w:marTop w:val="0"/>
      <w:marBottom w:val="0"/>
      <w:divBdr>
        <w:top w:val="none" w:sz="0" w:space="0" w:color="auto"/>
        <w:left w:val="none" w:sz="0" w:space="0" w:color="auto"/>
        <w:bottom w:val="none" w:sz="0" w:space="0" w:color="auto"/>
        <w:right w:val="none" w:sz="0" w:space="0" w:color="auto"/>
      </w:divBdr>
    </w:div>
    <w:div w:id="943806224">
      <w:bodyDiv w:val="1"/>
      <w:marLeft w:val="0"/>
      <w:marRight w:val="0"/>
      <w:marTop w:val="0"/>
      <w:marBottom w:val="0"/>
      <w:divBdr>
        <w:top w:val="none" w:sz="0" w:space="0" w:color="auto"/>
        <w:left w:val="none" w:sz="0" w:space="0" w:color="auto"/>
        <w:bottom w:val="none" w:sz="0" w:space="0" w:color="auto"/>
        <w:right w:val="none" w:sz="0" w:space="0" w:color="auto"/>
      </w:divBdr>
    </w:div>
    <w:div w:id="945623831">
      <w:bodyDiv w:val="1"/>
      <w:marLeft w:val="0"/>
      <w:marRight w:val="0"/>
      <w:marTop w:val="0"/>
      <w:marBottom w:val="0"/>
      <w:divBdr>
        <w:top w:val="none" w:sz="0" w:space="0" w:color="auto"/>
        <w:left w:val="none" w:sz="0" w:space="0" w:color="auto"/>
        <w:bottom w:val="none" w:sz="0" w:space="0" w:color="auto"/>
        <w:right w:val="none" w:sz="0" w:space="0" w:color="auto"/>
      </w:divBdr>
    </w:div>
    <w:div w:id="948051053">
      <w:bodyDiv w:val="1"/>
      <w:marLeft w:val="0"/>
      <w:marRight w:val="0"/>
      <w:marTop w:val="0"/>
      <w:marBottom w:val="0"/>
      <w:divBdr>
        <w:top w:val="none" w:sz="0" w:space="0" w:color="auto"/>
        <w:left w:val="none" w:sz="0" w:space="0" w:color="auto"/>
        <w:bottom w:val="none" w:sz="0" w:space="0" w:color="auto"/>
        <w:right w:val="none" w:sz="0" w:space="0" w:color="auto"/>
      </w:divBdr>
    </w:div>
    <w:div w:id="952587871">
      <w:bodyDiv w:val="1"/>
      <w:marLeft w:val="0"/>
      <w:marRight w:val="0"/>
      <w:marTop w:val="0"/>
      <w:marBottom w:val="0"/>
      <w:divBdr>
        <w:top w:val="none" w:sz="0" w:space="0" w:color="auto"/>
        <w:left w:val="none" w:sz="0" w:space="0" w:color="auto"/>
        <w:bottom w:val="none" w:sz="0" w:space="0" w:color="auto"/>
        <w:right w:val="none" w:sz="0" w:space="0" w:color="auto"/>
      </w:divBdr>
    </w:div>
    <w:div w:id="952706772">
      <w:bodyDiv w:val="1"/>
      <w:marLeft w:val="0"/>
      <w:marRight w:val="0"/>
      <w:marTop w:val="0"/>
      <w:marBottom w:val="0"/>
      <w:divBdr>
        <w:top w:val="none" w:sz="0" w:space="0" w:color="auto"/>
        <w:left w:val="none" w:sz="0" w:space="0" w:color="auto"/>
        <w:bottom w:val="none" w:sz="0" w:space="0" w:color="auto"/>
        <w:right w:val="none" w:sz="0" w:space="0" w:color="auto"/>
      </w:divBdr>
    </w:div>
    <w:div w:id="954485154">
      <w:bodyDiv w:val="1"/>
      <w:marLeft w:val="0"/>
      <w:marRight w:val="0"/>
      <w:marTop w:val="0"/>
      <w:marBottom w:val="0"/>
      <w:divBdr>
        <w:top w:val="none" w:sz="0" w:space="0" w:color="auto"/>
        <w:left w:val="none" w:sz="0" w:space="0" w:color="auto"/>
        <w:bottom w:val="none" w:sz="0" w:space="0" w:color="auto"/>
        <w:right w:val="none" w:sz="0" w:space="0" w:color="auto"/>
      </w:divBdr>
    </w:div>
    <w:div w:id="956061395">
      <w:bodyDiv w:val="1"/>
      <w:marLeft w:val="0"/>
      <w:marRight w:val="0"/>
      <w:marTop w:val="0"/>
      <w:marBottom w:val="0"/>
      <w:divBdr>
        <w:top w:val="none" w:sz="0" w:space="0" w:color="auto"/>
        <w:left w:val="none" w:sz="0" w:space="0" w:color="auto"/>
        <w:bottom w:val="none" w:sz="0" w:space="0" w:color="auto"/>
        <w:right w:val="none" w:sz="0" w:space="0" w:color="auto"/>
      </w:divBdr>
    </w:div>
    <w:div w:id="959720881">
      <w:bodyDiv w:val="1"/>
      <w:marLeft w:val="0"/>
      <w:marRight w:val="0"/>
      <w:marTop w:val="0"/>
      <w:marBottom w:val="0"/>
      <w:divBdr>
        <w:top w:val="none" w:sz="0" w:space="0" w:color="auto"/>
        <w:left w:val="none" w:sz="0" w:space="0" w:color="auto"/>
        <w:bottom w:val="none" w:sz="0" w:space="0" w:color="auto"/>
        <w:right w:val="none" w:sz="0" w:space="0" w:color="auto"/>
      </w:divBdr>
    </w:div>
    <w:div w:id="962030602">
      <w:bodyDiv w:val="1"/>
      <w:marLeft w:val="0"/>
      <w:marRight w:val="0"/>
      <w:marTop w:val="0"/>
      <w:marBottom w:val="0"/>
      <w:divBdr>
        <w:top w:val="none" w:sz="0" w:space="0" w:color="auto"/>
        <w:left w:val="none" w:sz="0" w:space="0" w:color="auto"/>
        <w:bottom w:val="none" w:sz="0" w:space="0" w:color="auto"/>
        <w:right w:val="none" w:sz="0" w:space="0" w:color="auto"/>
      </w:divBdr>
    </w:div>
    <w:div w:id="963851614">
      <w:bodyDiv w:val="1"/>
      <w:marLeft w:val="0"/>
      <w:marRight w:val="0"/>
      <w:marTop w:val="0"/>
      <w:marBottom w:val="0"/>
      <w:divBdr>
        <w:top w:val="none" w:sz="0" w:space="0" w:color="auto"/>
        <w:left w:val="none" w:sz="0" w:space="0" w:color="auto"/>
        <w:bottom w:val="none" w:sz="0" w:space="0" w:color="auto"/>
        <w:right w:val="none" w:sz="0" w:space="0" w:color="auto"/>
      </w:divBdr>
    </w:div>
    <w:div w:id="966081424">
      <w:bodyDiv w:val="1"/>
      <w:marLeft w:val="0"/>
      <w:marRight w:val="0"/>
      <w:marTop w:val="0"/>
      <w:marBottom w:val="0"/>
      <w:divBdr>
        <w:top w:val="none" w:sz="0" w:space="0" w:color="auto"/>
        <w:left w:val="none" w:sz="0" w:space="0" w:color="auto"/>
        <w:bottom w:val="none" w:sz="0" w:space="0" w:color="auto"/>
        <w:right w:val="none" w:sz="0" w:space="0" w:color="auto"/>
      </w:divBdr>
    </w:div>
    <w:div w:id="967861716">
      <w:bodyDiv w:val="1"/>
      <w:marLeft w:val="0"/>
      <w:marRight w:val="0"/>
      <w:marTop w:val="0"/>
      <w:marBottom w:val="0"/>
      <w:divBdr>
        <w:top w:val="none" w:sz="0" w:space="0" w:color="auto"/>
        <w:left w:val="none" w:sz="0" w:space="0" w:color="auto"/>
        <w:bottom w:val="none" w:sz="0" w:space="0" w:color="auto"/>
        <w:right w:val="none" w:sz="0" w:space="0" w:color="auto"/>
      </w:divBdr>
    </w:div>
    <w:div w:id="972518932">
      <w:bodyDiv w:val="1"/>
      <w:marLeft w:val="0"/>
      <w:marRight w:val="0"/>
      <w:marTop w:val="0"/>
      <w:marBottom w:val="0"/>
      <w:divBdr>
        <w:top w:val="none" w:sz="0" w:space="0" w:color="auto"/>
        <w:left w:val="none" w:sz="0" w:space="0" w:color="auto"/>
        <w:bottom w:val="none" w:sz="0" w:space="0" w:color="auto"/>
        <w:right w:val="none" w:sz="0" w:space="0" w:color="auto"/>
      </w:divBdr>
    </w:div>
    <w:div w:id="976571674">
      <w:bodyDiv w:val="1"/>
      <w:marLeft w:val="0"/>
      <w:marRight w:val="0"/>
      <w:marTop w:val="0"/>
      <w:marBottom w:val="0"/>
      <w:divBdr>
        <w:top w:val="none" w:sz="0" w:space="0" w:color="auto"/>
        <w:left w:val="none" w:sz="0" w:space="0" w:color="auto"/>
        <w:bottom w:val="none" w:sz="0" w:space="0" w:color="auto"/>
        <w:right w:val="none" w:sz="0" w:space="0" w:color="auto"/>
      </w:divBdr>
    </w:div>
    <w:div w:id="979462187">
      <w:bodyDiv w:val="1"/>
      <w:marLeft w:val="0"/>
      <w:marRight w:val="0"/>
      <w:marTop w:val="0"/>
      <w:marBottom w:val="0"/>
      <w:divBdr>
        <w:top w:val="none" w:sz="0" w:space="0" w:color="auto"/>
        <w:left w:val="none" w:sz="0" w:space="0" w:color="auto"/>
        <w:bottom w:val="none" w:sz="0" w:space="0" w:color="auto"/>
        <w:right w:val="none" w:sz="0" w:space="0" w:color="auto"/>
      </w:divBdr>
    </w:div>
    <w:div w:id="979579783">
      <w:bodyDiv w:val="1"/>
      <w:marLeft w:val="0"/>
      <w:marRight w:val="0"/>
      <w:marTop w:val="0"/>
      <w:marBottom w:val="0"/>
      <w:divBdr>
        <w:top w:val="none" w:sz="0" w:space="0" w:color="auto"/>
        <w:left w:val="none" w:sz="0" w:space="0" w:color="auto"/>
        <w:bottom w:val="none" w:sz="0" w:space="0" w:color="auto"/>
        <w:right w:val="none" w:sz="0" w:space="0" w:color="auto"/>
      </w:divBdr>
    </w:div>
    <w:div w:id="990601227">
      <w:bodyDiv w:val="1"/>
      <w:marLeft w:val="0"/>
      <w:marRight w:val="0"/>
      <w:marTop w:val="0"/>
      <w:marBottom w:val="0"/>
      <w:divBdr>
        <w:top w:val="none" w:sz="0" w:space="0" w:color="auto"/>
        <w:left w:val="none" w:sz="0" w:space="0" w:color="auto"/>
        <w:bottom w:val="none" w:sz="0" w:space="0" w:color="auto"/>
        <w:right w:val="none" w:sz="0" w:space="0" w:color="auto"/>
      </w:divBdr>
    </w:div>
    <w:div w:id="991835115">
      <w:bodyDiv w:val="1"/>
      <w:marLeft w:val="0"/>
      <w:marRight w:val="0"/>
      <w:marTop w:val="0"/>
      <w:marBottom w:val="0"/>
      <w:divBdr>
        <w:top w:val="none" w:sz="0" w:space="0" w:color="auto"/>
        <w:left w:val="none" w:sz="0" w:space="0" w:color="auto"/>
        <w:bottom w:val="none" w:sz="0" w:space="0" w:color="auto"/>
        <w:right w:val="none" w:sz="0" w:space="0" w:color="auto"/>
      </w:divBdr>
    </w:div>
    <w:div w:id="996346593">
      <w:bodyDiv w:val="1"/>
      <w:marLeft w:val="0"/>
      <w:marRight w:val="0"/>
      <w:marTop w:val="0"/>
      <w:marBottom w:val="0"/>
      <w:divBdr>
        <w:top w:val="none" w:sz="0" w:space="0" w:color="auto"/>
        <w:left w:val="none" w:sz="0" w:space="0" w:color="auto"/>
        <w:bottom w:val="none" w:sz="0" w:space="0" w:color="auto"/>
        <w:right w:val="none" w:sz="0" w:space="0" w:color="auto"/>
      </w:divBdr>
    </w:div>
    <w:div w:id="996373397">
      <w:bodyDiv w:val="1"/>
      <w:marLeft w:val="0"/>
      <w:marRight w:val="0"/>
      <w:marTop w:val="0"/>
      <w:marBottom w:val="0"/>
      <w:divBdr>
        <w:top w:val="none" w:sz="0" w:space="0" w:color="auto"/>
        <w:left w:val="none" w:sz="0" w:space="0" w:color="auto"/>
        <w:bottom w:val="none" w:sz="0" w:space="0" w:color="auto"/>
        <w:right w:val="none" w:sz="0" w:space="0" w:color="auto"/>
      </w:divBdr>
    </w:div>
    <w:div w:id="999499045">
      <w:bodyDiv w:val="1"/>
      <w:marLeft w:val="0"/>
      <w:marRight w:val="0"/>
      <w:marTop w:val="0"/>
      <w:marBottom w:val="0"/>
      <w:divBdr>
        <w:top w:val="none" w:sz="0" w:space="0" w:color="auto"/>
        <w:left w:val="none" w:sz="0" w:space="0" w:color="auto"/>
        <w:bottom w:val="none" w:sz="0" w:space="0" w:color="auto"/>
        <w:right w:val="none" w:sz="0" w:space="0" w:color="auto"/>
      </w:divBdr>
    </w:div>
    <w:div w:id="1001355896">
      <w:bodyDiv w:val="1"/>
      <w:marLeft w:val="0"/>
      <w:marRight w:val="0"/>
      <w:marTop w:val="0"/>
      <w:marBottom w:val="0"/>
      <w:divBdr>
        <w:top w:val="none" w:sz="0" w:space="0" w:color="auto"/>
        <w:left w:val="none" w:sz="0" w:space="0" w:color="auto"/>
        <w:bottom w:val="none" w:sz="0" w:space="0" w:color="auto"/>
        <w:right w:val="none" w:sz="0" w:space="0" w:color="auto"/>
      </w:divBdr>
    </w:div>
    <w:div w:id="1008754211">
      <w:bodyDiv w:val="1"/>
      <w:marLeft w:val="0"/>
      <w:marRight w:val="0"/>
      <w:marTop w:val="0"/>
      <w:marBottom w:val="0"/>
      <w:divBdr>
        <w:top w:val="none" w:sz="0" w:space="0" w:color="auto"/>
        <w:left w:val="none" w:sz="0" w:space="0" w:color="auto"/>
        <w:bottom w:val="none" w:sz="0" w:space="0" w:color="auto"/>
        <w:right w:val="none" w:sz="0" w:space="0" w:color="auto"/>
      </w:divBdr>
    </w:div>
    <w:div w:id="1009603602">
      <w:bodyDiv w:val="1"/>
      <w:marLeft w:val="0"/>
      <w:marRight w:val="0"/>
      <w:marTop w:val="0"/>
      <w:marBottom w:val="0"/>
      <w:divBdr>
        <w:top w:val="none" w:sz="0" w:space="0" w:color="auto"/>
        <w:left w:val="none" w:sz="0" w:space="0" w:color="auto"/>
        <w:bottom w:val="none" w:sz="0" w:space="0" w:color="auto"/>
        <w:right w:val="none" w:sz="0" w:space="0" w:color="auto"/>
      </w:divBdr>
    </w:div>
    <w:div w:id="1010067638">
      <w:bodyDiv w:val="1"/>
      <w:marLeft w:val="0"/>
      <w:marRight w:val="0"/>
      <w:marTop w:val="0"/>
      <w:marBottom w:val="0"/>
      <w:divBdr>
        <w:top w:val="none" w:sz="0" w:space="0" w:color="auto"/>
        <w:left w:val="none" w:sz="0" w:space="0" w:color="auto"/>
        <w:bottom w:val="none" w:sz="0" w:space="0" w:color="auto"/>
        <w:right w:val="none" w:sz="0" w:space="0" w:color="auto"/>
      </w:divBdr>
    </w:div>
    <w:div w:id="1011104050">
      <w:bodyDiv w:val="1"/>
      <w:marLeft w:val="0"/>
      <w:marRight w:val="0"/>
      <w:marTop w:val="0"/>
      <w:marBottom w:val="0"/>
      <w:divBdr>
        <w:top w:val="none" w:sz="0" w:space="0" w:color="auto"/>
        <w:left w:val="none" w:sz="0" w:space="0" w:color="auto"/>
        <w:bottom w:val="none" w:sz="0" w:space="0" w:color="auto"/>
        <w:right w:val="none" w:sz="0" w:space="0" w:color="auto"/>
      </w:divBdr>
    </w:div>
    <w:div w:id="1011494757">
      <w:bodyDiv w:val="1"/>
      <w:marLeft w:val="0"/>
      <w:marRight w:val="0"/>
      <w:marTop w:val="0"/>
      <w:marBottom w:val="0"/>
      <w:divBdr>
        <w:top w:val="none" w:sz="0" w:space="0" w:color="auto"/>
        <w:left w:val="none" w:sz="0" w:space="0" w:color="auto"/>
        <w:bottom w:val="none" w:sz="0" w:space="0" w:color="auto"/>
        <w:right w:val="none" w:sz="0" w:space="0" w:color="auto"/>
      </w:divBdr>
    </w:div>
    <w:div w:id="1013997532">
      <w:bodyDiv w:val="1"/>
      <w:marLeft w:val="0"/>
      <w:marRight w:val="0"/>
      <w:marTop w:val="0"/>
      <w:marBottom w:val="0"/>
      <w:divBdr>
        <w:top w:val="none" w:sz="0" w:space="0" w:color="auto"/>
        <w:left w:val="none" w:sz="0" w:space="0" w:color="auto"/>
        <w:bottom w:val="none" w:sz="0" w:space="0" w:color="auto"/>
        <w:right w:val="none" w:sz="0" w:space="0" w:color="auto"/>
      </w:divBdr>
    </w:div>
    <w:div w:id="1014529301">
      <w:bodyDiv w:val="1"/>
      <w:marLeft w:val="0"/>
      <w:marRight w:val="0"/>
      <w:marTop w:val="0"/>
      <w:marBottom w:val="0"/>
      <w:divBdr>
        <w:top w:val="none" w:sz="0" w:space="0" w:color="auto"/>
        <w:left w:val="none" w:sz="0" w:space="0" w:color="auto"/>
        <w:bottom w:val="none" w:sz="0" w:space="0" w:color="auto"/>
        <w:right w:val="none" w:sz="0" w:space="0" w:color="auto"/>
      </w:divBdr>
    </w:div>
    <w:div w:id="1017463435">
      <w:bodyDiv w:val="1"/>
      <w:marLeft w:val="0"/>
      <w:marRight w:val="0"/>
      <w:marTop w:val="0"/>
      <w:marBottom w:val="0"/>
      <w:divBdr>
        <w:top w:val="none" w:sz="0" w:space="0" w:color="auto"/>
        <w:left w:val="none" w:sz="0" w:space="0" w:color="auto"/>
        <w:bottom w:val="none" w:sz="0" w:space="0" w:color="auto"/>
        <w:right w:val="none" w:sz="0" w:space="0" w:color="auto"/>
      </w:divBdr>
    </w:div>
    <w:div w:id="1017928163">
      <w:bodyDiv w:val="1"/>
      <w:marLeft w:val="0"/>
      <w:marRight w:val="0"/>
      <w:marTop w:val="0"/>
      <w:marBottom w:val="0"/>
      <w:divBdr>
        <w:top w:val="none" w:sz="0" w:space="0" w:color="auto"/>
        <w:left w:val="none" w:sz="0" w:space="0" w:color="auto"/>
        <w:bottom w:val="none" w:sz="0" w:space="0" w:color="auto"/>
        <w:right w:val="none" w:sz="0" w:space="0" w:color="auto"/>
      </w:divBdr>
    </w:div>
    <w:div w:id="1021007422">
      <w:bodyDiv w:val="1"/>
      <w:marLeft w:val="0"/>
      <w:marRight w:val="0"/>
      <w:marTop w:val="0"/>
      <w:marBottom w:val="0"/>
      <w:divBdr>
        <w:top w:val="none" w:sz="0" w:space="0" w:color="auto"/>
        <w:left w:val="none" w:sz="0" w:space="0" w:color="auto"/>
        <w:bottom w:val="none" w:sz="0" w:space="0" w:color="auto"/>
        <w:right w:val="none" w:sz="0" w:space="0" w:color="auto"/>
      </w:divBdr>
    </w:div>
    <w:div w:id="1021279279">
      <w:bodyDiv w:val="1"/>
      <w:marLeft w:val="0"/>
      <w:marRight w:val="0"/>
      <w:marTop w:val="0"/>
      <w:marBottom w:val="0"/>
      <w:divBdr>
        <w:top w:val="none" w:sz="0" w:space="0" w:color="auto"/>
        <w:left w:val="none" w:sz="0" w:space="0" w:color="auto"/>
        <w:bottom w:val="none" w:sz="0" w:space="0" w:color="auto"/>
        <w:right w:val="none" w:sz="0" w:space="0" w:color="auto"/>
      </w:divBdr>
    </w:div>
    <w:div w:id="1021399027">
      <w:bodyDiv w:val="1"/>
      <w:marLeft w:val="0"/>
      <w:marRight w:val="0"/>
      <w:marTop w:val="0"/>
      <w:marBottom w:val="0"/>
      <w:divBdr>
        <w:top w:val="none" w:sz="0" w:space="0" w:color="auto"/>
        <w:left w:val="none" w:sz="0" w:space="0" w:color="auto"/>
        <w:bottom w:val="none" w:sz="0" w:space="0" w:color="auto"/>
        <w:right w:val="none" w:sz="0" w:space="0" w:color="auto"/>
      </w:divBdr>
    </w:div>
    <w:div w:id="1023045725">
      <w:bodyDiv w:val="1"/>
      <w:marLeft w:val="0"/>
      <w:marRight w:val="0"/>
      <w:marTop w:val="0"/>
      <w:marBottom w:val="0"/>
      <w:divBdr>
        <w:top w:val="none" w:sz="0" w:space="0" w:color="auto"/>
        <w:left w:val="none" w:sz="0" w:space="0" w:color="auto"/>
        <w:bottom w:val="none" w:sz="0" w:space="0" w:color="auto"/>
        <w:right w:val="none" w:sz="0" w:space="0" w:color="auto"/>
      </w:divBdr>
    </w:div>
    <w:div w:id="1024483970">
      <w:bodyDiv w:val="1"/>
      <w:marLeft w:val="0"/>
      <w:marRight w:val="0"/>
      <w:marTop w:val="0"/>
      <w:marBottom w:val="0"/>
      <w:divBdr>
        <w:top w:val="none" w:sz="0" w:space="0" w:color="auto"/>
        <w:left w:val="none" w:sz="0" w:space="0" w:color="auto"/>
        <w:bottom w:val="none" w:sz="0" w:space="0" w:color="auto"/>
        <w:right w:val="none" w:sz="0" w:space="0" w:color="auto"/>
      </w:divBdr>
    </w:div>
    <w:div w:id="1025912267">
      <w:bodyDiv w:val="1"/>
      <w:marLeft w:val="0"/>
      <w:marRight w:val="0"/>
      <w:marTop w:val="0"/>
      <w:marBottom w:val="0"/>
      <w:divBdr>
        <w:top w:val="none" w:sz="0" w:space="0" w:color="auto"/>
        <w:left w:val="none" w:sz="0" w:space="0" w:color="auto"/>
        <w:bottom w:val="none" w:sz="0" w:space="0" w:color="auto"/>
        <w:right w:val="none" w:sz="0" w:space="0" w:color="auto"/>
      </w:divBdr>
    </w:div>
    <w:div w:id="1028797580">
      <w:bodyDiv w:val="1"/>
      <w:marLeft w:val="0"/>
      <w:marRight w:val="0"/>
      <w:marTop w:val="0"/>
      <w:marBottom w:val="0"/>
      <w:divBdr>
        <w:top w:val="none" w:sz="0" w:space="0" w:color="auto"/>
        <w:left w:val="none" w:sz="0" w:space="0" w:color="auto"/>
        <w:bottom w:val="none" w:sz="0" w:space="0" w:color="auto"/>
        <w:right w:val="none" w:sz="0" w:space="0" w:color="auto"/>
      </w:divBdr>
    </w:div>
    <w:div w:id="1033001620">
      <w:bodyDiv w:val="1"/>
      <w:marLeft w:val="0"/>
      <w:marRight w:val="0"/>
      <w:marTop w:val="0"/>
      <w:marBottom w:val="0"/>
      <w:divBdr>
        <w:top w:val="none" w:sz="0" w:space="0" w:color="auto"/>
        <w:left w:val="none" w:sz="0" w:space="0" w:color="auto"/>
        <w:bottom w:val="none" w:sz="0" w:space="0" w:color="auto"/>
        <w:right w:val="none" w:sz="0" w:space="0" w:color="auto"/>
      </w:divBdr>
    </w:div>
    <w:div w:id="1040129010">
      <w:bodyDiv w:val="1"/>
      <w:marLeft w:val="0"/>
      <w:marRight w:val="0"/>
      <w:marTop w:val="0"/>
      <w:marBottom w:val="0"/>
      <w:divBdr>
        <w:top w:val="none" w:sz="0" w:space="0" w:color="auto"/>
        <w:left w:val="none" w:sz="0" w:space="0" w:color="auto"/>
        <w:bottom w:val="none" w:sz="0" w:space="0" w:color="auto"/>
        <w:right w:val="none" w:sz="0" w:space="0" w:color="auto"/>
      </w:divBdr>
    </w:div>
    <w:div w:id="1045249839">
      <w:bodyDiv w:val="1"/>
      <w:marLeft w:val="0"/>
      <w:marRight w:val="0"/>
      <w:marTop w:val="0"/>
      <w:marBottom w:val="0"/>
      <w:divBdr>
        <w:top w:val="none" w:sz="0" w:space="0" w:color="auto"/>
        <w:left w:val="none" w:sz="0" w:space="0" w:color="auto"/>
        <w:bottom w:val="none" w:sz="0" w:space="0" w:color="auto"/>
        <w:right w:val="none" w:sz="0" w:space="0" w:color="auto"/>
      </w:divBdr>
    </w:div>
    <w:div w:id="1046681203">
      <w:bodyDiv w:val="1"/>
      <w:marLeft w:val="0"/>
      <w:marRight w:val="0"/>
      <w:marTop w:val="0"/>
      <w:marBottom w:val="0"/>
      <w:divBdr>
        <w:top w:val="none" w:sz="0" w:space="0" w:color="auto"/>
        <w:left w:val="none" w:sz="0" w:space="0" w:color="auto"/>
        <w:bottom w:val="none" w:sz="0" w:space="0" w:color="auto"/>
        <w:right w:val="none" w:sz="0" w:space="0" w:color="auto"/>
      </w:divBdr>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
    <w:div w:id="1057046651">
      <w:bodyDiv w:val="1"/>
      <w:marLeft w:val="0"/>
      <w:marRight w:val="0"/>
      <w:marTop w:val="0"/>
      <w:marBottom w:val="0"/>
      <w:divBdr>
        <w:top w:val="none" w:sz="0" w:space="0" w:color="auto"/>
        <w:left w:val="none" w:sz="0" w:space="0" w:color="auto"/>
        <w:bottom w:val="none" w:sz="0" w:space="0" w:color="auto"/>
        <w:right w:val="none" w:sz="0" w:space="0" w:color="auto"/>
      </w:divBdr>
    </w:div>
    <w:div w:id="1057626639">
      <w:bodyDiv w:val="1"/>
      <w:marLeft w:val="0"/>
      <w:marRight w:val="0"/>
      <w:marTop w:val="0"/>
      <w:marBottom w:val="0"/>
      <w:divBdr>
        <w:top w:val="none" w:sz="0" w:space="0" w:color="auto"/>
        <w:left w:val="none" w:sz="0" w:space="0" w:color="auto"/>
        <w:bottom w:val="none" w:sz="0" w:space="0" w:color="auto"/>
        <w:right w:val="none" w:sz="0" w:space="0" w:color="auto"/>
      </w:divBdr>
    </w:div>
    <w:div w:id="1061059772">
      <w:bodyDiv w:val="1"/>
      <w:marLeft w:val="0"/>
      <w:marRight w:val="0"/>
      <w:marTop w:val="0"/>
      <w:marBottom w:val="0"/>
      <w:divBdr>
        <w:top w:val="none" w:sz="0" w:space="0" w:color="auto"/>
        <w:left w:val="none" w:sz="0" w:space="0" w:color="auto"/>
        <w:bottom w:val="none" w:sz="0" w:space="0" w:color="auto"/>
        <w:right w:val="none" w:sz="0" w:space="0" w:color="auto"/>
      </w:divBdr>
    </w:div>
    <w:div w:id="1064598850">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7748717">
      <w:bodyDiv w:val="1"/>
      <w:marLeft w:val="0"/>
      <w:marRight w:val="0"/>
      <w:marTop w:val="0"/>
      <w:marBottom w:val="0"/>
      <w:divBdr>
        <w:top w:val="none" w:sz="0" w:space="0" w:color="auto"/>
        <w:left w:val="none" w:sz="0" w:space="0" w:color="auto"/>
        <w:bottom w:val="none" w:sz="0" w:space="0" w:color="auto"/>
        <w:right w:val="none" w:sz="0" w:space="0" w:color="auto"/>
      </w:divBdr>
    </w:div>
    <w:div w:id="1078290547">
      <w:bodyDiv w:val="1"/>
      <w:marLeft w:val="0"/>
      <w:marRight w:val="0"/>
      <w:marTop w:val="0"/>
      <w:marBottom w:val="0"/>
      <w:divBdr>
        <w:top w:val="none" w:sz="0" w:space="0" w:color="auto"/>
        <w:left w:val="none" w:sz="0" w:space="0" w:color="auto"/>
        <w:bottom w:val="none" w:sz="0" w:space="0" w:color="auto"/>
        <w:right w:val="none" w:sz="0" w:space="0" w:color="auto"/>
      </w:divBdr>
    </w:div>
    <w:div w:id="1079866675">
      <w:bodyDiv w:val="1"/>
      <w:marLeft w:val="0"/>
      <w:marRight w:val="0"/>
      <w:marTop w:val="0"/>
      <w:marBottom w:val="0"/>
      <w:divBdr>
        <w:top w:val="none" w:sz="0" w:space="0" w:color="auto"/>
        <w:left w:val="none" w:sz="0" w:space="0" w:color="auto"/>
        <w:bottom w:val="none" w:sz="0" w:space="0" w:color="auto"/>
        <w:right w:val="none" w:sz="0" w:space="0" w:color="auto"/>
      </w:divBdr>
    </w:div>
    <w:div w:id="1082069712">
      <w:bodyDiv w:val="1"/>
      <w:marLeft w:val="0"/>
      <w:marRight w:val="0"/>
      <w:marTop w:val="0"/>
      <w:marBottom w:val="0"/>
      <w:divBdr>
        <w:top w:val="none" w:sz="0" w:space="0" w:color="auto"/>
        <w:left w:val="none" w:sz="0" w:space="0" w:color="auto"/>
        <w:bottom w:val="none" w:sz="0" w:space="0" w:color="auto"/>
        <w:right w:val="none" w:sz="0" w:space="0" w:color="auto"/>
      </w:divBdr>
    </w:div>
    <w:div w:id="1084642115">
      <w:bodyDiv w:val="1"/>
      <w:marLeft w:val="0"/>
      <w:marRight w:val="0"/>
      <w:marTop w:val="0"/>
      <w:marBottom w:val="0"/>
      <w:divBdr>
        <w:top w:val="none" w:sz="0" w:space="0" w:color="auto"/>
        <w:left w:val="none" w:sz="0" w:space="0" w:color="auto"/>
        <w:bottom w:val="none" w:sz="0" w:space="0" w:color="auto"/>
        <w:right w:val="none" w:sz="0" w:space="0" w:color="auto"/>
      </w:divBdr>
    </w:div>
    <w:div w:id="1085608949">
      <w:bodyDiv w:val="1"/>
      <w:marLeft w:val="0"/>
      <w:marRight w:val="0"/>
      <w:marTop w:val="0"/>
      <w:marBottom w:val="0"/>
      <w:divBdr>
        <w:top w:val="none" w:sz="0" w:space="0" w:color="auto"/>
        <w:left w:val="none" w:sz="0" w:space="0" w:color="auto"/>
        <w:bottom w:val="none" w:sz="0" w:space="0" w:color="auto"/>
        <w:right w:val="none" w:sz="0" w:space="0" w:color="auto"/>
      </w:divBdr>
    </w:div>
    <w:div w:id="1088188112">
      <w:bodyDiv w:val="1"/>
      <w:marLeft w:val="0"/>
      <w:marRight w:val="0"/>
      <w:marTop w:val="0"/>
      <w:marBottom w:val="0"/>
      <w:divBdr>
        <w:top w:val="none" w:sz="0" w:space="0" w:color="auto"/>
        <w:left w:val="none" w:sz="0" w:space="0" w:color="auto"/>
        <w:bottom w:val="none" w:sz="0" w:space="0" w:color="auto"/>
        <w:right w:val="none" w:sz="0" w:space="0" w:color="auto"/>
      </w:divBdr>
    </w:div>
    <w:div w:id="1091199854">
      <w:bodyDiv w:val="1"/>
      <w:marLeft w:val="0"/>
      <w:marRight w:val="0"/>
      <w:marTop w:val="0"/>
      <w:marBottom w:val="0"/>
      <w:divBdr>
        <w:top w:val="none" w:sz="0" w:space="0" w:color="auto"/>
        <w:left w:val="none" w:sz="0" w:space="0" w:color="auto"/>
        <w:bottom w:val="none" w:sz="0" w:space="0" w:color="auto"/>
        <w:right w:val="none" w:sz="0" w:space="0" w:color="auto"/>
      </w:divBdr>
    </w:div>
    <w:div w:id="1092975832">
      <w:bodyDiv w:val="1"/>
      <w:marLeft w:val="0"/>
      <w:marRight w:val="0"/>
      <w:marTop w:val="0"/>
      <w:marBottom w:val="0"/>
      <w:divBdr>
        <w:top w:val="none" w:sz="0" w:space="0" w:color="auto"/>
        <w:left w:val="none" w:sz="0" w:space="0" w:color="auto"/>
        <w:bottom w:val="none" w:sz="0" w:space="0" w:color="auto"/>
        <w:right w:val="none" w:sz="0" w:space="0" w:color="auto"/>
      </w:divBdr>
    </w:div>
    <w:div w:id="1093016868">
      <w:bodyDiv w:val="1"/>
      <w:marLeft w:val="0"/>
      <w:marRight w:val="0"/>
      <w:marTop w:val="0"/>
      <w:marBottom w:val="0"/>
      <w:divBdr>
        <w:top w:val="none" w:sz="0" w:space="0" w:color="auto"/>
        <w:left w:val="none" w:sz="0" w:space="0" w:color="auto"/>
        <w:bottom w:val="none" w:sz="0" w:space="0" w:color="auto"/>
        <w:right w:val="none" w:sz="0" w:space="0" w:color="auto"/>
      </w:divBdr>
    </w:div>
    <w:div w:id="1097017212">
      <w:bodyDiv w:val="1"/>
      <w:marLeft w:val="0"/>
      <w:marRight w:val="0"/>
      <w:marTop w:val="0"/>
      <w:marBottom w:val="0"/>
      <w:divBdr>
        <w:top w:val="none" w:sz="0" w:space="0" w:color="auto"/>
        <w:left w:val="none" w:sz="0" w:space="0" w:color="auto"/>
        <w:bottom w:val="none" w:sz="0" w:space="0" w:color="auto"/>
        <w:right w:val="none" w:sz="0" w:space="0" w:color="auto"/>
      </w:divBdr>
    </w:div>
    <w:div w:id="1097481195">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2647708">
      <w:bodyDiv w:val="1"/>
      <w:marLeft w:val="0"/>
      <w:marRight w:val="0"/>
      <w:marTop w:val="0"/>
      <w:marBottom w:val="0"/>
      <w:divBdr>
        <w:top w:val="none" w:sz="0" w:space="0" w:color="auto"/>
        <w:left w:val="none" w:sz="0" w:space="0" w:color="auto"/>
        <w:bottom w:val="none" w:sz="0" w:space="0" w:color="auto"/>
        <w:right w:val="none" w:sz="0" w:space="0" w:color="auto"/>
      </w:divBdr>
    </w:div>
    <w:div w:id="1107650940">
      <w:bodyDiv w:val="1"/>
      <w:marLeft w:val="0"/>
      <w:marRight w:val="0"/>
      <w:marTop w:val="0"/>
      <w:marBottom w:val="0"/>
      <w:divBdr>
        <w:top w:val="none" w:sz="0" w:space="0" w:color="auto"/>
        <w:left w:val="none" w:sz="0" w:space="0" w:color="auto"/>
        <w:bottom w:val="none" w:sz="0" w:space="0" w:color="auto"/>
        <w:right w:val="none" w:sz="0" w:space="0" w:color="auto"/>
      </w:divBdr>
    </w:div>
    <w:div w:id="1107772859">
      <w:bodyDiv w:val="1"/>
      <w:marLeft w:val="0"/>
      <w:marRight w:val="0"/>
      <w:marTop w:val="0"/>
      <w:marBottom w:val="0"/>
      <w:divBdr>
        <w:top w:val="none" w:sz="0" w:space="0" w:color="auto"/>
        <w:left w:val="none" w:sz="0" w:space="0" w:color="auto"/>
        <w:bottom w:val="none" w:sz="0" w:space="0" w:color="auto"/>
        <w:right w:val="none" w:sz="0" w:space="0" w:color="auto"/>
      </w:divBdr>
    </w:div>
    <w:div w:id="1108037359">
      <w:bodyDiv w:val="1"/>
      <w:marLeft w:val="0"/>
      <w:marRight w:val="0"/>
      <w:marTop w:val="0"/>
      <w:marBottom w:val="0"/>
      <w:divBdr>
        <w:top w:val="none" w:sz="0" w:space="0" w:color="auto"/>
        <w:left w:val="none" w:sz="0" w:space="0" w:color="auto"/>
        <w:bottom w:val="none" w:sz="0" w:space="0" w:color="auto"/>
        <w:right w:val="none" w:sz="0" w:space="0" w:color="auto"/>
      </w:divBdr>
    </w:div>
    <w:div w:id="1110658873">
      <w:bodyDiv w:val="1"/>
      <w:marLeft w:val="0"/>
      <w:marRight w:val="0"/>
      <w:marTop w:val="0"/>
      <w:marBottom w:val="0"/>
      <w:divBdr>
        <w:top w:val="none" w:sz="0" w:space="0" w:color="auto"/>
        <w:left w:val="none" w:sz="0" w:space="0" w:color="auto"/>
        <w:bottom w:val="none" w:sz="0" w:space="0" w:color="auto"/>
        <w:right w:val="none" w:sz="0" w:space="0" w:color="auto"/>
      </w:divBdr>
    </w:div>
    <w:div w:id="1111125344">
      <w:bodyDiv w:val="1"/>
      <w:marLeft w:val="0"/>
      <w:marRight w:val="0"/>
      <w:marTop w:val="0"/>
      <w:marBottom w:val="0"/>
      <w:divBdr>
        <w:top w:val="none" w:sz="0" w:space="0" w:color="auto"/>
        <w:left w:val="none" w:sz="0" w:space="0" w:color="auto"/>
        <w:bottom w:val="none" w:sz="0" w:space="0" w:color="auto"/>
        <w:right w:val="none" w:sz="0" w:space="0" w:color="auto"/>
      </w:divBdr>
    </w:div>
    <w:div w:id="1111822759">
      <w:bodyDiv w:val="1"/>
      <w:marLeft w:val="0"/>
      <w:marRight w:val="0"/>
      <w:marTop w:val="0"/>
      <w:marBottom w:val="0"/>
      <w:divBdr>
        <w:top w:val="none" w:sz="0" w:space="0" w:color="auto"/>
        <w:left w:val="none" w:sz="0" w:space="0" w:color="auto"/>
        <w:bottom w:val="none" w:sz="0" w:space="0" w:color="auto"/>
        <w:right w:val="none" w:sz="0" w:space="0" w:color="auto"/>
      </w:divBdr>
    </w:div>
    <w:div w:id="1112480922">
      <w:bodyDiv w:val="1"/>
      <w:marLeft w:val="0"/>
      <w:marRight w:val="0"/>
      <w:marTop w:val="0"/>
      <w:marBottom w:val="0"/>
      <w:divBdr>
        <w:top w:val="none" w:sz="0" w:space="0" w:color="auto"/>
        <w:left w:val="none" w:sz="0" w:space="0" w:color="auto"/>
        <w:bottom w:val="none" w:sz="0" w:space="0" w:color="auto"/>
        <w:right w:val="none" w:sz="0" w:space="0" w:color="auto"/>
      </w:divBdr>
    </w:div>
    <w:div w:id="1112867062">
      <w:bodyDiv w:val="1"/>
      <w:marLeft w:val="0"/>
      <w:marRight w:val="0"/>
      <w:marTop w:val="0"/>
      <w:marBottom w:val="0"/>
      <w:divBdr>
        <w:top w:val="none" w:sz="0" w:space="0" w:color="auto"/>
        <w:left w:val="none" w:sz="0" w:space="0" w:color="auto"/>
        <w:bottom w:val="none" w:sz="0" w:space="0" w:color="auto"/>
        <w:right w:val="none" w:sz="0" w:space="0" w:color="auto"/>
      </w:divBdr>
    </w:div>
    <w:div w:id="1113473569">
      <w:bodyDiv w:val="1"/>
      <w:marLeft w:val="0"/>
      <w:marRight w:val="0"/>
      <w:marTop w:val="0"/>
      <w:marBottom w:val="0"/>
      <w:divBdr>
        <w:top w:val="none" w:sz="0" w:space="0" w:color="auto"/>
        <w:left w:val="none" w:sz="0" w:space="0" w:color="auto"/>
        <w:bottom w:val="none" w:sz="0" w:space="0" w:color="auto"/>
        <w:right w:val="none" w:sz="0" w:space="0" w:color="auto"/>
      </w:divBdr>
    </w:div>
    <w:div w:id="1117020923">
      <w:bodyDiv w:val="1"/>
      <w:marLeft w:val="0"/>
      <w:marRight w:val="0"/>
      <w:marTop w:val="0"/>
      <w:marBottom w:val="0"/>
      <w:divBdr>
        <w:top w:val="none" w:sz="0" w:space="0" w:color="auto"/>
        <w:left w:val="none" w:sz="0" w:space="0" w:color="auto"/>
        <w:bottom w:val="none" w:sz="0" w:space="0" w:color="auto"/>
        <w:right w:val="none" w:sz="0" w:space="0" w:color="auto"/>
      </w:divBdr>
    </w:div>
    <w:div w:id="1119371432">
      <w:bodyDiv w:val="1"/>
      <w:marLeft w:val="0"/>
      <w:marRight w:val="0"/>
      <w:marTop w:val="0"/>
      <w:marBottom w:val="0"/>
      <w:divBdr>
        <w:top w:val="none" w:sz="0" w:space="0" w:color="auto"/>
        <w:left w:val="none" w:sz="0" w:space="0" w:color="auto"/>
        <w:bottom w:val="none" w:sz="0" w:space="0" w:color="auto"/>
        <w:right w:val="none" w:sz="0" w:space="0" w:color="auto"/>
      </w:divBdr>
    </w:div>
    <w:div w:id="1119683447">
      <w:bodyDiv w:val="1"/>
      <w:marLeft w:val="0"/>
      <w:marRight w:val="0"/>
      <w:marTop w:val="0"/>
      <w:marBottom w:val="0"/>
      <w:divBdr>
        <w:top w:val="none" w:sz="0" w:space="0" w:color="auto"/>
        <w:left w:val="none" w:sz="0" w:space="0" w:color="auto"/>
        <w:bottom w:val="none" w:sz="0" w:space="0" w:color="auto"/>
        <w:right w:val="none" w:sz="0" w:space="0" w:color="auto"/>
      </w:divBdr>
    </w:div>
    <w:div w:id="1121191201">
      <w:bodyDiv w:val="1"/>
      <w:marLeft w:val="0"/>
      <w:marRight w:val="0"/>
      <w:marTop w:val="0"/>
      <w:marBottom w:val="0"/>
      <w:divBdr>
        <w:top w:val="none" w:sz="0" w:space="0" w:color="auto"/>
        <w:left w:val="none" w:sz="0" w:space="0" w:color="auto"/>
        <w:bottom w:val="none" w:sz="0" w:space="0" w:color="auto"/>
        <w:right w:val="none" w:sz="0" w:space="0" w:color="auto"/>
      </w:divBdr>
    </w:div>
    <w:div w:id="1121873434">
      <w:bodyDiv w:val="1"/>
      <w:marLeft w:val="0"/>
      <w:marRight w:val="0"/>
      <w:marTop w:val="0"/>
      <w:marBottom w:val="0"/>
      <w:divBdr>
        <w:top w:val="none" w:sz="0" w:space="0" w:color="auto"/>
        <w:left w:val="none" w:sz="0" w:space="0" w:color="auto"/>
        <w:bottom w:val="none" w:sz="0" w:space="0" w:color="auto"/>
        <w:right w:val="none" w:sz="0" w:space="0" w:color="auto"/>
      </w:divBdr>
    </w:div>
    <w:div w:id="1123306449">
      <w:bodyDiv w:val="1"/>
      <w:marLeft w:val="0"/>
      <w:marRight w:val="0"/>
      <w:marTop w:val="0"/>
      <w:marBottom w:val="0"/>
      <w:divBdr>
        <w:top w:val="none" w:sz="0" w:space="0" w:color="auto"/>
        <w:left w:val="none" w:sz="0" w:space="0" w:color="auto"/>
        <w:bottom w:val="none" w:sz="0" w:space="0" w:color="auto"/>
        <w:right w:val="none" w:sz="0" w:space="0" w:color="auto"/>
      </w:divBdr>
    </w:div>
    <w:div w:id="1125198041">
      <w:bodyDiv w:val="1"/>
      <w:marLeft w:val="0"/>
      <w:marRight w:val="0"/>
      <w:marTop w:val="0"/>
      <w:marBottom w:val="0"/>
      <w:divBdr>
        <w:top w:val="none" w:sz="0" w:space="0" w:color="auto"/>
        <w:left w:val="none" w:sz="0" w:space="0" w:color="auto"/>
        <w:bottom w:val="none" w:sz="0" w:space="0" w:color="auto"/>
        <w:right w:val="none" w:sz="0" w:space="0" w:color="auto"/>
      </w:divBdr>
    </w:div>
    <w:div w:id="1126385883">
      <w:bodyDiv w:val="1"/>
      <w:marLeft w:val="0"/>
      <w:marRight w:val="0"/>
      <w:marTop w:val="0"/>
      <w:marBottom w:val="0"/>
      <w:divBdr>
        <w:top w:val="none" w:sz="0" w:space="0" w:color="auto"/>
        <w:left w:val="none" w:sz="0" w:space="0" w:color="auto"/>
        <w:bottom w:val="none" w:sz="0" w:space="0" w:color="auto"/>
        <w:right w:val="none" w:sz="0" w:space="0" w:color="auto"/>
      </w:divBdr>
    </w:div>
    <w:div w:id="1127354568">
      <w:bodyDiv w:val="1"/>
      <w:marLeft w:val="0"/>
      <w:marRight w:val="0"/>
      <w:marTop w:val="0"/>
      <w:marBottom w:val="0"/>
      <w:divBdr>
        <w:top w:val="none" w:sz="0" w:space="0" w:color="auto"/>
        <w:left w:val="none" w:sz="0" w:space="0" w:color="auto"/>
        <w:bottom w:val="none" w:sz="0" w:space="0" w:color="auto"/>
        <w:right w:val="none" w:sz="0" w:space="0" w:color="auto"/>
      </w:divBdr>
    </w:div>
    <w:div w:id="1129667087">
      <w:bodyDiv w:val="1"/>
      <w:marLeft w:val="0"/>
      <w:marRight w:val="0"/>
      <w:marTop w:val="0"/>
      <w:marBottom w:val="0"/>
      <w:divBdr>
        <w:top w:val="none" w:sz="0" w:space="0" w:color="auto"/>
        <w:left w:val="none" w:sz="0" w:space="0" w:color="auto"/>
        <w:bottom w:val="none" w:sz="0" w:space="0" w:color="auto"/>
        <w:right w:val="none" w:sz="0" w:space="0" w:color="auto"/>
      </w:divBdr>
    </w:div>
    <w:div w:id="1130367368">
      <w:bodyDiv w:val="1"/>
      <w:marLeft w:val="0"/>
      <w:marRight w:val="0"/>
      <w:marTop w:val="0"/>
      <w:marBottom w:val="0"/>
      <w:divBdr>
        <w:top w:val="none" w:sz="0" w:space="0" w:color="auto"/>
        <w:left w:val="none" w:sz="0" w:space="0" w:color="auto"/>
        <w:bottom w:val="none" w:sz="0" w:space="0" w:color="auto"/>
        <w:right w:val="none" w:sz="0" w:space="0" w:color="auto"/>
      </w:divBdr>
    </w:div>
    <w:div w:id="1130627765">
      <w:bodyDiv w:val="1"/>
      <w:marLeft w:val="0"/>
      <w:marRight w:val="0"/>
      <w:marTop w:val="0"/>
      <w:marBottom w:val="0"/>
      <w:divBdr>
        <w:top w:val="none" w:sz="0" w:space="0" w:color="auto"/>
        <w:left w:val="none" w:sz="0" w:space="0" w:color="auto"/>
        <w:bottom w:val="none" w:sz="0" w:space="0" w:color="auto"/>
        <w:right w:val="none" w:sz="0" w:space="0" w:color="auto"/>
      </w:divBdr>
    </w:div>
    <w:div w:id="1130711818">
      <w:bodyDiv w:val="1"/>
      <w:marLeft w:val="0"/>
      <w:marRight w:val="0"/>
      <w:marTop w:val="0"/>
      <w:marBottom w:val="0"/>
      <w:divBdr>
        <w:top w:val="none" w:sz="0" w:space="0" w:color="auto"/>
        <w:left w:val="none" w:sz="0" w:space="0" w:color="auto"/>
        <w:bottom w:val="none" w:sz="0" w:space="0" w:color="auto"/>
        <w:right w:val="none" w:sz="0" w:space="0" w:color="auto"/>
      </w:divBdr>
    </w:div>
    <w:div w:id="1131822655">
      <w:bodyDiv w:val="1"/>
      <w:marLeft w:val="0"/>
      <w:marRight w:val="0"/>
      <w:marTop w:val="0"/>
      <w:marBottom w:val="0"/>
      <w:divBdr>
        <w:top w:val="none" w:sz="0" w:space="0" w:color="auto"/>
        <w:left w:val="none" w:sz="0" w:space="0" w:color="auto"/>
        <w:bottom w:val="none" w:sz="0" w:space="0" w:color="auto"/>
        <w:right w:val="none" w:sz="0" w:space="0" w:color="auto"/>
      </w:divBdr>
    </w:div>
    <w:div w:id="1133133411">
      <w:bodyDiv w:val="1"/>
      <w:marLeft w:val="0"/>
      <w:marRight w:val="0"/>
      <w:marTop w:val="0"/>
      <w:marBottom w:val="0"/>
      <w:divBdr>
        <w:top w:val="none" w:sz="0" w:space="0" w:color="auto"/>
        <w:left w:val="none" w:sz="0" w:space="0" w:color="auto"/>
        <w:bottom w:val="none" w:sz="0" w:space="0" w:color="auto"/>
        <w:right w:val="none" w:sz="0" w:space="0" w:color="auto"/>
      </w:divBdr>
    </w:div>
    <w:div w:id="1137987940">
      <w:bodyDiv w:val="1"/>
      <w:marLeft w:val="0"/>
      <w:marRight w:val="0"/>
      <w:marTop w:val="0"/>
      <w:marBottom w:val="0"/>
      <w:divBdr>
        <w:top w:val="none" w:sz="0" w:space="0" w:color="auto"/>
        <w:left w:val="none" w:sz="0" w:space="0" w:color="auto"/>
        <w:bottom w:val="none" w:sz="0" w:space="0" w:color="auto"/>
        <w:right w:val="none" w:sz="0" w:space="0" w:color="auto"/>
      </w:divBdr>
    </w:div>
    <w:div w:id="1138373628">
      <w:bodyDiv w:val="1"/>
      <w:marLeft w:val="0"/>
      <w:marRight w:val="0"/>
      <w:marTop w:val="0"/>
      <w:marBottom w:val="0"/>
      <w:divBdr>
        <w:top w:val="none" w:sz="0" w:space="0" w:color="auto"/>
        <w:left w:val="none" w:sz="0" w:space="0" w:color="auto"/>
        <w:bottom w:val="none" w:sz="0" w:space="0" w:color="auto"/>
        <w:right w:val="none" w:sz="0" w:space="0" w:color="auto"/>
      </w:divBdr>
    </w:div>
    <w:div w:id="1138692405">
      <w:bodyDiv w:val="1"/>
      <w:marLeft w:val="0"/>
      <w:marRight w:val="0"/>
      <w:marTop w:val="0"/>
      <w:marBottom w:val="0"/>
      <w:divBdr>
        <w:top w:val="none" w:sz="0" w:space="0" w:color="auto"/>
        <w:left w:val="none" w:sz="0" w:space="0" w:color="auto"/>
        <w:bottom w:val="none" w:sz="0" w:space="0" w:color="auto"/>
        <w:right w:val="none" w:sz="0" w:space="0" w:color="auto"/>
      </w:divBdr>
    </w:div>
    <w:div w:id="1139614027">
      <w:bodyDiv w:val="1"/>
      <w:marLeft w:val="0"/>
      <w:marRight w:val="0"/>
      <w:marTop w:val="0"/>
      <w:marBottom w:val="0"/>
      <w:divBdr>
        <w:top w:val="none" w:sz="0" w:space="0" w:color="auto"/>
        <w:left w:val="none" w:sz="0" w:space="0" w:color="auto"/>
        <w:bottom w:val="none" w:sz="0" w:space="0" w:color="auto"/>
        <w:right w:val="none" w:sz="0" w:space="0" w:color="auto"/>
      </w:divBdr>
    </w:div>
    <w:div w:id="1140269218">
      <w:bodyDiv w:val="1"/>
      <w:marLeft w:val="0"/>
      <w:marRight w:val="0"/>
      <w:marTop w:val="0"/>
      <w:marBottom w:val="0"/>
      <w:divBdr>
        <w:top w:val="none" w:sz="0" w:space="0" w:color="auto"/>
        <w:left w:val="none" w:sz="0" w:space="0" w:color="auto"/>
        <w:bottom w:val="none" w:sz="0" w:space="0" w:color="auto"/>
        <w:right w:val="none" w:sz="0" w:space="0" w:color="auto"/>
      </w:divBdr>
    </w:div>
    <w:div w:id="1140616356">
      <w:bodyDiv w:val="1"/>
      <w:marLeft w:val="0"/>
      <w:marRight w:val="0"/>
      <w:marTop w:val="0"/>
      <w:marBottom w:val="0"/>
      <w:divBdr>
        <w:top w:val="none" w:sz="0" w:space="0" w:color="auto"/>
        <w:left w:val="none" w:sz="0" w:space="0" w:color="auto"/>
        <w:bottom w:val="none" w:sz="0" w:space="0" w:color="auto"/>
        <w:right w:val="none" w:sz="0" w:space="0" w:color="auto"/>
      </w:divBdr>
    </w:div>
    <w:div w:id="1143353574">
      <w:bodyDiv w:val="1"/>
      <w:marLeft w:val="0"/>
      <w:marRight w:val="0"/>
      <w:marTop w:val="0"/>
      <w:marBottom w:val="0"/>
      <w:divBdr>
        <w:top w:val="none" w:sz="0" w:space="0" w:color="auto"/>
        <w:left w:val="none" w:sz="0" w:space="0" w:color="auto"/>
        <w:bottom w:val="none" w:sz="0" w:space="0" w:color="auto"/>
        <w:right w:val="none" w:sz="0" w:space="0" w:color="auto"/>
      </w:divBdr>
    </w:div>
    <w:div w:id="1146774646">
      <w:bodyDiv w:val="1"/>
      <w:marLeft w:val="0"/>
      <w:marRight w:val="0"/>
      <w:marTop w:val="0"/>
      <w:marBottom w:val="0"/>
      <w:divBdr>
        <w:top w:val="none" w:sz="0" w:space="0" w:color="auto"/>
        <w:left w:val="none" w:sz="0" w:space="0" w:color="auto"/>
        <w:bottom w:val="none" w:sz="0" w:space="0" w:color="auto"/>
        <w:right w:val="none" w:sz="0" w:space="0" w:color="auto"/>
      </w:divBdr>
    </w:div>
    <w:div w:id="1151286394">
      <w:bodyDiv w:val="1"/>
      <w:marLeft w:val="0"/>
      <w:marRight w:val="0"/>
      <w:marTop w:val="0"/>
      <w:marBottom w:val="0"/>
      <w:divBdr>
        <w:top w:val="none" w:sz="0" w:space="0" w:color="auto"/>
        <w:left w:val="none" w:sz="0" w:space="0" w:color="auto"/>
        <w:bottom w:val="none" w:sz="0" w:space="0" w:color="auto"/>
        <w:right w:val="none" w:sz="0" w:space="0" w:color="auto"/>
      </w:divBdr>
    </w:div>
    <w:div w:id="1151750480">
      <w:bodyDiv w:val="1"/>
      <w:marLeft w:val="0"/>
      <w:marRight w:val="0"/>
      <w:marTop w:val="0"/>
      <w:marBottom w:val="0"/>
      <w:divBdr>
        <w:top w:val="none" w:sz="0" w:space="0" w:color="auto"/>
        <w:left w:val="none" w:sz="0" w:space="0" w:color="auto"/>
        <w:bottom w:val="none" w:sz="0" w:space="0" w:color="auto"/>
        <w:right w:val="none" w:sz="0" w:space="0" w:color="auto"/>
      </w:divBdr>
    </w:div>
    <w:div w:id="1152871732">
      <w:bodyDiv w:val="1"/>
      <w:marLeft w:val="0"/>
      <w:marRight w:val="0"/>
      <w:marTop w:val="0"/>
      <w:marBottom w:val="0"/>
      <w:divBdr>
        <w:top w:val="none" w:sz="0" w:space="0" w:color="auto"/>
        <w:left w:val="none" w:sz="0" w:space="0" w:color="auto"/>
        <w:bottom w:val="none" w:sz="0" w:space="0" w:color="auto"/>
        <w:right w:val="none" w:sz="0" w:space="0" w:color="auto"/>
      </w:divBdr>
    </w:div>
    <w:div w:id="1156649219">
      <w:bodyDiv w:val="1"/>
      <w:marLeft w:val="0"/>
      <w:marRight w:val="0"/>
      <w:marTop w:val="0"/>
      <w:marBottom w:val="0"/>
      <w:divBdr>
        <w:top w:val="none" w:sz="0" w:space="0" w:color="auto"/>
        <w:left w:val="none" w:sz="0" w:space="0" w:color="auto"/>
        <w:bottom w:val="none" w:sz="0" w:space="0" w:color="auto"/>
        <w:right w:val="none" w:sz="0" w:space="0" w:color="auto"/>
      </w:divBdr>
    </w:div>
    <w:div w:id="1157960250">
      <w:bodyDiv w:val="1"/>
      <w:marLeft w:val="0"/>
      <w:marRight w:val="0"/>
      <w:marTop w:val="0"/>
      <w:marBottom w:val="0"/>
      <w:divBdr>
        <w:top w:val="none" w:sz="0" w:space="0" w:color="auto"/>
        <w:left w:val="none" w:sz="0" w:space="0" w:color="auto"/>
        <w:bottom w:val="none" w:sz="0" w:space="0" w:color="auto"/>
        <w:right w:val="none" w:sz="0" w:space="0" w:color="auto"/>
      </w:divBdr>
    </w:div>
    <w:div w:id="1159811631">
      <w:bodyDiv w:val="1"/>
      <w:marLeft w:val="0"/>
      <w:marRight w:val="0"/>
      <w:marTop w:val="0"/>
      <w:marBottom w:val="0"/>
      <w:divBdr>
        <w:top w:val="none" w:sz="0" w:space="0" w:color="auto"/>
        <w:left w:val="none" w:sz="0" w:space="0" w:color="auto"/>
        <w:bottom w:val="none" w:sz="0" w:space="0" w:color="auto"/>
        <w:right w:val="none" w:sz="0" w:space="0" w:color="auto"/>
      </w:divBdr>
    </w:div>
    <w:div w:id="1162237208">
      <w:bodyDiv w:val="1"/>
      <w:marLeft w:val="0"/>
      <w:marRight w:val="0"/>
      <w:marTop w:val="0"/>
      <w:marBottom w:val="0"/>
      <w:divBdr>
        <w:top w:val="none" w:sz="0" w:space="0" w:color="auto"/>
        <w:left w:val="none" w:sz="0" w:space="0" w:color="auto"/>
        <w:bottom w:val="none" w:sz="0" w:space="0" w:color="auto"/>
        <w:right w:val="none" w:sz="0" w:space="0" w:color="auto"/>
      </w:divBdr>
    </w:div>
    <w:div w:id="1166825205">
      <w:bodyDiv w:val="1"/>
      <w:marLeft w:val="0"/>
      <w:marRight w:val="0"/>
      <w:marTop w:val="0"/>
      <w:marBottom w:val="0"/>
      <w:divBdr>
        <w:top w:val="none" w:sz="0" w:space="0" w:color="auto"/>
        <w:left w:val="none" w:sz="0" w:space="0" w:color="auto"/>
        <w:bottom w:val="none" w:sz="0" w:space="0" w:color="auto"/>
        <w:right w:val="none" w:sz="0" w:space="0" w:color="auto"/>
      </w:divBdr>
    </w:div>
    <w:div w:id="1168061460">
      <w:bodyDiv w:val="1"/>
      <w:marLeft w:val="0"/>
      <w:marRight w:val="0"/>
      <w:marTop w:val="0"/>
      <w:marBottom w:val="0"/>
      <w:divBdr>
        <w:top w:val="none" w:sz="0" w:space="0" w:color="auto"/>
        <w:left w:val="none" w:sz="0" w:space="0" w:color="auto"/>
        <w:bottom w:val="none" w:sz="0" w:space="0" w:color="auto"/>
        <w:right w:val="none" w:sz="0" w:space="0" w:color="auto"/>
      </w:divBdr>
    </w:div>
    <w:div w:id="1169371182">
      <w:bodyDiv w:val="1"/>
      <w:marLeft w:val="0"/>
      <w:marRight w:val="0"/>
      <w:marTop w:val="0"/>
      <w:marBottom w:val="0"/>
      <w:divBdr>
        <w:top w:val="none" w:sz="0" w:space="0" w:color="auto"/>
        <w:left w:val="none" w:sz="0" w:space="0" w:color="auto"/>
        <w:bottom w:val="none" w:sz="0" w:space="0" w:color="auto"/>
        <w:right w:val="none" w:sz="0" w:space="0" w:color="auto"/>
      </w:divBdr>
    </w:div>
    <w:div w:id="1172450365">
      <w:bodyDiv w:val="1"/>
      <w:marLeft w:val="0"/>
      <w:marRight w:val="0"/>
      <w:marTop w:val="0"/>
      <w:marBottom w:val="0"/>
      <w:divBdr>
        <w:top w:val="none" w:sz="0" w:space="0" w:color="auto"/>
        <w:left w:val="none" w:sz="0" w:space="0" w:color="auto"/>
        <w:bottom w:val="none" w:sz="0" w:space="0" w:color="auto"/>
        <w:right w:val="none" w:sz="0" w:space="0" w:color="auto"/>
      </w:divBdr>
    </w:div>
    <w:div w:id="1175613329">
      <w:bodyDiv w:val="1"/>
      <w:marLeft w:val="0"/>
      <w:marRight w:val="0"/>
      <w:marTop w:val="0"/>
      <w:marBottom w:val="0"/>
      <w:divBdr>
        <w:top w:val="none" w:sz="0" w:space="0" w:color="auto"/>
        <w:left w:val="none" w:sz="0" w:space="0" w:color="auto"/>
        <w:bottom w:val="none" w:sz="0" w:space="0" w:color="auto"/>
        <w:right w:val="none" w:sz="0" w:space="0" w:color="auto"/>
      </w:divBdr>
    </w:div>
    <w:div w:id="1176458018">
      <w:bodyDiv w:val="1"/>
      <w:marLeft w:val="0"/>
      <w:marRight w:val="0"/>
      <w:marTop w:val="0"/>
      <w:marBottom w:val="0"/>
      <w:divBdr>
        <w:top w:val="none" w:sz="0" w:space="0" w:color="auto"/>
        <w:left w:val="none" w:sz="0" w:space="0" w:color="auto"/>
        <w:bottom w:val="none" w:sz="0" w:space="0" w:color="auto"/>
        <w:right w:val="none" w:sz="0" w:space="0" w:color="auto"/>
      </w:divBdr>
    </w:div>
    <w:div w:id="1178614658">
      <w:bodyDiv w:val="1"/>
      <w:marLeft w:val="0"/>
      <w:marRight w:val="0"/>
      <w:marTop w:val="0"/>
      <w:marBottom w:val="0"/>
      <w:divBdr>
        <w:top w:val="none" w:sz="0" w:space="0" w:color="auto"/>
        <w:left w:val="none" w:sz="0" w:space="0" w:color="auto"/>
        <w:bottom w:val="none" w:sz="0" w:space="0" w:color="auto"/>
        <w:right w:val="none" w:sz="0" w:space="0" w:color="auto"/>
      </w:divBdr>
    </w:div>
    <w:div w:id="1184974056">
      <w:bodyDiv w:val="1"/>
      <w:marLeft w:val="0"/>
      <w:marRight w:val="0"/>
      <w:marTop w:val="0"/>
      <w:marBottom w:val="0"/>
      <w:divBdr>
        <w:top w:val="none" w:sz="0" w:space="0" w:color="auto"/>
        <w:left w:val="none" w:sz="0" w:space="0" w:color="auto"/>
        <w:bottom w:val="none" w:sz="0" w:space="0" w:color="auto"/>
        <w:right w:val="none" w:sz="0" w:space="0" w:color="auto"/>
      </w:divBdr>
    </w:div>
    <w:div w:id="1185053358">
      <w:bodyDiv w:val="1"/>
      <w:marLeft w:val="0"/>
      <w:marRight w:val="0"/>
      <w:marTop w:val="0"/>
      <w:marBottom w:val="0"/>
      <w:divBdr>
        <w:top w:val="none" w:sz="0" w:space="0" w:color="auto"/>
        <w:left w:val="none" w:sz="0" w:space="0" w:color="auto"/>
        <w:bottom w:val="none" w:sz="0" w:space="0" w:color="auto"/>
        <w:right w:val="none" w:sz="0" w:space="0" w:color="auto"/>
      </w:divBdr>
    </w:div>
    <w:div w:id="1186138564">
      <w:bodyDiv w:val="1"/>
      <w:marLeft w:val="0"/>
      <w:marRight w:val="0"/>
      <w:marTop w:val="0"/>
      <w:marBottom w:val="0"/>
      <w:divBdr>
        <w:top w:val="none" w:sz="0" w:space="0" w:color="auto"/>
        <w:left w:val="none" w:sz="0" w:space="0" w:color="auto"/>
        <w:bottom w:val="none" w:sz="0" w:space="0" w:color="auto"/>
        <w:right w:val="none" w:sz="0" w:space="0" w:color="auto"/>
      </w:divBdr>
    </w:div>
    <w:div w:id="1190726686">
      <w:bodyDiv w:val="1"/>
      <w:marLeft w:val="0"/>
      <w:marRight w:val="0"/>
      <w:marTop w:val="0"/>
      <w:marBottom w:val="0"/>
      <w:divBdr>
        <w:top w:val="none" w:sz="0" w:space="0" w:color="auto"/>
        <w:left w:val="none" w:sz="0" w:space="0" w:color="auto"/>
        <w:bottom w:val="none" w:sz="0" w:space="0" w:color="auto"/>
        <w:right w:val="none" w:sz="0" w:space="0" w:color="auto"/>
      </w:divBdr>
    </w:div>
    <w:div w:id="1191605953">
      <w:bodyDiv w:val="1"/>
      <w:marLeft w:val="0"/>
      <w:marRight w:val="0"/>
      <w:marTop w:val="0"/>
      <w:marBottom w:val="0"/>
      <w:divBdr>
        <w:top w:val="none" w:sz="0" w:space="0" w:color="auto"/>
        <w:left w:val="none" w:sz="0" w:space="0" w:color="auto"/>
        <w:bottom w:val="none" w:sz="0" w:space="0" w:color="auto"/>
        <w:right w:val="none" w:sz="0" w:space="0" w:color="auto"/>
      </w:divBdr>
    </w:div>
    <w:div w:id="1191650167">
      <w:bodyDiv w:val="1"/>
      <w:marLeft w:val="0"/>
      <w:marRight w:val="0"/>
      <w:marTop w:val="0"/>
      <w:marBottom w:val="0"/>
      <w:divBdr>
        <w:top w:val="none" w:sz="0" w:space="0" w:color="auto"/>
        <w:left w:val="none" w:sz="0" w:space="0" w:color="auto"/>
        <w:bottom w:val="none" w:sz="0" w:space="0" w:color="auto"/>
        <w:right w:val="none" w:sz="0" w:space="0" w:color="auto"/>
      </w:divBdr>
    </w:div>
    <w:div w:id="1191803475">
      <w:bodyDiv w:val="1"/>
      <w:marLeft w:val="0"/>
      <w:marRight w:val="0"/>
      <w:marTop w:val="0"/>
      <w:marBottom w:val="0"/>
      <w:divBdr>
        <w:top w:val="none" w:sz="0" w:space="0" w:color="auto"/>
        <w:left w:val="none" w:sz="0" w:space="0" w:color="auto"/>
        <w:bottom w:val="none" w:sz="0" w:space="0" w:color="auto"/>
        <w:right w:val="none" w:sz="0" w:space="0" w:color="auto"/>
      </w:divBdr>
    </w:div>
    <w:div w:id="1193151922">
      <w:bodyDiv w:val="1"/>
      <w:marLeft w:val="0"/>
      <w:marRight w:val="0"/>
      <w:marTop w:val="0"/>
      <w:marBottom w:val="0"/>
      <w:divBdr>
        <w:top w:val="none" w:sz="0" w:space="0" w:color="auto"/>
        <w:left w:val="none" w:sz="0" w:space="0" w:color="auto"/>
        <w:bottom w:val="none" w:sz="0" w:space="0" w:color="auto"/>
        <w:right w:val="none" w:sz="0" w:space="0" w:color="auto"/>
      </w:divBdr>
    </w:div>
    <w:div w:id="1197086981">
      <w:bodyDiv w:val="1"/>
      <w:marLeft w:val="0"/>
      <w:marRight w:val="0"/>
      <w:marTop w:val="0"/>
      <w:marBottom w:val="0"/>
      <w:divBdr>
        <w:top w:val="none" w:sz="0" w:space="0" w:color="auto"/>
        <w:left w:val="none" w:sz="0" w:space="0" w:color="auto"/>
        <w:bottom w:val="none" w:sz="0" w:space="0" w:color="auto"/>
        <w:right w:val="none" w:sz="0" w:space="0" w:color="auto"/>
      </w:divBdr>
    </w:div>
    <w:div w:id="1198851796">
      <w:bodyDiv w:val="1"/>
      <w:marLeft w:val="0"/>
      <w:marRight w:val="0"/>
      <w:marTop w:val="0"/>
      <w:marBottom w:val="0"/>
      <w:divBdr>
        <w:top w:val="none" w:sz="0" w:space="0" w:color="auto"/>
        <w:left w:val="none" w:sz="0" w:space="0" w:color="auto"/>
        <w:bottom w:val="none" w:sz="0" w:space="0" w:color="auto"/>
        <w:right w:val="none" w:sz="0" w:space="0" w:color="auto"/>
      </w:divBdr>
    </w:div>
    <w:div w:id="1201360303">
      <w:bodyDiv w:val="1"/>
      <w:marLeft w:val="0"/>
      <w:marRight w:val="0"/>
      <w:marTop w:val="0"/>
      <w:marBottom w:val="0"/>
      <w:divBdr>
        <w:top w:val="none" w:sz="0" w:space="0" w:color="auto"/>
        <w:left w:val="none" w:sz="0" w:space="0" w:color="auto"/>
        <w:bottom w:val="none" w:sz="0" w:space="0" w:color="auto"/>
        <w:right w:val="none" w:sz="0" w:space="0" w:color="auto"/>
      </w:divBdr>
    </w:div>
    <w:div w:id="1208642609">
      <w:bodyDiv w:val="1"/>
      <w:marLeft w:val="0"/>
      <w:marRight w:val="0"/>
      <w:marTop w:val="0"/>
      <w:marBottom w:val="0"/>
      <w:divBdr>
        <w:top w:val="none" w:sz="0" w:space="0" w:color="auto"/>
        <w:left w:val="none" w:sz="0" w:space="0" w:color="auto"/>
        <w:bottom w:val="none" w:sz="0" w:space="0" w:color="auto"/>
        <w:right w:val="none" w:sz="0" w:space="0" w:color="auto"/>
      </w:divBdr>
    </w:div>
    <w:div w:id="1209227116">
      <w:bodyDiv w:val="1"/>
      <w:marLeft w:val="0"/>
      <w:marRight w:val="0"/>
      <w:marTop w:val="0"/>
      <w:marBottom w:val="0"/>
      <w:divBdr>
        <w:top w:val="none" w:sz="0" w:space="0" w:color="auto"/>
        <w:left w:val="none" w:sz="0" w:space="0" w:color="auto"/>
        <w:bottom w:val="none" w:sz="0" w:space="0" w:color="auto"/>
        <w:right w:val="none" w:sz="0" w:space="0" w:color="auto"/>
      </w:divBdr>
    </w:div>
    <w:div w:id="1212231913">
      <w:bodyDiv w:val="1"/>
      <w:marLeft w:val="0"/>
      <w:marRight w:val="0"/>
      <w:marTop w:val="0"/>
      <w:marBottom w:val="0"/>
      <w:divBdr>
        <w:top w:val="none" w:sz="0" w:space="0" w:color="auto"/>
        <w:left w:val="none" w:sz="0" w:space="0" w:color="auto"/>
        <w:bottom w:val="none" w:sz="0" w:space="0" w:color="auto"/>
        <w:right w:val="none" w:sz="0" w:space="0" w:color="auto"/>
      </w:divBdr>
    </w:div>
    <w:div w:id="1214655158">
      <w:bodyDiv w:val="1"/>
      <w:marLeft w:val="0"/>
      <w:marRight w:val="0"/>
      <w:marTop w:val="0"/>
      <w:marBottom w:val="0"/>
      <w:divBdr>
        <w:top w:val="none" w:sz="0" w:space="0" w:color="auto"/>
        <w:left w:val="none" w:sz="0" w:space="0" w:color="auto"/>
        <w:bottom w:val="none" w:sz="0" w:space="0" w:color="auto"/>
        <w:right w:val="none" w:sz="0" w:space="0" w:color="auto"/>
      </w:divBdr>
    </w:div>
    <w:div w:id="1215964947">
      <w:bodyDiv w:val="1"/>
      <w:marLeft w:val="0"/>
      <w:marRight w:val="0"/>
      <w:marTop w:val="0"/>
      <w:marBottom w:val="0"/>
      <w:divBdr>
        <w:top w:val="none" w:sz="0" w:space="0" w:color="auto"/>
        <w:left w:val="none" w:sz="0" w:space="0" w:color="auto"/>
        <w:bottom w:val="none" w:sz="0" w:space="0" w:color="auto"/>
        <w:right w:val="none" w:sz="0" w:space="0" w:color="auto"/>
      </w:divBdr>
    </w:div>
    <w:div w:id="1218279346">
      <w:bodyDiv w:val="1"/>
      <w:marLeft w:val="0"/>
      <w:marRight w:val="0"/>
      <w:marTop w:val="0"/>
      <w:marBottom w:val="0"/>
      <w:divBdr>
        <w:top w:val="none" w:sz="0" w:space="0" w:color="auto"/>
        <w:left w:val="none" w:sz="0" w:space="0" w:color="auto"/>
        <w:bottom w:val="none" w:sz="0" w:space="0" w:color="auto"/>
        <w:right w:val="none" w:sz="0" w:space="0" w:color="auto"/>
      </w:divBdr>
    </w:div>
    <w:div w:id="1219240595">
      <w:bodyDiv w:val="1"/>
      <w:marLeft w:val="0"/>
      <w:marRight w:val="0"/>
      <w:marTop w:val="0"/>
      <w:marBottom w:val="0"/>
      <w:divBdr>
        <w:top w:val="none" w:sz="0" w:space="0" w:color="auto"/>
        <w:left w:val="none" w:sz="0" w:space="0" w:color="auto"/>
        <w:bottom w:val="none" w:sz="0" w:space="0" w:color="auto"/>
        <w:right w:val="none" w:sz="0" w:space="0" w:color="auto"/>
      </w:divBdr>
    </w:div>
    <w:div w:id="1219438589">
      <w:bodyDiv w:val="1"/>
      <w:marLeft w:val="0"/>
      <w:marRight w:val="0"/>
      <w:marTop w:val="0"/>
      <w:marBottom w:val="0"/>
      <w:divBdr>
        <w:top w:val="none" w:sz="0" w:space="0" w:color="auto"/>
        <w:left w:val="none" w:sz="0" w:space="0" w:color="auto"/>
        <w:bottom w:val="none" w:sz="0" w:space="0" w:color="auto"/>
        <w:right w:val="none" w:sz="0" w:space="0" w:color="auto"/>
      </w:divBdr>
    </w:div>
    <w:div w:id="1221863057">
      <w:bodyDiv w:val="1"/>
      <w:marLeft w:val="0"/>
      <w:marRight w:val="0"/>
      <w:marTop w:val="0"/>
      <w:marBottom w:val="0"/>
      <w:divBdr>
        <w:top w:val="none" w:sz="0" w:space="0" w:color="auto"/>
        <w:left w:val="none" w:sz="0" w:space="0" w:color="auto"/>
        <w:bottom w:val="none" w:sz="0" w:space="0" w:color="auto"/>
        <w:right w:val="none" w:sz="0" w:space="0" w:color="auto"/>
      </w:divBdr>
    </w:div>
    <w:div w:id="1226376250">
      <w:bodyDiv w:val="1"/>
      <w:marLeft w:val="0"/>
      <w:marRight w:val="0"/>
      <w:marTop w:val="0"/>
      <w:marBottom w:val="0"/>
      <w:divBdr>
        <w:top w:val="none" w:sz="0" w:space="0" w:color="auto"/>
        <w:left w:val="none" w:sz="0" w:space="0" w:color="auto"/>
        <w:bottom w:val="none" w:sz="0" w:space="0" w:color="auto"/>
        <w:right w:val="none" w:sz="0" w:space="0" w:color="auto"/>
      </w:divBdr>
    </w:div>
    <w:div w:id="1226525199">
      <w:bodyDiv w:val="1"/>
      <w:marLeft w:val="0"/>
      <w:marRight w:val="0"/>
      <w:marTop w:val="0"/>
      <w:marBottom w:val="0"/>
      <w:divBdr>
        <w:top w:val="none" w:sz="0" w:space="0" w:color="auto"/>
        <w:left w:val="none" w:sz="0" w:space="0" w:color="auto"/>
        <w:bottom w:val="none" w:sz="0" w:space="0" w:color="auto"/>
        <w:right w:val="none" w:sz="0" w:space="0" w:color="auto"/>
      </w:divBdr>
    </w:div>
    <w:div w:id="1234513158">
      <w:bodyDiv w:val="1"/>
      <w:marLeft w:val="0"/>
      <w:marRight w:val="0"/>
      <w:marTop w:val="0"/>
      <w:marBottom w:val="0"/>
      <w:divBdr>
        <w:top w:val="none" w:sz="0" w:space="0" w:color="auto"/>
        <w:left w:val="none" w:sz="0" w:space="0" w:color="auto"/>
        <w:bottom w:val="none" w:sz="0" w:space="0" w:color="auto"/>
        <w:right w:val="none" w:sz="0" w:space="0" w:color="auto"/>
      </w:divBdr>
    </w:div>
    <w:div w:id="1236865329">
      <w:bodyDiv w:val="1"/>
      <w:marLeft w:val="0"/>
      <w:marRight w:val="0"/>
      <w:marTop w:val="0"/>
      <w:marBottom w:val="0"/>
      <w:divBdr>
        <w:top w:val="none" w:sz="0" w:space="0" w:color="auto"/>
        <w:left w:val="none" w:sz="0" w:space="0" w:color="auto"/>
        <w:bottom w:val="none" w:sz="0" w:space="0" w:color="auto"/>
        <w:right w:val="none" w:sz="0" w:space="0" w:color="auto"/>
      </w:divBdr>
    </w:div>
    <w:div w:id="1237977514">
      <w:bodyDiv w:val="1"/>
      <w:marLeft w:val="0"/>
      <w:marRight w:val="0"/>
      <w:marTop w:val="0"/>
      <w:marBottom w:val="0"/>
      <w:divBdr>
        <w:top w:val="none" w:sz="0" w:space="0" w:color="auto"/>
        <w:left w:val="none" w:sz="0" w:space="0" w:color="auto"/>
        <w:bottom w:val="none" w:sz="0" w:space="0" w:color="auto"/>
        <w:right w:val="none" w:sz="0" w:space="0" w:color="auto"/>
      </w:divBdr>
    </w:div>
    <w:div w:id="1240091024">
      <w:bodyDiv w:val="1"/>
      <w:marLeft w:val="0"/>
      <w:marRight w:val="0"/>
      <w:marTop w:val="0"/>
      <w:marBottom w:val="0"/>
      <w:divBdr>
        <w:top w:val="none" w:sz="0" w:space="0" w:color="auto"/>
        <w:left w:val="none" w:sz="0" w:space="0" w:color="auto"/>
        <w:bottom w:val="none" w:sz="0" w:space="0" w:color="auto"/>
        <w:right w:val="none" w:sz="0" w:space="0" w:color="auto"/>
      </w:divBdr>
    </w:div>
    <w:div w:id="1241015191">
      <w:bodyDiv w:val="1"/>
      <w:marLeft w:val="0"/>
      <w:marRight w:val="0"/>
      <w:marTop w:val="0"/>
      <w:marBottom w:val="0"/>
      <w:divBdr>
        <w:top w:val="none" w:sz="0" w:space="0" w:color="auto"/>
        <w:left w:val="none" w:sz="0" w:space="0" w:color="auto"/>
        <w:bottom w:val="none" w:sz="0" w:space="0" w:color="auto"/>
        <w:right w:val="none" w:sz="0" w:space="0" w:color="auto"/>
      </w:divBdr>
    </w:div>
    <w:div w:id="1243486231">
      <w:bodyDiv w:val="1"/>
      <w:marLeft w:val="0"/>
      <w:marRight w:val="0"/>
      <w:marTop w:val="0"/>
      <w:marBottom w:val="0"/>
      <w:divBdr>
        <w:top w:val="none" w:sz="0" w:space="0" w:color="auto"/>
        <w:left w:val="none" w:sz="0" w:space="0" w:color="auto"/>
        <w:bottom w:val="none" w:sz="0" w:space="0" w:color="auto"/>
        <w:right w:val="none" w:sz="0" w:space="0" w:color="auto"/>
      </w:divBdr>
    </w:div>
    <w:div w:id="1247113107">
      <w:bodyDiv w:val="1"/>
      <w:marLeft w:val="0"/>
      <w:marRight w:val="0"/>
      <w:marTop w:val="0"/>
      <w:marBottom w:val="0"/>
      <w:divBdr>
        <w:top w:val="none" w:sz="0" w:space="0" w:color="auto"/>
        <w:left w:val="none" w:sz="0" w:space="0" w:color="auto"/>
        <w:bottom w:val="none" w:sz="0" w:space="0" w:color="auto"/>
        <w:right w:val="none" w:sz="0" w:space="0" w:color="auto"/>
      </w:divBdr>
    </w:div>
    <w:div w:id="1248273064">
      <w:bodyDiv w:val="1"/>
      <w:marLeft w:val="0"/>
      <w:marRight w:val="0"/>
      <w:marTop w:val="0"/>
      <w:marBottom w:val="0"/>
      <w:divBdr>
        <w:top w:val="none" w:sz="0" w:space="0" w:color="auto"/>
        <w:left w:val="none" w:sz="0" w:space="0" w:color="auto"/>
        <w:bottom w:val="none" w:sz="0" w:space="0" w:color="auto"/>
        <w:right w:val="none" w:sz="0" w:space="0" w:color="auto"/>
      </w:divBdr>
    </w:div>
    <w:div w:id="1249848881">
      <w:bodyDiv w:val="1"/>
      <w:marLeft w:val="0"/>
      <w:marRight w:val="0"/>
      <w:marTop w:val="0"/>
      <w:marBottom w:val="0"/>
      <w:divBdr>
        <w:top w:val="none" w:sz="0" w:space="0" w:color="auto"/>
        <w:left w:val="none" w:sz="0" w:space="0" w:color="auto"/>
        <w:bottom w:val="none" w:sz="0" w:space="0" w:color="auto"/>
        <w:right w:val="none" w:sz="0" w:space="0" w:color="auto"/>
      </w:divBdr>
    </w:div>
    <w:div w:id="1250582809">
      <w:bodyDiv w:val="1"/>
      <w:marLeft w:val="0"/>
      <w:marRight w:val="0"/>
      <w:marTop w:val="0"/>
      <w:marBottom w:val="0"/>
      <w:divBdr>
        <w:top w:val="none" w:sz="0" w:space="0" w:color="auto"/>
        <w:left w:val="none" w:sz="0" w:space="0" w:color="auto"/>
        <w:bottom w:val="none" w:sz="0" w:space="0" w:color="auto"/>
        <w:right w:val="none" w:sz="0" w:space="0" w:color="auto"/>
      </w:divBdr>
    </w:div>
    <w:div w:id="1253392889">
      <w:bodyDiv w:val="1"/>
      <w:marLeft w:val="0"/>
      <w:marRight w:val="0"/>
      <w:marTop w:val="0"/>
      <w:marBottom w:val="0"/>
      <w:divBdr>
        <w:top w:val="none" w:sz="0" w:space="0" w:color="auto"/>
        <w:left w:val="none" w:sz="0" w:space="0" w:color="auto"/>
        <w:bottom w:val="none" w:sz="0" w:space="0" w:color="auto"/>
        <w:right w:val="none" w:sz="0" w:space="0" w:color="auto"/>
      </w:divBdr>
    </w:div>
    <w:div w:id="1258442017">
      <w:bodyDiv w:val="1"/>
      <w:marLeft w:val="0"/>
      <w:marRight w:val="0"/>
      <w:marTop w:val="0"/>
      <w:marBottom w:val="0"/>
      <w:divBdr>
        <w:top w:val="none" w:sz="0" w:space="0" w:color="auto"/>
        <w:left w:val="none" w:sz="0" w:space="0" w:color="auto"/>
        <w:bottom w:val="none" w:sz="0" w:space="0" w:color="auto"/>
        <w:right w:val="none" w:sz="0" w:space="0" w:color="auto"/>
      </w:divBdr>
    </w:div>
    <w:div w:id="1259678510">
      <w:bodyDiv w:val="1"/>
      <w:marLeft w:val="0"/>
      <w:marRight w:val="0"/>
      <w:marTop w:val="0"/>
      <w:marBottom w:val="0"/>
      <w:divBdr>
        <w:top w:val="none" w:sz="0" w:space="0" w:color="auto"/>
        <w:left w:val="none" w:sz="0" w:space="0" w:color="auto"/>
        <w:bottom w:val="none" w:sz="0" w:space="0" w:color="auto"/>
        <w:right w:val="none" w:sz="0" w:space="0" w:color="auto"/>
      </w:divBdr>
    </w:div>
    <w:div w:id="1259873131">
      <w:bodyDiv w:val="1"/>
      <w:marLeft w:val="0"/>
      <w:marRight w:val="0"/>
      <w:marTop w:val="0"/>
      <w:marBottom w:val="0"/>
      <w:divBdr>
        <w:top w:val="none" w:sz="0" w:space="0" w:color="auto"/>
        <w:left w:val="none" w:sz="0" w:space="0" w:color="auto"/>
        <w:bottom w:val="none" w:sz="0" w:space="0" w:color="auto"/>
        <w:right w:val="none" w:sz="0" w:space="0" w:color="auto"/>
      </w:divBdr>
    </w:div>
    <w:div w:id="1260454495">
      <w:bodyDiv w:val="1"/>
      <w:marLeft w:val="0"/>
      <w:marRight w:val="0"/>
      <w:marTop w:val="0"/>
      <w:marBottom w:val="0"/>
      <w:divBdr>
        <w:top w:val="none" w:sz="0" w:space="0" w:color="auto"/>
        <w:left w:val="none" w:sz="0" w:space="0" w:color="auto"/>
        <w:bottom w:val="none" w:sz="0" w:space="0" w:color="auto"/>
        <w:right w:val="none" w:sz="0" w:space="0" w:color="auto"/>
      </w:divBdr>
    </w:div>
    <w:div w:id="1261252833">
      <w:bodyDiv w:val="1"/>
      <w:marLeft w:val="0"/>
      <w:marRight w:val="0"/>
      <w:marTop w:val="0"/>
      <w:marBottom w:val="0"/>
      <w:divBdr>
        <w:top w:val="none" w:sz="0" w:space="0" w:color="auto"/>
        <w:left w:val="none" w:sz="0" w:space="0" w:color="auto"/>
        <w:bottom w:val="none" w:sz="0" w:space="0" w:color="auto"/>
        <w:right w:val="none" w:sz="0" w:space="0" w:color="auto"/>
      </w:divBdr>
    </w:div>
    <w:div w:id="1265918168">
      <w:bodyDiv w:val="1"/>
      <w:marLeft w:val="0"/>
      <w:marRight w:val="0"/>
      <w:marTop w:val="0"/>
      <w:marBottom w:val="0"/>
      <w:divBdr>
        <w:top w:val="none" w:sz="0" w:space="0" w:color="auto"/>
        <w:left w:val="none" w:sz="0" w:space="0" w:color="auto"/>
        <w:bottom w:val="none" w:sz="0" w:space="0" w:color="auto"/>
        <w:right w:val="none" w:sz="0" w:space="0" w:color="auto"/>
      </w:divBdr>
    </w:div>
    <w:div w:id="1272514735">
      <w:bodyDiv w:val="1"/>
      <w:marLeft w:val="0"/>
      <w:marRight w:val="0"/>
      <w:marTop w:val="0"/>
      <w:marBottom w:val="0"/>
      <w:divBdr>
        <w:top w:val="none" w:sz="0" w:space="0" w:color="auto"/>
        <w:left w:val="none" w:sz="0" w:space="0" w:color="auto"/>
        <w:bottom w:val="none" w:sz="0" w:space="0" w:color="auto"/>
        <w:right w:val="none" w:sz="0" w:space="0" w:color="auto"/>
      </w:divBdr>
    </w:div>
    <w:div w:id="1276063698">
      <w:bodyDiv w:val="1"/>
      <w:marLeft w:val="0"/>
      <w:marRight w:val="0"/>
      <w:marTop w:val="0"/>
      <w:marBottom w:val="0"/>
      <w:divBdr>
        <w:top w:val="none" w:sz="0" w:space="0" w:color="auto"/>
        <w:left w:val="none" w:sz="0" w:space="0" w:color="auto"/>
        <w:bottom w:val="none" w:sz="0" w:space="0" w:color="auto"/>
        <w:right w:val="none" w:sz="0" w:space="0" w:color="auto"/>
      </w:divBdr>
    </w:div>
    <w:div w:id="1278415748">
      <w:bodyDiv w:val="1"/>
      <w:marLeft w:val="0"/>
      <w:marRight w:val="0"/>
      <w:marTop w:val="0"/>
      <w:marBottom w:val="0"/>
      <w:divBdr>
        <w:top w:val="none" w:sz="0" w:space="0" w:color="auto"/>
        <w:left w:val="none" w:sz="0" w:space="0" w:color="auto"/>
        <w:bottom w:val="none" w:sz="0" w:space="0" w:color="auto"/>
        <w:right w:val="none" w:sz="0" w:space="0" w:color="auto"/>
      </w:divBdr>
      <w:divsChild>
        <w:div w:id="1577784650">
          <w:marLeft w:val="0"/>
          <w:marRight w:val="0"/>
          <w:marTop w:val="90"/>
          <w:marBottom w:val="90"/>
          <w:divBdr>
            <w:top w:val="none" w:sz="0" w:space="0" w:color="auto"/>
            <w:left w:val="none" w:sz="0" w:space="0" w:color="auto"/>
            <w:bottom w:val="none" w:sz="0" w:space="0" w:color="auto"/>
            <w:right w:val="none" w:sz="0" w:space="0" w:color="auto"/>
          </w:divBdr>
        </w:div>
      </w:divsChild>
    </w:div>
    <w:div w:id="1281182753">
      <w:bodyDiv w:val="1"/>
      <w:marLeft w:val="0"/>
      <w:marRight w:val="0"/>
      <w:marTop w:val="0"/>
      <w:marBottom w:val="0"/>
      <w:divBdr>
        <w:top w:val="none" w:sz="0" w:space="0" w:color="auto"/>
        <w:left w:val="none" w:sz="0" w:space="0" w:color="auto"/>
        <w:bottom w:val="none" w:sz="0" w:space="0" w:color="auto"/>
        <w:right w:val="none" w:sz="0" w:space="0" w:color="auto"/>
      </w:divBdr>
    </w:div>
    <w:div w:id="1281302411">
      <w:bodyDiv w:val="1"/>
      <w:marLeft w:val="0"/>
      <w:marRight w:val="0"/>
      <w:marTop w:val="0"/>
      <w:marBottom w:val="0"/>
      <w:divBdr>
        <w:top w:val="none" w:sz="0" w:space="0" w:color="auto"/>
        <w:left w:val="none" w:sz="0" w:space="0" w:color="auto"/>
        <w:bottom w:val="none" w:sz="0" w:space="0" w:color="auto"/>
        <w:right w:val="none" w:sz="0" w:space="0" w:color="auto"/>
      </w:divBdr>
    </w:div>
    <w:div w:id="1286931888">
      <w:bodyDiv w:val="1"/>
      <w:marLeft w:val="0"/>
      <w:marRight w:val="0"/>
      <w:marTop w:val="0"/>
      <w:marBottom w:val="0"/>
      <w:divBdr>
        <w:top w:val="none" w:sz="0" w:space="0" w:color="auto"/>
        <w:left w:val="none" w:sz="0" w:space="0" w:color="auto"/>
        <w:bottom w:val="none" w:sz="0" w:space="0" w:color="auto"/>
        <w:right w:val="none" w:sz="0" w:space="0" w:color="auto"/>
      </w:divBdr>
    </w:div>
    <w:div w:id="1290477802">
      <w:bodyDiv w:val="1"/>
      <w:marLeft w:val="0"/>
      <w:marRight w:val="0"/>
      <w:marTop w:val="0"/>
      <w:marBottom w:val="0"/>
      <w:divBdr>
        <w:top w:val="none" w:sz="0" w:space="0" w:color="auto"/>
        <w:left w:val="none" w:sz="0" w:space="0" w:color="auto"/>
        <w:bottom w:val="none" w:sz="0" w:space="0" w:color="auto"/>
        <w:right w:val="none" w:sz="0" w:space="0" w:color="auto"/>
      </w:divBdr>
    </w:div>
    <w:div w:id="1291860444">
      <w:bodyDiv w:val="1"/>
      <w:marLeft w:val="0"/>
      <w:marRight w:val="0"/>
      <w:marTop w:val="0"/>
      <w:marBottom w:val="0"/>
      <w:divBdr>
        <w:top w:val="none" w:sz="0" w:space="0" w:color="auto"/>
        <w:left w:val="none" w:sz="0" w:space="0" w:color="auto"/>
        <w:bottom w:val="none" w:sz="0" w:space="0" w:color="auto"/>
        <w:right w:val="none" w:sz="0" w:space="0" w:color="auto"/>
      </w:divBdr>
    </w:div>
    <w:div w:id="1296987434">
      <w:bodyDiv w:val="1"/>
      <w:marLeft w:val="0"/>
      <w:marRight w:val="0"/>
      <w:marTop w:val="0"/>
      <w:marBottom w:val="0"/>
      <w:divBdr>
        <w:top w:val="none" w:sz="0" w:space="0" w:color="auto"/>
        <w:left w:val="none" w:sz="0" w:space="0" w:color="auto"/>
        <w:bottom w:val="none" w:sz="0" w:space="0" w:color="auto"/>
        <w:right w:val="none" w:sz="0" w:space="0" w:color="auto"/>
      </w:divBdr>
    </w:div>
    <w:div w:id="1297368640">
      <w:bodyDiv w:val="1"/>
      <w:marLeft w:val="0"/>
      <w:marRight w:val="0"/>
      <w:marTop w:val="0"/>
      <w:marBottom w:val="0"/>
      <w:divBdr>
        <w:top w:val="none" w:sz="0" w:space="0" w:color="auto"/>
        <w:left w:val="none" w:sz="0" w:space="0" w:color="auto"/>
        <w:bottom w:val="none" w:sz="0" w:space="0" w:color="auto"/>
        <w:right w:val="none" w:sz="0" w:space="0" w:color="auto"/>
      </w:divBdr>
    </w:div>
    <w:div w:id="1299452667">
      <w:bodyDiv w:val="1"/>
      <w:marLeft w:val="0"/>
      <w:marRight w:val="0"/>
      <w:marTop w:val="0"/>
      <w:marBottom w:val="0"/>
      <w:divBdr>
        <w:top w:val="none" w:sz="0" w:space="0" w:color="auto"/>
        <w:left w:val="none" w:sz="0" w:space="0" w:color="auto"/>
        <w:bottom w:val="none" w:sz="0" w:space="0" w:color="auto"/>
        <w:right w:val="none" w:sz="0" w:space="0" w:color="auto"/>
      </w:divBdr>
    </w:div>
    <w:div w:id="1299458203">
      <w:bodyDiv w:val="1"/>
      <w:marLeft w:val="0"/>
      <w:marRight w:val="0"/>
      <w:marTop w:val="0"/>
      <w:marBottom w:val="0"/>
      <w:divBdr>
        <w:top w:val="none" w:sz="0" w:space="0" w:color="auto"/>
        <w:left w:val="none" w:sz="0" w:space="0" w:color="auto"/>
        <w:bottom w:val="none" w:sz="0" w:space="0" w:color="auto"/>
        <w:right w:val="none" w:sz="0" w:space="0" w:color="auto"/>
      </w:divBdr>
    </w:div>
    <w:div w:id="1301886718">
      <w:bodyDiv w:val="1"/>
      <w:marLeft w:val="0"/>
      <w:marRight w:val="0"/>
      <w:marTop w:val="0"/>
      <w:marBottom w:val="0"/>
      <w:divBdr>
        <w:top w:val="none" w:sz="0" w:space="0" w:color="auto"/>
        <w:left w:val="none" w:sz="0" w:space="0" w:color="auto"/>
        <w:bottom w:val="none" w:sz="0" w:space="0" w:color="auto"/>
        <w:right w:val="none" w:sz="0" w:space="0" w:color="auto"/>
      </w:divBdr>
    </w:div>
    <w:div w:id="1302348889">
      <w:bodyDiv w:val="1"/>
      <w:marLeft w:val="0"/>
      <w:marRight w:val="0"/>
      <w:marTop w:val="0"/>
      <w:marBottom w:val="0"/>
      <w:divBdr>
        <w:top w:val="none" w:sz="0" w:space="0" w:color="auto"/>
        <w:left w:val="none" w:sz="0" w:space="0" w:color="auto"/>
        <w:bottom w:val="none" w:sz="0" w:space="0" w:color="auto"/>
        <w:right w:val="none" w:sz="0" w:space="0" w:color="auto"/>
      </w:divBdr>
    </w:div>
    <w:div w:id="1303727571">
      <w:bodyDiv w:val="1"/>
      <w:marLeft w:val="0"/>
      <w:marRight w:val="0"/>
      <w:marTop w:val="0"/>
      <w:marBottom w:val="0"/>
      <w:divBdr>
        <w:top w:val="none" w:sz="0" w:space="0" w:color="auto"/>
        <w:left w:val="none" w:sz="0" w:space="0" w:color="auto"/>
        <w:bottom w:val="none" w:sz="0" w:space="0" w:color="auto"/>
        <w:right w:val="none" w:sz="0" w:space="0" w:color="auto"/>
      </w:divBdr>
    </w:div>
    <w:div w:id="1304962870">
      <w:bodyDiv w:val="1"/>
      <w:marLeft w:val="0"/>
      <w:marRight w:val="0"/>
      <w:marTop w:val="0"/>
      <w:marBottom w:val="0"/>
      <w:divBdr>
        <w:top w:val="none" w:sz="0" w:space="0" w:color="auto"/>
        <w:left w:val="none" w:sz="0" w:space="0" w:color="auto"/>
        <w:bottom w:val="none" w:sz="0" w:space="0" w:color="auto"/>
        <w:right w:val="none" w:sz="0" w:space="0" w:color="auto"/>
      </w:divBdr>
    </w:div>
    <w:div w:id="1307705472">
      <w:bodyDiv w:val="1"/>
      <w:marLeft w:val="0"/>
      <w:marRight w:val="0"/>
      <w:marTop w:val="0"/>
      <w:marBottom w:val="0"/>
      <w:divBdr>
        <w:top w:val="none" w:sz="0" w:space="0" w:color="auto"/>
        <w:left w:val="none" w:sz="0" w:space="0" w:color="auto"/>
        <w:bottom w:val="none" w:sz="0" w:space="0" w:color="auto"/>
        <w:right w:val="none" w:sz="0" w:space="0" w:color="auto"/>
      </w:divBdr>
    </w:div>
    <w:div w:id="1312297133">
      <w:bodyDiv w:val="1"/>
      <w:marLeft w:val="0"/>
      <w:marRight w:val="0"/>
      <w:marTop w:val="0"/>
      <w:marBottom w:val="0"/>
      <w:divBdr>
        <w:top w:val="none" w:sz="0" w:space="0" w:color="auto"/>
        <w:left w:val="none" w:sz="0" w:space="0" w:color="auto"/>
        <w:bottom w:val="none" w:sz="0" w:space="0" w:color="auto"/>
        <w:right w:val="none" w:sz="0" w:space="0" w:color="auto"/>
      </w:divBdr>
    </w:div>
    <w:div w:id="1312440949">
      <w:bodyDiv w:val="1"/>
      <w:marLeft w:val="0"/>
      <w:marRight w:val="0"/>
      <w:marTop w:val="0"/>
      <w:marBottom w:val="0"/>
      <w:divBdr>
        <w:top w:val="none" w:sz="0" w:space="0" w:color="auto"/>
        <w:left w:val="none" w:sz="0" w:space="0" w:color="auto"/>
        <w:bottom w:val="none" w:sz="0" w:space="0" w:color="auto"/>
        <w:right w:val="none" w:sz="0" w:space="0" w:color="auto"/>
      </w:divBdr>
    </w:div>
    <w:div w:id="1315992411">
      <w:bodyDiv w:val="1"/>
      <w:marLeft w:val="0"/>
      <w:marRight w:val="0"/>
      <w:marTop w:val="0"/>
      <w:marBottom w:val="0"/>
      <w:divBdr>
        <w:top w:val="none" w:sz="0" w:space="0" w:color="auto"/>
        <w:left w:val="none" w:sz="0" w:space="0" w:color="auto"/>
        <w:bottom w:val="none" w:sz="0" w:space="0" w:color="auto"/>
        <w:right w:val="none" w:sz="0" w:space="0" w:color="auto"/>
      </w:divBdr>
    </w:div>
    <w:div w:id="1319651214">
      <w:bodyDiv w:val="1"/>
      <w:marLeft w:val="0"/>
      <w:marRight w:val="0"/>
      <w:marTop w:val="0"/>
      <w:marBottom w:val="0"/>
      <w:divBdr>
        <w:top w:val="none" w:sz="0" w:space="0" w:color="auto"/>
        <w:left w:val="none" w:sz="0" w:space="0" w:color="auto"/>
        <w:bottom w:val="none" w:sz="0" w:space="0" w:color="auto"/>
        <w:right w:val="none" w:sz="0" w:space="0" w:color="auto"/>
      </w:divBdr>
    </w:div>
    <w:div w:id="1320115565">
      <w:bodyDiv w:val="1"/>
      <w:marLeft w:val="0"/>
      <w:marRight w:val="0"/>
      <w:marTop w:val="0"/>
      <w:marBottom w:val="0"/>
      <w:divBdr>
        <w:top w:val="none" w:sz="0" w:space="0" w:color="auto"/>
        <w:left w:val="none" w:sz="0" w:space="0" w:color="auto"/>
        <w:bottom w:val="none" w:sz="0" w:space="0" w:color="auto"/>
        <w:right w:val="none" w:sz="0" w:space="0" w:color="auto"/>
      </w:divBdr>
    </w:div>
    <w:div w:id="1320379480">
      <w:bodyDiv w:val="1"/>
      <w:marLeft w:val="0"/>
      <w:marRight w:val="0"/>
      <w:marTop w:val="0"/>
      <w:marBottom w:val="0"/>
      <w:divBdr>
        <w:top w:val="none" w:sz="0" w:space="0" w:color="auto"/>
        <w:left w:val="none" w:sz="0" w:space="0" w:color="auto"/>
        <w:bottom w:val="none" w:sz="0" w:space="0" w:color="auto"/>
        <w:right w:val="none" w:sz="0" w:space="0" w:color="auto"/>
      </w:divBdr>
    </w:div>
    <w:div w:id="1322275748">
      <w:bodyDiv w:val="1"/>
      <w:marLeft w:val="0"/>
      <w:marRight w:val="0"/>
      <w:marTop w:val="0"/>
      <w:marBottom w:val="0"/>
      <w:divBdr>
        <w:top w:val="none" w:sz="0" w:space="0" w:color="auto"/>
        <w:left w:val="none" w:sz="0" w:space="0" w:color="auto"/>
        <w:bottom w:val="none" w:sz="0" w:space="0" w:color="auto"/>
        <w:right w:val="none" w:sz="0" w:space="0" w:color="auto"/>
      </w:divBdr>
    </w:div>
    <w:div w:id="1326936769">
      <w:bodyDiv w:val="1"/>
      <w:marLeft w:val="0"/>
      <w:marRight w:val="0"/>
      <w:marTop w:val="0"/>
      <w:marBottom w:val="0"/>
      <w:divBdr>
        <w:top w:val="none" w:sz="0" w:space="0" w:color="auto"/>
        <w:left w:val="none" w:sz="0" w:space="0" w:color="auto"/>
        <w:bottom w:val="none" w:sz="0" w:space="0" w:color="auto"/>
        <w:right w:val="none" w:sz="0" w:space="0" w:color="auto"/>
      </w:divBdr>
    </w:div>
    <w:div w:id="1328677407">
      <w:bodyDiv w:val="1"/>
      <w:marLeft w:val="0"/>
      <w:marRight w:val="0"/>
      <w:marTop w:val="0"/>
      <w:marBottom w:val="0"/>
      <w:divBdr>
        <w:top w:val="none" w:sz="0" w:space="0" w:color="auto"/>
        <w:left w:val="none" w:sz="0" w:space="0" w:color="auto"/>
        <w:bottom w:val="none" w:sz="0" w:space="0" w:color="auto"/>
        <w:right w:val="none" w:sz="0" w:space="0" w:color="auto"/>
      </w:divBdr>
    </w:div>
    <w:div w:id="1328752197">
      <w:bodyDiv w:val="1"/>
      <w:marLeft w:val="0"/>
      <w:marRight w:val="0"/>
      <w:marTop w:val="0"/>
      <w:marBottom w:val="0"/>
      <w:divBdr>
        <w:top w:val="none" w:sz="0" w:space="0" w:color="auto"/>
        <w:left w:val="none" w:sz="0" w:space="0" w:color="auto"/>
        <w:bottom w:val="none" w:sz="0" w:space="0" w:color="auto"/>
        <w:right w:val="none" w:sz="0" w:space="0" w:color="auto"/>
      </w:divBdr>
    </w:div>
    <w:div w:id="1331635349">
      <w:bodyDiv w:val="1"/>
      <w:marLeft w:val="0"/>
      <w:marRight w:val="0"/>
      <w:marTop w:val="0"/>
      <w:marBottom w:val="0"/>
      <w:divBdr>
        <w:top w:val="none" w:sz="0" w:space="0" w:color="auto"/>
        <w:left w:val="none" w:sz="0" w:space="0" w:color="auto"/>
        <w:bottom w:val="none" w:sz="0" w:space="0" w:color="auto"/>
        <w:right w:val="none" w:sz="0" w:space="0" w:color="auto"/>
      </w:divBdr>
    </w:div>
    <w:div w:id="1331639870">
      <w:bodyDiv w:val="1"/>
      <w:marLeft w:val="0"/>
      <w:marRight w:val="0"/>
      <w:marTop w:val="0"/>
      <w:marBottom w:val="0"/>
      <w:divBdr>
        <w:top w:val="none" w:sz="0" w:space="0" w:color="auto"/>
        <w:left w:val="none" w:sz="0" w:space="0" w:color="auto"/>
        <w:bottom w:val="none" w:sz="0" w:space="0" w:color="auto"/>
        <w:right w:val="none" w:sz="0" w:space="0" w:color="auto"/>
      </w:divBdr>
    </w:div>
    <w:div w:id="1332366244">
      <w:bodyDiv w:val="1"/>
      <w:marLeft w:val="0"/>
      <w:marRight w:val="0"/>
      <w:marTop w:val="0"/>
      <w:marBottom w:val="0"/>
      <w:divBdr>
        <w:top w:val="none" w:sz="0" w:space="0" w:color="auto"/>
        <w:left w:val="none" w:sz="0" w:space="0" w:color="auto"/>
        <w:bottom w:val="none" w:sz="0" w:space="0" w:color="auto"/>
        <w:right w:val="none" w:sz="0" w:space="0" w:color="auto"/>
      </w:divBdr>
    </w:div>
    <w:div w:id="1333876944">
      <w:bodyDiv w:val="1"/>
      <w:marLeft w:val="0"/>
      <w:marRight w:val="0"/>
      <w:marTop w:val="0"/>
      <w:marBottom w:val="0"/>
      <w:divBdr>
        <w:top w:val="none" w:sz="0" w:space="0" w:color="auto"/>
        <w:left w:val="none" w:sz="0" w:space="0" w:color="auto"/>
        <w:bottom w:val="none" w:sz="0" w:space="0" w:color="auto"/>
        <w:right w:val="none" w:sz="0" w:space="0" w:color="auto"/>
      </w:divBdr>
    </w:div>
    <w:div w:id="1334340093">
      <w:bodyDiv w:val="1"/>
      <w:marLeft w:val="0"/>
      <w:marRight w:val="0"/>
      <w:marTop w:val="0"/>
      <w:marBottom w:val="0"/>
      <w:divBdr>
        <w:top w:val="none" w:sz="0" w:space="0" w:color="auto"/>
        <w:left w:val="none" w:sz="0" w:space="0" w:color="auto"/>
        <w:bottom w:val="none" w:sz="0" w:space="0" w:color="auto"/>
        <w:right w:val="none" w:sz="0" w:space="0" w:color="auto"/>
      </w:divBdr>
    </w:div>
    <w:div w:id="1341590065">
      <w:bodyDiv w:val="1"/>
      <w:marLeft w:val="0"/>
      <w:marRight w:val="0"/>
      <w:marTop w:val="0"/>
      <w:marBottom w:val="0"/>
      <w:divBdr>
        <w:top w:val="none" w:sz="0" w:space="0" w:color="auto"/>
        <w:left w:val="none" w:sz="0" w:space="0" w:color="auto"/>
        <w:bottom w:val="none" w:sz="0" w:space="0" w:color="auto"/>
        <w:right w:val="none" w:sz="0" w:space="0" w:color="auto"/>
      </w:divBdr>
    </w:div>
    <w:div w:id="1341932448">
      <w:bodyDiv w:val="1"/>
      <w:marLeft w:val="0"/>
      <w:marRight w:val="0"/>
      <w:marTop w:val="0"/>
      <w:marBottom w:val="0"/>
      <w:divBdr>
        <w:top w:val="none" w:sz="0" w:space="0" w:color="auto"/>
        <w:left w:val="none" w:sz="0" w:space="0" w:color="auto"/>
        <w:bottom w:val="none" w:sz="0" w:space="0" w:color="auto"/>
        <w:right w:val="none" w:sz="0" w:space="0" w:color="auto"/>
      </w:divBdr>
    </w:div>
    <w:div w:id="1343775437">
      <w:bodyDiv w:val="1"/>
      <w:marLeft w:val="0"/>
      <w:marRight w:val="0"/>
      <w:marTop w:val="0"/>
      <w:marBottom w:val="0"/>
      <w:divBdr>
        <w:top w:val="none" w:sz="0" w:space="0" w:color="auto"/>
        <w:left w:val="none" w:sz="0" w:space="0" w:color="auto"/>
        <w:bottom w:val="none" w:sz="0" w:space="0" w:color="auto"/>
        <w:right w:val="none" w:sz="0" w:space="0" w:color="auto"/>
      </w:divBdr>
    </w:div>
    <w:div w:id="1348101208">
      <w:bodyDiv w:val="1"/>
      <w:marLeft w:val="0"/>
      <w:marRight w:val="0"/>
      <w:marTop w:val="0"/>
      <w:marBottom w:val="0"/>
      <w:divBdr>
        <w:top w:val="none" w:sz="0" w:space="0" w:color="auto"/>
        <w:left w:val="none" w:sz="0" w:space="0" w:color="auto"/>
        <w:bottom w:val="none" w:sz="0" w:space="0" w:color="auto"/>
        <w:right w:val="none" w:sz="0" w:space="0" w:color="auto"/>
      </w:divBdr>
    </w:div>
    <w:div w:id="1348754148">
      <w:bodyDiv w:val="1"/>
      <w:marLeft w:val="0"/>
      <w:marRight w:val="0"/>
      <w:marTop w:val="0"/>
      <w:marBottom w:val="0"/>
      <w:divBdr>
        <w:top w:val="none" w:sz="0" w:space="0" w:color="auto"/>
        <w:left w:val="none" w:sz="0" w:space="0" w:color="auto"/>
        <w:bottom w:val="none" w:sz="0" w:space="0" w:color="auto"/>
        <w:right w:val="none" w:sz="0" w:space="0" w:color="auto"/>
      </w:divBdr>
    </w:div>
    <w:div w:id="1350184519">
      <w:bodyDiv w:val="1"/>
      <w:marLeft w:val="0"/>
      <w:marRight w:val="0"/>
      <w:marTop w:val="0"/>
      <w:marBottom w:val="0"/>
      <w:divBdr>
        <w:top w:val="none" w:sz="0" w:space="0" w:color="auto"/>
        <w:left w:val="none" w:sz="0" w:space="0" w:color="auto"/>
        <w:bottom w:val="none" w:sz="0" w:space="0" w:color="auto"/>
        <w:right w:val="none" w:sz="0" w:space="0" w:color="auto"/>
      </w:divBdr>
    </w:div>
    <w:div w:id="1350332078">
      <w:bodyDiv w:val="1"/>
      <w:marLeft w:val="0"/>
      <w:marRight w:val="0"/>
      <w:marTop w:val="0"/>
      <w:marBottom w:val="0"/>
      <w:divBdr>
        <w:top w:val="none" w:sz="0" w:space="0" w:color="auto"/>
        <w:left w:val="none" w:sz="0" w:space="0" w:color="auto"/>
        <w:bottom w:val="none" w:sz="0" w:space="0" w:color="auto"/>
        <w:right w:val="none" w:sz="0" w:space="0" w:color="auto"/>
      </w:divBdr>
    </w:div>
    <w:div w:id="1353648108">
      <w:bodyDiv w:val="1"/>
      <w:marLeft w:val="0"/>
      <w:marRight w:val="0"/>
      <w:marTop w:val="0"/>
      <w:marBottom w:val="0"/>
      <w:divBdr>
        <w:top w:val="none" w:sz="0" w:space="0" w:color="auto"/>
        <w:left w:val="none" w:sz="0" w:space="0" w:color="auto"/>
        <w:bottom w:val="none" w:sz="0" w:space="0" w:color="auto"/>
        <w:right w:val="none" w:sz="0" w:space="0" w:color="auto"/>
      </w:divBdr>
    </w:div>
    <w:div w:id="1361323257">
      <w:bodyDiv w:val="1"/>
      <w:marLeft w:val="0"/>
      <w:marRight w:val="0"/>
      <w:marTop w:val="0"/>
      <w:marBottom w:val="0"/>
      <w:divBdr>
        <w:top w:val="none" w:sz="0" w:space="0" w:color="auto"/>
        <w:left w:val="none" w:sz="0" w:space="0" w:color="auto"/>
        <w:bottom w:val="none" w:sz="0" w:space="0" w:color="auto"/>
        <w:right w:val="none" w:sz="0" w:space="0" w:color="auto"/>
      </w:divBdr>
    </w:div>
    <w:div w:id="1367171690">
      <w:bodyDiv w:val="1"/>
      <w:marLeft w:val="0"/>
      <w:marRight w:val="0"/>
      <w:marTop w:val="0"/>
      <w:marBottom w:val="0"/>
      <w:divBdr>
        <w:top w:val="none" w:sz="0" w:space="0" w:color="auto"/>
        <w:left w:val="none" w:sz="0" w:space="0" w:color="auto"/>
        <w:bottom w:val="none" w:sz="0" w:space="0" w:color="auto"/>
        <w:right w:val="none" w:sz="0" w:space="0" w:color="auto"/>
      </w:divBdr>
    </w:div>
    <w:div w:id="1368221243">
      <w:bodyDiv w:val="1"/>
      <w:marLeft w:val="0"/>
      <w:marRight w:val="0"/>
      <w:marTop w:val="0"/>
      <w:marBottom w:val="0"/>
      <w:divBdr>
        <w:top w:val="none" w:sz="0" w:space="0" w:color="auto"/>
        <w:left w:val="none" w:sz="0" w:space="0" w:color="auto"/>
        <w:bottom w:val="none" w:sz="0" w:space="0" w:color="auto"/>
        <w:right w:val="none" w:sz="0" w:space="0" w:color="auto"/>
      </w:divBdr>
    </w:div>
    <w:div w:id="1368605220">
      <w:bodyDiv w:val="1"/>
      <w:marLeft w:val="0"/>
      <w:marRight w:val="0"/>
      <w:marTop w:val="0"/>
      <w:marBottom w:val="0"/>
      <w:divBdr>
        <w:top w:val="none" w:sz="0" w:space="0" w:color="auto"/>
        <w:left w:val="none" w:sz="0" w:space="0" w:color="auto"/>
        <w:bottom w:val="none" w:sz="0" w:space="0" w:color="auto"/>
        <w:right w:val="none" w:sz="0" w:space="0" w:color="auto"/>
      </w:divBdr>
    </w:div>
    <w:div w:id="1371957630">
      <w:bodyDiv w:val="1"/>
      <w:marLeft w:val="0"/>
      <w:marRight w:val="0"/>
      <w:marTop w:val="0"/>
      <w:marBottom w:val="0"/>
      <w:divBdr>
        <w:top w:val="none" w:sz="0" w:space="0" w:color="auto"/>
        <w:left w:val="none" w:sz="0" w:space="0" w:color="auto"/>
        <w:bottom w:val="none" w:sz="0" w:space="0" w:color="auto"/>
        <w:right w:val="none" w:sz="0" w:space="0" w:color="auto"/>
      </w:divBdr>
    </w:div>
    <w:div w:id="1375153608">
      <w:bodyDiv w:val="1"/>
      <w:marLeft w:val="0"/>
      <w:marRight w:val="0"/>
      <w:marTop w:val="0"/>
      <w:marBottom w:val="0"/>
      <w:divBdr>
        <w:top w:val="none" w:sz="0" w:space="0" w:color="auto"/>
        <w:left w:val="none" w:sz="0" w:space="0" w:color="auto"/>
        <w:bottom w:val="none" w:sz="0" w:space="0" w:color="auto"/>
        <w:right w:val="none" w:sz="0" w:space="0" w:color="auto"/>
      </w:divBdr>
    </w:div>
    <w:div w:id="1379087975">
      <w:bodyDiv w:val="1"/>
      <w:marLeft w:val="0"/>
      <w:marRight w:val="0"/>
      <w:marTop w:val="0"/>
      <w:marBottom w:val="0"/>
      <w:divBdr>
        <w:top w:val="none" w:sz="0" w:space="0" w:color="auto"/>
        <w:left w:val="none" w:sz="0" w:space="0" w:color="auto"/>
        <w:bottom w:val="none" w:sz="0" w:space="0" w:color="auto"/>
        <w:right w:val="none" w:sz="0" w:space="0" w:color="auto"/>
      </w:divBdr>
    </w:div>
    <w:div w:id="1379283719">
      <w:bodyDiv w:val="1"/>
      <w:marLeft w:val="0"/>
      <w:marRight w:val="0"/>
      <w:marTop w:val="0"/>
      <w:marBottom w:val="0"/>
      <w:divBdr>
        <w:top w:val="none" w:sz="0" w:space="0" w:color="auto"/>
        <w:left w:val="none" w:sz="0" w:space="0" w:color="auto"/>
        <w:bottom w:val="none" w:sz="0" w:space="0" w:color="auto"/>
        <w:right w:val="none" w:sz="0" w:space="0" w:color="auto"/>
      </w:divBdr>
    </w:div>
    <w:div w:id="1380859947">
      <w:bodyDiv w:val="1"/>
      <w:marLeft w:val="0"/>
      <w:marRight w:val="0"/>
      <w:marTop w:val="0"/>
      <w:marBottom w:val="0"/>
      <w:divBdr>
        <w:top w:val="none" w:sz="0" w:space="0" w:color="auto"/>
        <w:left w:val="none" w:sz="0" w:space="0" w:color="auto"/>
        <w:bottom w:val="none" w:sz="0" w:space="0" w:color="auto"/>
        <w:right w:val="none" w:sz="0" w:space="0" w:color="auto"/>
      </w:divBdr>
    </w:div>
    <w:div w:id="1381519732">
      <w:bodyDiv w:val="1"/>
      <w:marLeft w:val="0"/>
      <w:marRight w:val="0"/>
      <w:marTop w:val="0"/>
      <w:marBottom w:val="0"/>
      <w:divBdr>
        <w:top w:val="none" w:sz="0" w:space="0" w:color="auto"/>
        <w:left w:val="none" w:sz="0" w:space="0" w:color="auto"/>
        <w:bottom w:val="none" w:sz="0" w:space="0" w:color="auto"/>
        <w:right w:val="none" w:sz="0" w:space="0" w:color="auto"/>
      </w:divBdr>
    </w:div>
    <w:div w:id="1383018781">
      <w:bodyDiv w:val="1"/>
      <w:marLeft w:val="0"/>
      <w:marRight w:val="0"/>
      <w:marTop w:val="0"/>
      <w:marBottom w:val="0"/>
      <w:divBdr>
        <w:top w:val="none" w:sz="0" w:space="0" w:color="auto"/>
        <w:left w:val="none" w:sz="0" w:space="0" w:color="auto"/>
        <w:bottom w:val="none" w:sz="0" w:space="0" w:color="auto"/>
        <w:right w:val="none" w:sz="0" w:space="0" w:color="auto"/>
      </w:divBdr>
    </w:div>
    <w:div w:id="1383599390">
      <w:bodyDiv w:val="1"/>
      <w:marLeft w:val="0"/>
      <w:marRight w:val="0"/>
      <w:marTop w:val="0"/>
      <w:marBottom w:val="0"/>
      <w:divBdr>
        <w:top w:val="none" w:sz="0" w:space="0" w:color="auto"/>
        <w:left w:val="none" w:sz="0" w:space="0" w:color="auto"/>
        <w:bottom w:val="none" w:sz="0" w:space="0" w:color="auto"/>
        <w:right w:val="none" w:sz="0" w:space="0" w:color="auto"/>
      </w:divBdr>
    </w:div>
    <w:div w:id="1390112612">
      <w:bodyDiv w:val="1"/>
      <w:marLeft w:val="0"/>
      <w:marRight w:val="0"/>
      <w:marTop w:val="0"/>
      <w:marBottom w:val="0"/>
      <w:divBdr>
        <w:top w:val="none" w:sz="0" w:space="0" w:color="auto"/>
        <w:left w:val="none" w:sz="0" w:space="0" w:color="auto"/>
        <w:bottom w:val="none" w:sz="0" w:space="0" w:color="auto"/>
        <w:right w:val="none" w:sz="0" w:space="0" w:color="auto"/>
      </w:divBdr>
    </w:div>
    <w:div w:id="1395354452">
      <w:bodyDiv w:val="1"/>
      <w:marLeft w:val="0"/>
      <w:marRight w:val="0"/>
      <w:marTop w:val="0"/>
      <w:marBottom w:val="0"/>
      <w:divBdr>
        <w:top w:val="none" w:sz="0" w:space="0" w:color="auto"/>
        <w:left w:val="none" w:sz="0" w:space="0" w:color="auto"/>
        <w:bottom w:val="none" w:sz="0" w:space="0" w:color="auto"/>
        <w:right w:val="none" w:sz="0" w:space="0" w:color="auto"/>
      </w:divBdr>
    </w:div>
    <w:div w:id="1395615807">
      <w:bodyDiv w:val="1"/>
      <w:marLeft w:val="0"/>
      <w:marRight w:val="0"/>
      <w:marTop w:val="0"/>
      <w:marBottom w:val="0"/>
      <w:divBdr>
        <w:top w:val="none" w:sz="0" w:space="0" w:color="auto"/>
        <w:left w:val="none" w:sz="0" w:space="0" w:color="auto"/>
        <w:bottom w:val="none" w:sz="0" w:space="0" w:color="auto"/>
        <w:right w:val="none" w:sz="0" w:space="0" w:color="auto"/>
      </w:divBdr>
    </w:div>
    <w:div w:id="1397045024">
      <w:bodyDiv w:val="1"/>
      <w:marLeft w:val="0"/>
      <w:marRight w:val="0"/>
      <w:marTop w:val="0"/>
      <w:marBottom w:val="0"/>
      <w:divBdr>
        <w:top w:val="none" w:sz="0" w:space="0" w:color="auto"/>
        <w:left w:val="none" w:sz="0" w:space="0" w:color="auto"/>
        <w:bottom w:val="none" w:sz="0" w:space="0" w:color="auto"/>
        <w:right w:val="none" w:sz="0" w:space="0" w:color="auto"/>
      </w:divBdr>
    </w:div>
    <w:div w:id="1398282514">
      <w:bodyDiv w:val="1"/>
      <w:marLeft w:val="0"/>
      <w:marRight w:val="0"/>
      <w:marTop w:val="0"/>
      <w:marBottom w:val="0"/>
      <w:divBdr>
        <w:top w:val="none" w:sz="0" w:space="0" w:color="auto"/>
        <w:left w:val="none" w:sz="0" w:space="0" w:color="auto"/>
        <w:bottom w:val="none" w:sz="0" w:space="0" w:color="auto"/>
        <w:right w:val="none" w:sz="0" w:space="0" w:color="auto"/>
      </w:divBdr>
    </w:div>
    <w:div w:id="1399089035">
      <w:bodyDiv w:val="1"/>
      <w:marLeft w:val="0"/>
      <w:marRight w:val="0"/>
      <w:marTop w:val="0"/>
      <w:marBottom w:val="0"/>
      <w:divBdr>
        <w:top w:val="none" w:sz="0" w:space="0" w:color="auto"/>
        <w:left w:val="none" w:sz="0" w:space="0" w:color="auto"/>
        <w:bottom w:val="none" w:sz="0" w:space="0" w:color="auto"/>
        <w:right w:val="none" w:sz="0" w:space="0" w:color="auto"/>
      </w:divBdr>
    </w:div>
    <w:div w:id="1402825337">
      <w:bodyDiv w:val="1"/>
      <w:marLeft w:val="0"/>
      <w:marRight w:val="0"/>
      <w:marTop w:val="0"/>
      <w:marBottom w:val="0"/>
      <w:divBdr>
        <w:top w:val="none" w:sz="0" w:space="0" w:color="auto"/>
        <w:left w:val="none" w:sz="0" w:space="0" w:color="auto"/>
        <w:bottom w:val="none" w:sz="0" w:space="0" w:color="auto"/>
        <w:right w:val="none" w:sz="0" w:space="0" w:color="auto"/>
      </w:divBdr>
    </w:div>
    <w:div w:id="1403983949">
      <w:bodyDiv w:val="1"/>
      <w:marLeft w:val="0"/>
      <w:marRight w:val="0"/>
      <w:marTop w:val="0"/>
      <w:marBottom w:val="0"/>
      <w:divBdr>
        <w:top w:val="none" w:sz="0" w:space="0" w:color="auto"/>
        <w:left w:val="none" w:sz="0" w:space="0" w:color="auto"/>
        <w:bottom w:val="none" w:sz="0" w:space="0" w:color="auto"/>
        <w:right w:val="none" w:sz="0" w:space="0" w:color="auto"/>
      </w:divBdr>
    </w:div>
    <w:div w:id="1404567700">
      <w:bodyDiv w:val="1"/>
      <w:marLeft w:val="0"/>
      <w:marRight w:val="0"/>
      <w:marTop w:val="0"/>
      <w:marBottom w:val="0"/>
      <w:divBdr>
        <w:top w:val="none" w:sz="0" w:space="0" w:color="auto"/>
        <w:left w:val="none" w:sz="0" w:space="0" w:color="auto"/>
        <w:bottom w:val="none" w:sz="0" w:space="0" w:color="auto"/>
        <w:right w:val="none" w:sz="0" w:space="0" w:color="auto"/>
      </w:divBdr>
    </w:div>
    <w:div w:id="1405643446">
      <w:bodyDiv w:val="1"/>
      <w:marLeft w:val="0"/>
      <w:marRight w:val="0"/>
      <w:marTop w:val="0"/>
      <w:marBottom w:val="0"/>
      <w:divBdr>
        <w:top w:val="none" w:sz="0" w:space="0" w:color="auto"/>
        <w:left w:val="none" w:sz="0" w:space="0" w:color="auto"/>
        <w:bottom w:val="none" w:sz="0" w:space="0" w:color="auto"/>
        <w:right w:val="none" w:sz="0" w:space="0" w:color="auto"/>
      </w:divBdr>
    </w:div>
    <w:div w:id="1407611020">
      <w:bodyDiv w:val="1"/>
      <w:marLeft w:val="0"/>
      <w:marRight w:val="0"/>
      <w:marTop w:val="0"/>
      <w:marBottom w:val="0"/>
      <w:divBdr>
        <w:top w:val="none" w:sz="0" w:space="0" w:color="auto"/>
        <w:left w:val="none" w:sz="0" w:space="0" w:color="auto"/>
        <w:bottom w:val="none" w:sz="0" w:space="0" w:color="auto"/>
        <w:right w:val="none" w:sz="0" w:space="0" w:color="auto"/>
      </w:divBdr>
    </w:div>
    <w:div w:id="1410231304">
      <w:bodyDiv w:val="1"/>
      <w:marLeft w:val="0"/>
      <w:marRight w:val="0"/>
      <w:marTop w:val="0"/>
      <w:marBottom w:val="0"/>
      <w:divBdr>
        <w:top w:val="none" w:sz="0" w:space="0" w:color="auto"/>
        <w:left w:val="none" w:sz="0" w:space="0" w:color="auto"/>
        <w:bottom w:val="none" w:sz="0" w:space="0" w:color="auto"/>
        <w:right w:val="none" w:sz="0" w:space="0" w:color="auto"/>
      </w:divBdr>
    </w:div>
    <w:div w:id="1416126826">
      <w:bodyDiv w:val="1"/>
      <w:marLeft w:val="0"/>
      <w:marRight w:val="0"/>
      <w:marTop w:val="0"/>
      <w:marBottom w:val="0"/>
      <w:divBdr>
        <w:top w:val="none" w:sz="0" w:space="0" w:color="auto"/>
        <w:left w:val="none" w:sz="0" w:space="0" w:color="auto"/>
        <w:bottom w:val="none" w:sz="0" w:space="0" w:color="auto"/>
        <w:right w:val="none" w:sz="0" w:space="0" w:color="auto"/>
      </w:divBdr>
    </w:div>
    <w:div w:id="1416784742">
      <w:bodyDiv w:val="1"/>
      <w:marLeft w:val="0"/>
      <w:marRight w:val="0"/>
      <w:marTop w:val="0"/>
      <w:marBottom w:val="0"/>
      <w:divBdr>
        <w:top w:val="none" w:sz="0" w:space="0" w:color="auto"/>
        <w:left w:val="none" w:sz="0" w:space="0" w:color="auto"/>
        <w:bottom w:val="none" w:sz="0" w:space="0" w:color="auto"/>
        <w:right w:val="none" w:sz="0" w:space="0" w:color="auto"/>
      </w:divBdr>
    </w:div>
    <w:div w:id="1423600623">
      <w:bodyDiv w:val="1"/>
      <w:marLeft w:val="0"/>
      <w:marRight w:val="0"/>
      <w:marTop w:val="0"/>
      <w:marBottom w:val="0"/>
      <w:divBdr>
        <w:top w:val="none" w:sz="0" w:space="0" w:color="auto"/>
        <w:left w:val="none" w:sz="0" w:space="0" w:color="auto"/>
        <w:bottom w:val="none" w:sz="0" w:space="0" w:color="auto"/>
        <w:right w:val="none" w:sz="0" w:space="0" w:color="auto"/>
      </w:divBdr>
    </w:div>
    <w:div w:id="1425148602">
      <w:bodyDiv w:val="1"/>
      <w:marLeft w:val="0"/>
      <w:marRight w:val="0"/>
      <w:marTop w:val="0"/>
      <w:marBottom w:val="0"/>
      <w:divBdr>
        <w:top w:val="none" w:sz="0" w:space="0" w:color="auto"/>
        <w:left w:val="none" w:sz="0" w:space="0" w:color="auto"/>
        <w:bottom w:val="none" w:sz="0" w:space="0" w:color="auto"/>
        <w:right w:val="none" w:sz="0" w:space="0" w:color="auto"/>
      </w:divBdr>
    </w:div>
    <w:div w:id="1427845023">
      <w:bodyDiv w:val="1"/>
      <w:marLeft w:val="0"/>
      <w:marRight w:val="0"/>
      <w:marTop w:val="0"/>
      <w:marBottom w:val="0"/>
      <w:divBdr>
        <w:top w:val="none" w:sz="0" w:space="0" w:color="auto"/>
        <w:left w:val="none" w:sz="0" w:space="0" w:color="auto"/>
        <w:bottom w:val="none" w:sz="0" w:space="0" w:color="auto"/>
        <w:right w:val="none" w:sz="0" w:space="0" w:color="auto"/>
      </w:divBdr>
    </w:div>
    <w:div w:id="1428385201">
      <w:bodyDiv w:val="1"/>
      <w:marLeft w:val="0"/>
      <w:marRight w:val="0"/>
      <w:marTop w:val="0"/>
      <w:marBottom w:val="0"/>
      <w:divBdr>
        <w:top w:val="none" w:sz="0" w:space="0" w:color="auto"/>
        <w:left w:val="none" w:sz="0" w:space="0" w:color="auto"/>
        <w:bottom w:val="none" w:sz="0" w:space="0" w:color="auto"/>
        <w:right w:val="none" w:sz="0" w:space="0" w:color="auto"/>
      </w:divBdr>
    </w:div>
    <w:div w:id="1429541872">
      <w:bodyDiv w:val="1"/>
      <w:marLeft w:val="0"/>
      <w:marRight w:val="0"/>
      <w:marTop w:val="0"/>
      <w:marBottom w:val="0"/>
      <w:divBdr>
        <w:top w:val="none" w:sz="0" w:space="0" w:color="auto"/>
        <w:left w:val="none" w:sz="0" w:space="0" w:color="auto"/>
        <w:bottom w:val="none" w:sz="0" w:space="0" w:color="auto"/>
        <w:right w:val="none" w:sz="0" w:space="0" w:color="auto"/>
      </w:divBdr>
    </w:div>
    <w:div w:id="1430079247">
      <w:bodyDiv w:val="1"/>
      <w:marLeft w:val="0"/>
      <w:marRight w:val="0"/>
      <w:marTop w:val="0"/>
      <w:marBottom w:val="0"/>
      <w:divBdr>
        <w:top w:val="none" w:sz="0" w:space="0" w:color="auto"/>
        <w:left w:val="none" w:sz="0" w:space="0" w:color="auto"/>
        <w:bottom w:val="none" w:sz="0" w:space="0" w:color="auto"/>
        <w:right w:val="none" w:sz="0" w:space="0" w:color="auto"/>
      </w:divBdr>
    </w:div>
    <w:div w:id="1434470632">
      <w:bodyDiv w:val="1"/>
      <w:marLeft w:val="0"/>
      <w:marRight w:val="0"/>
      <w:marTop w:val="0"/>
      <w:marBottom w:val="0"/>
      <w:divBdr>
        <w:top w:val="none" w:sz="0" w:space="0" w:color="auto"/>
        <w:left w:val="none" w:sz="0" w:space="0" w:color="auto"/>
        <w:bottom w:val="none" w:sz="0" w:space="0" w:color="auto"/>
        <w:right w:val="none" w:sz="0" w:space="0" w:color="auto"/>
      </w:divBdr>
    </w:div>
    <w:div w:id="1439254207">
      <w:bodyDiv w:val="1"/>
      <w:marLeft w:val="0"/>
      <w:marRight w:val="0"/>
      <w:marTop w:val="0"/>
      <w:marBottom w:val="0"/>
      <w:divBdr>
        <w:top w:val="none" w:sz="0" w:space="0" w:color="auto"/>
        <w:left w:val="none" w:sz="0" w:space="0" w:color="auto"/>
        <w:bottom w:val="none" w:sz="0" w:space="0" w:color="auto"/>
        <w:right w:val="none" w:sz="0" w:space="0" w:color="auto"/>
      </w:divBdr>
    </w:div>
    <w:div w:id="1440832644">
      <w:bodyDiv w:val="1"/>
      <w:marLeft w:val="0"/>
      <w:marRight w:val="0"/>
      <w:marTop w:val="0"/>
      <w:marBottom w:val="0"/>
      <w:divBdr>
        <w:top w:val="none" w:sz="0" w:space="0" w:color="auto"/>
        <w:left w:val="none" w:sz="0" w:space="0" w:color="auto"/>
        <w:bottom w:val="none" w:sz="0" w:space="0" w:color="auto"/>
        <w:right w:val="none" w:sz="0" w:space="0" w:color="auto"/>
      </w:divBdr>
    </w:div>
    <w:div w:id="1440837010">
      <w:bodyDiv w:val="1"/>
      <w:marLeft w:val="0"/>
      <w:marRight w:val="0"/>
      <w:marTop w:val="0"/>
      <w:marBottom w:val="0"/>
      <w:divBdr>
        <w:top w:val="none" w:sz="0" w:space="0" w:color="auto"/>
        <w:left w:val="none" w:sz="0" w:space="0" w:color="auto"/>
        <w:bottom w:val="none" w:sz="0" w:space="0" w:color="auto"/>
        <w:right w:val="none" w:sz="0" w:space="0" w:color="auto"/>
      </w:divBdr>
    </w:div>
    <w:div w:id="1441299632">
      <w:bodyDiv w:val="1"/>
      <w:marLeft w:val="0"/>
      <w:marRight w:val="0"/>
      <w:marTop w:val="0"/>
      <w:marBottom w:val="0"/>
      <w:divBdr>
        <w:top w:val="none" w:sz="0" w:space="0" w:color="auto"/>
        <w:left w:val="none" w:sz="0" w:space="0" w:color="auto"/>
        <w:bottom w:val="none" w:sz="0" w:space="0" w:color="auto"/>
        <w:right w:val="none" w:sz="0" w:space="0" w:color="auto"/>
      </w:divBdr>
    </w:div>
    <w:div w:id="1445614552">
      <w:bodyDiv w:val="1"/>
      <w:marLeft w:val="0"/>
      <w:marRight w:val="0"/>
      <w:marTop w:val="0"/>
      <w:marBottom w:val="0"/>
      <w:divBdr>
        <w:top w:val="none" w:sz="0" w:space="0" w:color="auto"/>
        <w:left w:val="none" w:sz="0" w:space="0" w:color="auto"/>
        <w:bottom w:val="none" w:sz="0" w:space="0" w:color="auto"/>
        <w:right w:val="none" w:sz="0" w:space="0" w:color="auto"/>
      </w:divBdr>
    </w:div>
    <w:div w:id="1446539200">
      <w:bodyDiv w:val="1"/>
      <w:marLeft w:val="0"/>
      <w:marRight w:val="0"/>
      <w:marTop w:val="0"/>
      <w:marBottom w:val="0"/>
      <w:divBdr>
        <w:top w:val="none" w:sz="0" w:space="0" w:color="auto"/>
        <w:left w:val="none" w:sz="0" w:space="0" w:color="auto"/>
        <w:bottom w:val="none" w:sz="0" w:space="0" w:color="auto"/>
        <w:right w:val="none" w:sz="0" w:space="0" w:color="auto"/>
      </w:divBdr>
    </w:div>
    <w:div w:id="1448349580">
      <w:bodyDiv w:val="1"/>
      <w:marLeft w:val="0"/>
      <w:marRight w:val="0"/>
      <w:marTop w:val="0"/>
      <w:marBottom w:val="0"/>
      <w:divBdr>
        <w:top w:val="none" w:sz="0" w:space="0" w:color="auto"/>
        <w:left w:val="none" w:sz="0" w:space="0" w:color="auto"/>
        <w:bottom w:val="none" w:sz="0" w:space="0" w:color="auto"/>
        <w:right w:val="none" w:sz="0" w:space="0" w:color="auto"/>
      </w:divBdr>
    </w:div>
    <w:div w:id="1448544913">
      <w:bodyDiv w:val="1"/>
      <w:marLeft w:val="0"/>
      <w:marRight w:val="0"/>
      <w:marTop w:val="0"/>
      <w:marBottom w:val="0"/>
      <w:divBdr>
        <w:top w:val="none" w:sz="0" w:space="0" w:color="auto"/>
        <w:left w:val="none" w:sz="0" w:space="0" w:color="auto"/>
        <w:bottom w:val="none" w:sz="0" w:space="0" w:color="auto"/>
        <w:right w:val="none" w:sz="0" w:space="0" w:color="auto"/>
      </w:divBdr>
    </w:div>
    <w:div w:id="1452552489">
      <w:bodyDiv w:val="1"/>
      <w:marLeft w:val="0"/>
      <w:marRight w:val="0"/>
      <w:marTop w:val="0"/>
      <w:marBottom w:val="0"/>
      <w:divBdr>
        <w:top w:val="none" w:sz="0" w:space="0" w:color="auto"/>
        <w:left w:val="none" w:sz="0" w:space="0" w:color="auto"/>
        <w:bottom w:val="none" w:sz="0" w:space="0" w:color="auto"/>
        <w:right w:val="none" w:sz="0" w:space="0" w:color="auto"/>
      </w:divBdr>
    </w:div>
    <w:div w:id="1455638394">
      <w:bodyDiv w:val="1"/>
      <w:marLeft w:val="0"/>
      <w:marRight w:val="0"/>
      <w:marTop w:val="0"/>
      <w:marBottom w:val="0"/>
      <w:divBdr>
        <w:top w:val="none" w:sz="0" w:space="0" w:color="auto"/>
        <w:left w:val="none" w:sz="0" w:space="0" w:color="auto"/>
        <w:bottom w:val="none" w:sz="0" w:space="0" w:color="auto"/>
        <w:right w:val="none" w:sz="0" w:space="0" w:color="auto"/>
      </w:divBdr>
    </w:div>
    <w:div w:id="1456949803">
      <w:bodyDiv w:val="1"/>
      <w:marLeft w:val="0"/>
      <w:marRight w:val="0"/>
      <w:marTop w:val="0"/>
      <w:marBottom w:val="0"/>
      <w:divBdr>
        <w:top w:val="none" w:sz="0" w:space="0" w:color="auto"/>
        <w:left w:val="none" w:sz="0" w:space="0" w:color="auto"/>
        <w:bottom w:val="none" w:sz="0" w:space="0" w:color="auto"/>
        <w:right w:val="none" w:sz="0" w:space="0" w:color="auto"/>
      </w:divBdr>
    </w:div>
    <w:div w:id="1459106080">
      <w:bodyDiv w:val="1"/>
      <w:marLeft w:val="0"/>
      <w:marRight w:val="0"/>
      <w:marTop w:val="0"/>
      <w:marBottom w:val="0"/>
      <w:divBdr>
        <w:top w:val="none" w:sz="0" w:space="0" w:color="auto"/>
        <w:left w:val="none" w:sz="0" w:space="0" w:color="auto"/>
        <w:bottom w:val="none" w:sz="0" w:space="0" w:color="auto"/>
        <w:right w:val="none" w:sz="0" w:space="0" w:color="auto"/>
      </w:divBdr>
    </w:div>
    <w:div w:id="1461262969">
      <w:bodyDiv w:val="1"/>
      <w:marLeft w:val="0"/>
      <w:marRight w:val="0"/>
      <w:marTop w:val="0"/>
      <w:marBottom w:val="0"/>
      <w:divBdr>
        <w:top w:val="none" w:sz="0" w:space="0" w:color="auto"/>
        <w:left w:val="none" w:sz="0" w:space="0" w:color="auto"/>
        <w:bottom w:val="none" w:sz="0" w:space="0" w:color="auto"/>
        <w:right w:val="none" w:sz="0" w:space="0" w:color="auto"/>
      </w:divBdr>
    </w:div>
    <w:div w:id="1464079701">
      <w:bodyDiv w:val="1"/>
      <w:marLeft w:val="0"/>
      <w:marRight w:val="0"/>
      <w:marTop w:val="0"/>
      <w:marBottom w:val="0"/>
      <w:divBdr>
        <w:top w:val="none" w:sz="0" w:space="0" w:color="auto"/>
        <w:left w:val="none" w:sz="0" w:space="0" w:color="auto"/>
        <w:bottom w:val="none" w:sz="0" w:space="0" w:color="auto"/>
        <w:right w:val="none" w:sz="0" w:space="0" w:color="auto"/>
      </w:divBdr>
    </w:div>
    <w:div w:id="1464809816">
      <w:bodyDiv w:val="1"/>
      <w:marLeft w:val="0"/>
      <w:marRight w:val="0"/>
      <w:marTop w:val="0"/>
      <w:marBottom w:val="0"/>
      <w:divBdr>
        <w:top w:val="none" w:sz="0" w:space="0" w:color="auto"/>
        <w:left w:val="none" w:sz="0" w:space="0" w:color="auto"/>
        <w:bottom w:val="none" w:sz="0" w:space="0" w:color="auto"/>
        <w:right w:val="none" w:sz="0" w:space="0" w:color="auto"/>
      </w:divBdr>
    </w:div>
    <w:div w:id="1466698460">
      <w:bodyDiv w:val="1"/>
      <w:marLeft w:val="0"/>
      <w:marRight w:val="0"/>
      <w:marTop w:val="0"/>
      <w:marBottom w:val="0"/>
      <w:divBdr>
        <w:top w:val="none" w:sz="0" w:space="0" w:color="auto"/>
        <w:left w:val="none" w:sz="0" w:space="0" w:color="auto"/>
        <w:bottom w:val="none" w:sz="0" w:space="0" w:color="auto"/>
        <w:right w:val="none" w:sz="0" w:space="0" w:color="auto"/>
      </w:divBdr>
    </w:div>
    <w:div w:id="1466773932">
      <w:bodyDiv w:val="1"/>
      <w:marLeft w:val="0"/>
      <w:marRight w:val="0"/>
      <w:marTop w:val="0"/>
      <w:marBottom w:val="0"/>
      <w:divBdr>
        <w:top w:val="none" w:sz="0" w:space="0" w:color="auto"/>
        <w:left w:val="none" w:sz="0" w:space="0" w:color="auto"/>
        <w:bottom w:val="none" w:sz="0" w:space="0" w:color="auto"/>
        <w:right w:val="none" w:sz="0" w:space="0" w:color="auto"/>
      </w:divBdr>
    </w:div>
    <w:div w:id="1466965772">
      <w:bodyDiv w:val="1"/>
      <w:marLeft w:val="0"/>
      <w:marRight w:val="0"/>
      <w:marTop w:val="0"/>
      <w:marBottom w:val="0"/>
      <w:divBdr>
        <w:top w:val="none" w:sz="0" w:space="0" w:color="auto"/>
        <w:left w:val="none" w:sz="0" w:space="0" w:color="auto"/>
        <w:bottom w:val="none" w:sz="0" w:space="0" w:color="auto"/>
        <w:right w:val="none" w:sz="0" w:space="0" w:color="auto"/>
      </w:divBdr>
    </w:div>
    <w:div w:id="1468355353">
      <w:bodyDiv w:val="1"/>
      <w:marLeft w:val="0"/>
      <w:marRight w:val="0"/>
      <w:marTop w:val="0"/>
      <w:marBottom w:val="0"/>
      <w:divBdr>
        <w:top w:val="none" w:sz="0" w:space="0" w:color="auto"/>
        <w:left w:val="none" w:sz="0" w:space="0" w:color="auto"/>
        <w:bottom w:val="none" w:sz="0" w:space="0" w:color="auto"/>
        <w:right w:val="none" w:sz="0" w:space="0" w:color="auto"/>
      </w:divBdr>
    </w:div>
    <w:div w:id="1469515583">
      <w:bodyDiv w:val="1"/>
      <w:marLeft w:val="0"/>
      <w:marRight w:val="0"/>
      <w:marTop w:val="0"/>
      <w:marBottom w:val="0"/>
      <w:divBdr>
        <w:top w:val="none" w:sz="0" w:space="0" w:color="auto"/>
        <w:left w:val="none" w:sz="0" w:space="0" w:color="auto"/>
        <w:bottom w:val="none" w:sz="0" w:space="0" w:color="auto"/>
        <w:right w:val="none" w:sz="0" w:space="0" w:color="auto"/>
      </w:divBdr>
    </w:div>
    <w:div w:id="1470131017">
      <w:bodyDiv w:val="1"/>
      <w:marLeft w:val="0"/>
      <w:marRight w:val="0"/>
      <w:marTop w:val="0"/>
      <w:marBottom w:val="0"/>
      <w:divBdr>
        <w:top w:val="none" w:sz="0" w:space="0" w:color="auto"/>
        <w:left w:val="none" w:sz="0" w:space="0" w:color="auto"/>
        <w:bottom w:val="none" w:sz="0" w:space="0" w:color="auto"/>
        <w:right w:val="none" w:sz="0" w:space="0" w:color="auto"/>
      </w:divBdr>
    </w:div>
    <w:div w:id="1470632740">
      <w:bodyDiv w:val="1"/>
      <w:marLeft w:val="0"/>
      <w:marRight w:val="0"/>
      <w:marTop w:val="0"/>
      <w:marBottom w:val="0"/>
      <w:divBdr>
        <w:top w:val="none" w:sz="0" w:space="0" w:color="auto"/>
        <w:left w:val="none" w:sz="0" w:space="0" w:color="auto"/>
        <w:bottom w:val="none" w:sz="0" w:space="0" w:color="auto"/>
        <w:right w:val="none" w:sz="0" w:space="0" w:color="auto"/>
      </w:divBdr>
    </w:div>
    <w:div w:id="1472091195">
      <w:bodyDiv w:val="1"/>
      <w:marLeft w:val="0"/>
      <w:marRight w:val="0"/>
      <w:marTop w:val="0"/>
      <w:marBottom w:val="0"/>
      <w:divBdr>
        <w:top w:val="none" w:sz="0" w:space="0" w:color="auto"/>
        <w:left w:val="none" w:sz="0" w:space="0" w:color="auto"/>
        <w:bottom w:val="none" w:sz="0" w:space="0" w:color="auto"/>
        <w:right w:val="none" w:sz="0" w:space="0" w:color="auto"/>
      </w:divBdr>
    </w:div>
    <w:div w:id="1473642980">
      <w:bodyDiv w:val="1"/>
      <w:marLeft w:val="0"/>
      <w:marRight w:val="0"/>
      <w:marTop w:val="0"/>
      <w:marBottom w:val="0"/>
      <w:divBdr>
        <w:top w:val="none" w:sz="0" w:space="0" w:color="auto"/>
        <w:left w:val="none" w:sz="0" w:space="0" w:color="auto"/>
        <w:bottom w:val="none" w:sz="0" w:space="0" w:color="auto"/>
        <w:right w:val="none" w:sz="0" w:space="0" w:color="auto"/>
      </w:divBdr>
    </w:div>
    <w:div w:id="1474298823">
      <w:bodyDiv w:val="1"/>
      <w:marLeft w:val="0"/>
      <w:marRight w:val="0"/>
      <w:marTop w:val="0"/>
      <w:marBottom w:val="0"/>
      <w:divBdr>
        <w:top w:val="none" w:sz="0" w:space="0" w:color="auto"/>
        <w:left w:val="none" w:sz="0" w:space="0" w:color="auto"/>
        <w:bottom w:val="none" w:sz="0" w:space="0" w:color="auto"/>
        <w:right w:val="none" w:sz="0" w:space="0" w:color="auto"/>
      </w:divBdr>
    </w:div>
    <w:div w:id="1474326419">
      <w:bodyDiv w:val="1"/>
      <w:marLeft w:val="0"/>
      <w:marRight w:val="0"/>
      <w:marTop w:val="0"/>
      <w:marBottom w:val="0"/>
      <w:divBdr>
        <w:top w:val="none" w:sz="0" w:space="0" w:color="auto"/>
        <w:left w:val="none" w:sz="0" w:space="0" w:color="auto"/>
        <w:bottom w:val="none" w:sz="0" w:space="0" w:color="auto"/>
        <w:right w:val="none" w:sz="0" w:space="0" w:color="auto"/>
      </w:divBdr>
    </w:div>
    <w:div w:id="1475021324">
      <w:bodyDiv w:val="1"/>
      <w:marLeft w:val="0"/>
      <w:marRight w:val="0"/>
      <w:marTop w:val="0"/>
      <w:marBottom w:val="0"/>
      <w:divBdr>
        <w:top w:val="none" w:sz="0" w:space="0" w:color="auto"/>
        <w:left w:val="none" w:sz="0" w:space="0" w:color="auto"/>
        <w:bottom w:val="none" w:sz="0" w:space="0" w:color="auto"/>
        <w:right w:val="none" w:sz="0" w:space="0" w:color="auto"/>
      </w:divBdr>
    </w:div>
    <w:div w:id="1476214113">
      <w:bodyDiv w:val="1"/>
      <w:marLeft w:val="0"/>
      <w:marRight w:val="0"/>
      <w:marTop w:val="0"/>
      <w:marBottom w:val="0"/>
      <w:divBdr>
        <w:top w:val="none" w:sz="0" w:space="0" w:color="auto"/>
        <w:left w:val="none" w:sz="0" w:space="0" w:color="auto"/>
        <w:bottom w:val="none" w:sz="0" w:space="0" w:color="auto"/>
        <w:right w:val="none" w:sz="0" w:space="0" w:color="auto"/>
      </w:divBdr>
    </w:div>
    <w:div w:id="1477454872">
      <w:bodyDiv w:val="1"/>
      <w:marLeft w:val="0"/>
      <w:marRight w:val="0"/>
      <w:marTop w:val="0"/>
      <w:marBottom w:val="0"/>
      <w:divBdr>
        <w:top w:val="none" w:sz="0" w:space="0" w:color="auto"/>
        <w:left w:val="none" w:sz="0" w:space="0" w:color="auto"/>
        <w:bottom w:val="none" w:sz="0" w:space="0" w:color="auto"/>
        <w:right w:val="none" w:sz="0" w:space="0" w:color="auto"/>
      </w:divBdr>
    </w:div>
    <w:div w:id="1479570514">
      <w:bodyDiv w:val="1"/>
      <w:marLeft w:val="0"/>
      <w:marRight w:val="0"/>
      <w:marTop w:val="0"/>
      <w:marBottom w:val="0"/>
      <w:divBdr>
        <w:top w:val="none" w:sz="0" w:space="0" w:color="auto"/>
        <w:left w:val="none" w:sz="0" w:space="0" w:color="auto"/>
        <w:bottom w:val="none" w:sz="0" w:space="0" w:color="auto"/>
        <w:right w:val="none" w:sz="0" w:space="0" w:color="auto"/>
      </w:divBdr>
    </w:div>
    <w:div w:id="1480733116">
      <w:bodyDiv w:val="1"/>
      <w:marLeft w:val="0"/>
      <w:marRight w:val="0"/>
      <w:marTop w:val="0"/>
      <w:marBottom w:val="0"/>
      <w:divBdr>
        <w:top w:val="none" w:sz="0" w:space="0" w:color="auto"/>
        <w:left w:val="none" w:sz="0" w:space="0" w:color="auto"/>
        <w:bottom w:val="none" w:sz="0" w:space="0" w:color="auto"/>
        <w:right w:val="none" w:sz="0" w:space="0" w:color="auto"/>
      </w:divBdr>
    </w:div>
    <w:div w:id="1481188282">
      <w:bodyDiv w:val="1"/>
      <w:marLeft w:val="0"/>
      <w:marRight w:val="0"/>
      <w:marTop w:val="0"/>
      <w:marBottom w:val="0"/>
      <w:divBdr>
        <w:top w:val="none" w:sz="0" w:space="0" w:color="auto"/>
        <w:left w:val="none" w:sz="0" w:space="0" w:color="auto"/>
        <w:bottom w:val="none" w:sz="0" w:space="0" w:color="auto"/>
        <w:right w:val="none" w:sz="0" w:space="0" w:color="auto"/>
      </w:divBdr>
    </w:div>
    <w:div w:id="1483692537">
      <w:bodyDiv w:val="1"/>
      <w:marLeft w:val="0"/>
      <w:marRight w:val="0"/>
      <w:marTop w:val="0"/>
      <w:marBottom w:val="0"/>
      <w:divBdr>
        <w:top w:val="none" w:sz="0" w:space="0" w:color="auto"/>
        <w:left w:val="none" w:sz="0" w:space="0" w:color="auto"/>
        <w:bottom w:val="none" w:sz="0" w:space="0" w:color="auto"/>
        <w:right w:val="none" w:sz="0" w:space="0" w:color="auto"/>
      </w:divBdr>
    </w:div>
    <w:div w:id="1484349555">
      <w:bodyDiv w:val="1"/>
      <w:marLeft w:val="0"/>
      <w:marRight w:val="0"/>
      <w:marTop w:val="0"/>
      <w:marBottom w:val="0"/>
      <w:divBdr>
        <w:top w:val="none" w:sz="0" w:space="0" w:color="auto"/>
        <w:left w:val="none" w:sz="0" w:space="0" w:color="auto"/>
        <w:bottom w:val="none" w:sz="0" w:space="0" w:color="auto"/>
        <w:right w:val="none" w:sz="0" w:space="0" w:color="auto"/>
      </w:divBdr>
    </w:div>
    <w:div w:id="1486237085">
      <w:bodyDiv w:val="1"/>
      <w:marLeft w:val="0"/>
      <w:marRight w:val="0"/>
      <w:marTop w:val="0"/>
      <w:marBottom w:val="0"/>
      <w:divBdr>
        <w:top w:val="none" w:sz="0" w:space="0" w:color="auto"/>
        <w:left w:val="none" w:sz="0" w:space="0" w:color="auto"/>
        <w:bottom w:val="none" w:sz="0" w:space="0" w:color="auto"/>
        <w:right w:val="none" w:sz="0" w:space="0" w:color="auto"/>
      </w:divBdr>
    </w:div>
    <w:div w:id="1491213245">
      <w:bodyDiv w:val="1"/>
      <w:marLeft w:val="0"/>
      <w:marRight w:val="0"/>
      <w:marTop w:val="0"/>
      <w:marBottom w:val="0"/>
      <w:divBdr>
        <w:top w:val="none" w:sz="0" w:space="0" w:color="auto"/>
        <w:left w:val="none" w:sz="0" w:space="0" w:color="auto"/>
        <w:bottom w:val="none" w:sz="0" w:space="0" w:color="auto"/>
        <w:right w:val="none" w:sz="0" w:space="0" w:color="auto"/>
      </w:divBdr>
    </w:div>
    <w:div w:id="1492133301">
      <w:bodyDiv w:val="1"/>
      <w:marLeft w:val="0"/>
      <w:marRight w:val="0"/>
      <w:marTop w:val="0"/>
      <w:marBottom w:val="0"/>
      <w:divBdr>
        <w:top w:val="none" w:sz="0" w:space="0" w:color="auto"/>
        <w:left w:val="none" w:sz="0" w:space="0" w:color="auto"/>
        <w:bottom w:val="none" w:sz="0" w:space="0" w:color="auto"/>
        <w:right w:val="none" w:sz="0" w:space="0" w:color="auto"/>
      </w:divBdr>
    </w:div>
    <w:div w:id="1493370280">
      <w:bodyDiv w:val="1"/>
      <w:marLeft w:val="0"/>
      <w:marRight w:val="0"/>
      <w:marTop w:val="0"/>
      <w:marBottom w:val="0"/>
      <w:divBdr>
        <w:top w:val="none" w:sz="0" w:space="0" w:color="auto"/>
        <w:left w:val="none" w:sz="0" w:space="0" w:color="auto"/>
        <w:bottom w:val="none" w:sz="0" w:space="0" w:color="auto"/>
        <w:right w:val="none" w:sz="0" w:space="0" w:color="auto"/>
      </w:divBdr>
    </w:div>
    <w:div w:id="1493983297">
      <w:bodyDiv w:val="1"/>
      <w:marLeft w:val="0"/>
      <w:marRight w:val="0"/>
      <w:marTop w:val="0"/>
      <w:marBottom w:val="0"/>
      <w:divBdr>
        <w:top w:val="none" w:sz="0" w:space="0" w:color="auto"/>
        <w:left w:val="none" w:sz="0" w:space="0" w:color="auto"/>
        <w:bottom w:val="none" w:sz="0" w:space="0" w:color="auto"/>
        <w:right w:val="none" w:sz="0" w:space="0" w:color="auto"/>
      </w:divBdr>
    </w:div>
    <w:div w:id="1497526580">
      <w:bodyDiv w:val="1"/>
      <w:marLeft w:val="0"/>
      <w:marRight w:val="0"/>
      <w:marTop w:val="0"/>
      <w:marBottom w:val="0"/>
      <w:divBdr>
        <w:top w:val="none" w:sz="0" w:space="0" w:color="auto"/>
        <w:left w:val="none" w:sz="0" w:space="0" w:color="auto"/>
        <w:bottom w:val="none" w:sz="0" w:space="0" w:color="auto"/>
        <w:right w:val="none" w:sz="0" w:space="0" w:color="auto"/>
      </w:divBdr>
    </w:div>
    <w:div w:id="1499614467">
      <w:bodyDiv w:val="1"/>
      <w:marLeft w:val="0"/>
      <w:marRight w:val="0"/>
      <w:marTop w:val="0"/>
      <w:marBottom w:val="0"/>
      <w:divBdr>
        <w:top w:val="none" w:sz="0" w:space="0" w:color="auto"/>
        <w:left w:val="none" w:sz="0" w:space="0" w:color="auto"/>
        <w:bottom w:val="none" w:sz="0" w:space="0" w:color="auto"/>
        <w:right w:val="none" w:sz="0" w:space="0" w:color="auto"/>
      </w:divBdr>
    </w:div>
    <w:div w:id="1501700454">
      <w:bodyDiv w:val="1"/>
      <w:marLeft w:val="0"/>
      <w:marRight w:val="0"/>
      <w:marTop w:val="0"/>
      <w:marBottom w:val="0"/>
      <w:divBdr>
        <w:top w:val="none" w:sz="0" w:space="0" w:color="auto"/>
        <w:left w:val="none" w:sz="0" w:space="0" w:color="auto"/>
        <w:bottom w:val="none" w:sz="0" w:space="0" w:color="auto"/>
        <w:right w:val="none" w:sz="0" w:space="0" w:color="auto"/>
      </w:divBdr>
    </w:div>
    <w:div w:id="1502312081">
      <w:bodyDiv w:val="1"/>
      <w:marLeft w:val="0"/>
      <w:marRight w:val="0"/>
      <w:marTop w:val="0"/>
      <w:marBottom w:val="0"/>
      <w:divBdr>
        <w:top w:val="none" w:sz="0" w:space="0" w:color="auto"/>
        <w:left w:val="none" w:sz="0" w:space="0" w:color="auto"/>
        <w:bottom w:val="none" w:sz="0" w:space="0" w:color="auto"/>
        <w:right w:val="none" w:sz="0" w:space="0" w:color="auto"/>
      </w:divBdr>
    </w:div>
    <w:div w:id="1507673023">
      <w:bodyDiv w:val="1"/>
      <w:marLeft w:val="0"/>
      <w:marRight w:val="0"/>
      <w:marTop w:val="0"/>
      <w:marBottom w:val="0"/>
      <w:divBdr>
        <w:top w:val="none" w:sz="0" w:space="0" w:color="auto"/>
        <w:left w:val="none" w:sz="0" w:space="0" w:color="auto"/>
        <w:bottom w:val="none" w:sz="0" w:space="0" w:color="auto"/>
        <w:right w:val="none" w:sz="0" w:space="0" w:color="auto"/>
      </w:divBdr>
    </w:div>
    <w:div w:id="1510215277">
      <w:bodyDiv w:val="1"/>
      <w:marLeft w:val="0"/>
      <w:marRight w:val="0"/>
      <w:marTop w:val="0"/>
      <w:marBottom w:val="0"/>
      <w:divBdr>
        <w:top w:val="none" w:sz="0" w:space="0" w:color="auto"/>
        <w:left w:val="none" w:sz="0" w:space="0" w:color="auto"/>
        <w:bottom w:val="none" w:sz="0" w:space="0" w:color="auto"/>
        <w:right w:val="none" w:sz="0" w:space="0" w:color="auto"/>
      </w:divBdr>
    </w:div>
    <w:div w:id="1511993141">
      <w:bodyDiv w:val="1"/>
      <w:marLeft w:val="0"/>
      <w:marRight w:val="0"/>
      <w:marTop w:val="0"/>
      <w:marBottom w:val="0"/>
      <w:divBdr>
        <w:top w:val="none" w:sz="0" w:space="0" w:color="auto"/>
        <w:left w:val="none" w:sz="0" w:space="0" w:color="auto"/>
        <w:bottom w:val="none" w:sz="0" w:space="0" w:color="auto"/>
        <w:right w:val="none" w:sz="0" w:space="0" w:color="auto"/>
      </w:divBdr>
    </w:div>
    <w:div w:id="1518036690">
      <w:bodyDiv w:val="1"/>
      <w:marLeft w:val="0"/>
      <w:marRight w:val="0"/>
      <w:marTop w:val="0"/>
      <w:marBottom w:val="0"/>
      <w:divBdr>
        <w:top w:val="none" w:sz="0" w:space="0" w:color="auto"/>
        <w:left w:val="none" w:sz="0" w:space="0" w:color="auto"/>
        <w:bottom w:val="none" w:sz="0" w:space="0" w:color="auto"/>
        <w:right w:val="none" w:sz="0" w:space="0" w:color="auto"/>
      </w:divBdr>
    </w:div>
    <w:div w:id="1518543146">
      <w:bodyDiv w:val="1"/>
      <w:marLeft w:val="0"/>
      <w:marRight w:val="0"/>
      <w:marTop w:val="0"/>
      <w:marBottom w:val="0"/>
      <w:divBdr>
        <w:top w:val="none" w:sz="0" w:space="0" w:color="auto"/>
        <w:left w:val="none" w:sz="0" w:space="0" w:color="auto"/>
        <w:bottom w:val="none" w:sz="0" w:space="0" w:color="auto"/>
        <w:right w:val="none" w:sz="0" w:space="0" w:color="auto"/>
      </w:divBdr>
    </w:div>
    <w:div w:id="1518763377">
      <w:bodyDiv w:val="1"/>
      <w:marLeft w:val="0"/>
      <w:marRight w:val="0"/>
      <w:marTop w:val="0"/>
      <w:marBottom w:val="0"/>
      <w:divBdr>
        <w:top w:val="none" w:sz="0" w:space="0" w:color="auto"/>
        <w:left w:val="none" w:sz="0" w:space="0" w:color="auto"/>
        <w:bottom w:val="none" w:sz="0" w:space="0" w:color="auto"/>
        <w:right w:val="none" w:sz="0" w:space="0" w:color="auto"/>
      </w:divBdr>
    </w:div>
    <w:div w:id="1519614412">
      <w:bodyDiv w:val="1"/>
      <w:marLeft w:val="0"/>
      <w:marRight w:val="0"/>
      <w:marTop w:val="0"/>
      <w:marBottom w:val="0"/>
      <w:divBdr>
        <w:top w:val="none" w:sz="0" w:space="0" w:color="auto"/>
        <w:left w:val="none" w:sz="0" w:space="0" w:color="auto"/>
        <w:bottom w:val="none" w:sz="0" w:space="0" w:color="auto"/>
        <w:right w:val="none" w:sz="0" w:space="0" w:color="auto"/>
      </w:divBdr>
    </w:div>
    <w:div w:id="1519932183">
      <w:bodyDiv w:val="1"/>
      <w:marLeft w:val="0"/>
      <w:marRight w:val="0"/>
      <w:marTop w:val="0"/>
      <w:marBottom w:val="0"/>
      <w:divBdr>
        <w:top w:val="none" w:sz="0" w:space="0" w:color="auto"/>
        <w:left w:val="none" w:sz="0" w:space="0" w:color="auto"/>
        <w:bottom w:val="none" w:sz="0" w:space="0" w:color="auto"/>
        <w:right w:val="none" w:sz="0" w:space="0" w:color="auto"/>
      </w:divBdr>
    </w:div>
    <w:div w:id="1524055327">
      <w:bodyDiv w:val="1"/>
      <w:marLeft w:val="0"/>
      <w:marRight w:val="0"/>
      <w:marTop w:val="0"/>
      <w:marBottom w:val="0"/>
      <w:divBdr>
        <w:top w:val="none" w:sz="0" w:space="0" w:color="auto"/>
        <w:left w:val="none" w:sz="0" w:space="0" w:color="auto"/>
        <w:bottom w:val="none" w:sz="0" w:space="0" w:color="auto"/>
        <w:right w:val="none" w:sz="0" w:space="0" w:color="auto"/>
      </w:divBdr>
    </w:div>
    <w:div w:id="1526168735">
      <w:bodyDiv w:val="1"/>
      <w:marLeft w:val="0"/>
      <w:marRight w:val="0"/>
      <w:marTop w:val="0"/>
      <w:marBottom w:val="0"/>
      <w:divBdr>
        <w:top w:val="none" w:sz="0" w:space="0" w:color="auto"/>
        <w:left w:val="none" w:sz="0" w:space="0" w:color="auto"/>
        <w:bottom w:val="none" w:sz="0" w:space="0" w:color="auto"/>
        <w:right w:val="none" w:sz="0" w:space="0" w:color="auto"/>
      </w:divBdr>
    </w:div>
    <w:div w:id="1526361897">
      <w:bodyDiv w:val="1"/>
      <w:marLeft w:val="0"/>
      <w:marRight w:val="0"/>
      <w:marTop w:val="0"/>
      <w:marBottom w:val="0"/>
      <w:divBdr>
        <w:top w:val="none" w:sz="0" w:space="0" w:color="auto"/>
        <w:left w:val="none" w:sz="0" w:space="0" w:color="auto"/>
        <w:bottom w:val="none" w:sz="0" w:space="0" w:color="auto"/>
        <w:right w:val="none" w:sz="0" w:space="0" w:color="auto"/>
      </w:divBdr>
    </w:div>
    <w:div w:id="1526557579">
      <w:bodyDiv w:val="1"/>
      <w:marLeft w:val="0"/>
      <w:marRight w:val="0"/>
      <w:marTop w:val="0"/>
      <w:marBottom w:val="0"/>
      <w:divBdr>
        <w:top w:val="none" w:sz="0" w:space="0" w:color="auto"/>
        <w:left w:val="none" w:sz="0" w:space="0" w:color="auto"/>
        <w:bottom w:val="none" w:sz="0" w:space="0" w:color="auto"/>
        <w:right w:val="none" w:sz="0" w:space="0" w:color="auto"/>
      </w:divBdr>
    </w:div>
    <w:div w:id="1528177574">
      <w:bodyDiv w:val="1"/>
      <w:marLeft w:val="0"/>
      <w:marRight w:val="0"/>
      <w:marTop w:val="0"/>
      <w:marBottom w:val="0"/>
      <w:divBdr>
        <w:top w:val="none" w:sz="0" w:space="0" w:color="auto"/>
        <w:left w:val="none" w:sz="0" w:space="0" w:color="auto"/>
        <w:bottom w:val="none" w:sz="0" w:space="0" w:color="auto"/>
        <w:right w:val="none" w:sz="0" w:space="0" w:color="auto"/>
      </w:divBdr>
    </w:div>
    <w:div w:id="1537619219">
      <w:bodyDiv w:val="1"/>
      <w:marLeft w:val="0"/>
      <w:marRight w:val="0"/>
      <w:marTop w:val="0"/>
      <w:marBottom w:val="0"/>
      <w:divBdr>
        <w:top w:val="none" w:sz="0" w:space="0" w:color="auto"/>
        <w:left w:val="none" w:sz="0" w:space="0" w:color="auto"/>
        <w:bottom w:val="none" w:sz="0" w:space="0" w:color="auto"/>
        <w:right w:val="none" w:sz="0" w:space="0" w:color="auto"/>
      </w:divBdr>
    </w:div>
    <w:div w:id="1537766739">
      <w:bodyDiv w:val="1"/>
      <w:marLeft w:val="0"/>
      <w:marRight w:val="0"/>
      <w:marTop w:val="0"/>
      <w:marBottom w:val="0"/>
      <w:divBdr>
        <w:top w:val="none" w:sz="0" w:space="0" w:color="auto"/>
        <w:left w:val="none" w:sz="0" w:space="0" w:color="auto"/>
        <w:bottom w:val="none" w:sz="0" w:space="0" w:color="auto"/>
        <w:right w:val="none" w:sz="0" w:space="0" w:color="auto"/>
      </w:divBdr>
    </w:div>
    <w:div w:id="1538657819">
      <w:bodyDiv w:val="1"/>
      <w:marLeft w:val="0"/>
      <w:marRight w:val="0"/>
      <w:marTop w:val="0"/>
      <w:marBottom w:val="0"/>
      <w:divBdr>
        <w:top w:val="none" w:sz="0" w:space="0" w:color="auto"/>
        <w:left w:val="none" w:sz="0" w:space="0" w:color="auto"/>
        <w:bottom w:val="none" w:sz="0" w:space="0" w:color="auto"/>
        <w:right w:val="none" w:sz="0" w:space="0" w:color="auto"/>
      </w:divBdr>
    </w:div>
    <w:div w:id="1544554695">
      <w:bodyDiv w:val="1"/>
      <w:marLeft w:val="0"/>
      <w:marRight w:val="0"/>
      <w:marTop w:val="0"/>
      <w:marBottom w:val="0"/>
      <w:divBdr>
        <w:top w:val="none" w:sz="0" w:space="0" w:color="auto"/>
        <w:left w:val="none" w:sz="0" w:space="0" w:color="auto"/>
        <w:bottom w:val="none" w:sz="0" w:space="0" w:color="auto"/>
        <w:right w:val="none" w:sz="0" w:space="0" w:color="auto"/>
      </w:divBdr>
    </w:div>
    <w:div w:id="1545412024">
      <w:bodyDiv w:val="1"/>
      <w:marLeft w:val="0"/>
      <w:marRight w:val="0"/>
      <w:marTop w:val="0"/>
      <w:marBottom w:val="0"/>
      <w:divBdr>
        <w:top w:val="none" w:sz="0" w:space="0" w:color="auto"/>
        <w:left w:val="none" w:sz="0" w:space="0" w:color="auto"/>
        <w:bottom w:val="none" w:sz="0" w:space="0" w:color="auto"/>
        <w:right w:val="none" w:sz="0" w:space="0" w:color="auto"/>
      </w:divBdr>
    </w:div>
    <w:div w:id="1550609267">
      <w:bodyDiv w:val="1"/>
      <w:marLeft w:val="0"/>
      <w:marRight w:val="0"/>
      <w:marTop w:val="0"/>
      <w:marBottom w:val="0"/>
      <w:divBdr>
        <w:top w:val="none" w:sz="0" w:space="0" w:color="auto"/>
        <w:left w:val="none" w:sz="0" w:space="0" w:color="auto"/>
        <w:bottom w:val="none" w:sz="0" w:space="0" w:color="auto"/>
        <w:right w:val="none" w:sz="0" w:space="0" w:color="auto"/>
      </w:divBdr>
    </w:div>
    <w:div w:id="1553613573">
      <w:bodyDiv w:val="1"/>
      <w:marLeft w:val="0"/>
      <w:marRight w:val="0"/>
      <w:marTop w:val="0"/>
      <w:marBottom w:val="0"/>
      <w:divBdr>
        <w:top w:val="none" w:sz="0" w:space="0" w:color="auto"/>
        <w:left w:val="none" w:sz="0" w:space="0" w:color="auto"/>
        <w:bottom w:val="none" w:sz="0" w:space="0" w:color="auto"/>
        <w:right w:val="none" w:sz="0" w:space="0" w:color="auto"/>
      </w:divBdr>
    </w:div>
    <w:div w:id="1553738174">
      <w:bodyDiv w:val="1"/>
      <w:marLeft w:val="0"/>
      <w:marRight w:val="0"/>
      <w:marTop w:val="0"/>
      <w:marBottom w:val="0"/>
      <w:divBdr>
        <w:top w:val="none" w:sz="0" w:space="0" w:color="auto"/>
        <w:left w:val="none" w:sz="0" w:space="0" w:color="auto"/>
        <w:bottom w:val="none" w:sz="0" w:space="0" w:color="auto"/>
        <w:right w:val="none" w:sz="0" w:space="0" w:color="auto"/>
      </w:divBdr>
    </w:div>
    <w:div w:id="1555386827">
      <w:bodyDiv w:val="1"/>
      <w:marLeft w:val="0"/>
      <w:marRight w:val="0"/>
      <w:marTop w:val="0"/>
      <w:marBottom w:val="0"/>
      <w:divBdr>
        <w:top w:val="none" w:sz="0" w:space="0" w:color="auto"/>
        <w:left w:val="none" w:sz="0" w:space="0" w:color="auto"/>
        <w:bottom w:val="none" w:sz="0" w:space="0" w:color="auto"/>
        <w:right w:val="none" w:sz="0" w:space="0" w:color="auto"/>
      </w:divBdr>
    </w:div>
    <w:div w:id="1556507802">
      <w:bodyDiv w:val="1"/>
      <w:marLeft w:val="0"/>
      <w:marRight w:val="0"/>
      <w:marTop w:val="0"/>
      <w:marBottom w:val="0"/>
      <w:divBdr>
        <w:top w:val="none" w:sz="0" w:space="0" w:color="auto"/>
        <w:left w:val="none" w:sz="0" w:space="0" w:color="auto"/>
        <w:bottom w:val="none" w:sz="0" w:space="0" w:color="auto"/>
        <w:right w:val="none" w:sz="0" w:space="0" w:color="auto"/>
      </w:divBdr>
    </w:div>
    <w:div w:id="1562985368">
      <w:bodyDiv w:val="1"/>
      <w:marLeft w:val="0"/>
      <w:marRight w:val="0"/>
      <w:marTop w:val="0"/>
      <w:marBottom w:val="0"/>
      <w:divBdr>
        <w:top w:val="none" w:sz="0" w:space="0" w:color="auto"/>
        <w:left w:val="none" w:sz="0" w:space="0" w:color="auto"/>
        <w:bottom w:val="none" w:sz="0" w:space="0" w:color="auto"/>
        <w:right w:val="none" w:sz="0" w:space="0" w:color="auto"/>
      </w:divBdr>
    </w:div>
    <w:div w:id="1566723075">
      <w:bodyDiv w:val="1"/>
      <w:marLeft w:val="0"/>
      <w:marRight w:val="0"/>
      <w:marTop w:val="0"/>
      <w:marBottom w:val="0"/>
      <w:divBdr>
        <w:top w:val="none" w:sz="0" w:space="0" w:color="auto"/>
        <w:left w:val="none" w:sz="0" w:space="0" w:color="auto"/>
        <w:bottom w:val="none" w:sz="0" w:space="0" w:color="auto"/>
        <w:right w:val="none" w:sz="0" w:space="0" w:color="auto"/>
      </w:divBdr>
    </w:div>
    <w:div w:id="1566835856">
      <w:bodyDiv w:val="1"/>
      <w:marLeft w:val="0"/>
      <w:marRight w:val="0"/>
      <w:marTop w:val="0"/>
      <w:marBottom w:val="0"/>
      <w:divBdr>
        <w:top w:val="none" w:sz="0" w:space="0" w:color="auto"/>
        <w:left w:val="none" w:sz="0" w:space="0" w:color="auto"/>
        <w:bottom w:val="none" w:sz="0" w:space="0" w:color="auto"/>
        <w:right w:val="none" w:sz="0" w:space="0" w:color="auto"/>
      </w:divBdr>
    </w:div>
    <w:div w:id="1567105233">
      <w:bodyDiv w:val="1"/>
      <w:marLeft w:val="0"/>
      <w:marRight w:val="0"/>
      <w:marTop w:val="0"/>
      <w:marBottom w:val="0"/>
      <w:divBdr>
        <w:top w:val="none" w:sz="0" w:space="0" w:color="auto"/>
        <w:left w:val="none" w:sz="0" w:space="0" w:color="auto"/>
        <w:bottom w:val="none" w:sz="0" w:space="0" w:color="auto"/>
        <w:right w:val="none" w:sz="0" w:space="0" w:color="auto"/>
      </w:divBdr>
    </w:div>
    <w:div w:id="1568569843">
      <w:bodyDiv w:val="1"/>
      <w:marLeft w:val="0"/>
      <w:marRight w:val="0"/>
      <w:marTop w:val="0"/>
      <w:marBottom w:val="0"/>
      <w:divBdr>
        <w:top w:val="none" w:sz="0" w:space="0" w:color="auto"/>
        <w:left w:val="none" w:sz="0" w:space="0" w:color="auto"/>
        <w:bottom w:val="none" w:sz="0" w:space="0" w:color="auto"/>
        <w:right w:val="none" w:sz="0" w:space="0" w:color="auto"/>
      </w:divBdr>
    </w:div>
    <w:div w:id="1568876430">
      <w:bodyDiv w:val="1"/>
      <w:marLeft w:val="0"/>
      <w:marRight w:val="0"/>
      <w:marTop w:val="0"/>
      <w:marBottom w:val="0"/>
      <w:divBdr>
        <w:top w:val="none" w:sz="0" w:space="0" w:color="auto"/>
        <w:left w:val="none" w:sz="0" w:space="0" w:color="auto"/>
        <w:bottom w:val="none" w:sz="0" w:space="0" w:color="auto"/>
        <w:right w:val="none" w:sz="0" w:space="0" w:color="auto"/>
      </w:divBdr>
    </w:div>
    <w:div w:id="1570728998">
      <w:bodyDiv w:val="1"/>
      <w:marLeft w:val="0"/>
      <w:marRight w:val="0"/>
      <w:marTop w:val="0"/>
      <w:marBottom w:val="0"/>
      <w:divBdr>
        <w:top w:val="none" w:sz="0" w:space="0" w:color="auto"/>
        <w:left w:val="none" w:sz="0" w:space="0" w:color="auto"/>
        <w:bottom w:val="none" w:sz="0" w:space="0" w:color="auto"/>
        <w:right w:val="none" w:sz="0" w:space="0" w:color="auto"/>
      </w:divBdr>
    </w:div>
    <w:div w:id="1571387593">
      <w:bodyDiv w:val="1"/>
      <w:marLeft w:val="0"/>
      <w:marRight w:val="0"/>
      <w:marTop w:val="0"/>
      <w:marBottom w:val="0"/>
      <w:divBdr>
        <w:top w:val="none" w:sz="0" w:space="0" w:color="auto"/>
        <w:left w:val="none" w:sz="0" w:space="0" w:color="auto"/>
        <w:bottom w:val="none" w:sz="0" w:space="0" w:color="auto"/>
        <w:right w:val="none" w:sz="0" w:space="0" w:color="auto"/>
      </w:divBdr>
    </w:div>
    <w:div w:id="1572547213">
      <w:bodyDiv w:val="1"/>
      <w:marLeft w:val="0"/>
      <w:marRight w:val="0"/>
      <w:marTop w:val="0"/>
      <w:marBottom w:val="0"/>
      <w:divBdr>
        <w:top w:val="none" w:sz="0" w:space="0" w:color="auto"/>
        <w:left w:val="none" w:sz="0" w:space="0" w:color="auto"/>
        <w:bottom w:val="none" w:sz="0" w:space="0" w:color="auto"/>
        <w:right w:val="none" w:sz="0" w:space="0" w:color="auto"/>
      </w:divBdr>
    </w:div>
    <w:div w:id="1574001125">
      <w:bodyDiv w:val="1"/>
      <w:marLeft w:val="0"/>
      <w:marRight w:val="0"/>
      <w:marTop w:val="0"/>
      <w:marBottom w:val="0"/>
      <w:divBdr>
        <w:top w:val="none" w:sz="0" w:space="0" w:color="auto"/>
        <w:left w:val="none" w:sz="0" w:space="0" w:color="auto"/>
        <w:bottom w:val="none" w:sz="0" w:space="0" w:color="auto"/>
        <w:right w:val="none" w:sz="0" w:space="0" w:color="auto"/>
      </w:divBdr>
    </w:div>
    <w:div w:id="1574970896">
      <w:bodyDiv w:val="1"/>
      <w:marLeft w:val="0"/>
      <w:marRight w:val="0"/>
      <w:marTop w:val="0"/>
      <w:marBottom w:val="0"/>
      <w:divBdr>
        <w:top w:val="none" w:sz="0" w:space="0" w:color="auto"/>
        <w:left w:val="none" w:sz="0" w:space="0" w:color="auto"/>
        <w:bottom w:val="none" w:sz="0" w:space="0" w:color="auto"/>
        <w:right w:val="none" w:sz="0" w:space="0" w:color="auto"/>
      </w:divBdr>
    </w:div>
    <w:div w:id="1576939259">
      <w:bodyDiv w:val="1"/>
      <w:marLeft w:val="0"/>
      <w:marRight w:val="0"/>
      <w:marTop w:val="0"/>
      <w:marBottom w:val="0"/>
      <w:divBdr>
        <w:top w:val="none" w:sz="0" w:space="0" w:color="auto"/>
        <w:left w:val="none" w:sz="0" w:space="0" w:color="auto"/>
        <w:bottom w:val="none" w:sz="0" w:space="0" w:color="auto"/>
        <w:right w:val="none" w:sz="0" w:space="0" w:color="auto"/>
      </w:divBdr>
    </w:div>
    <w:div w:id="1578401183">
      <w:bodyDiv w:val="1"/>
      <w:marLeft w:val="0"/>
      <w:marRight w:val="0"/>
      <w:marTop w:val="0"/>
      <w:marBottom w:val="0"/>
      <w:divBdr>
        <w:top w:val="none" w:sz="0" w:space="0" w:color="auto"/>
        <w:left w:val="none" w:sz="0" w:space="0" w:color="auto"/>
        <w:bottom w:val="none" w:sz="0" w:space="0" w:color="auto"/>
        <w:right w:val="none" w:sz="0" w:space="0" w:color="auto"/>
      </w:divBdr>
    </w:div>
    <w:div w:id="1582593021">
      <w:bodyDiv w:val="1"/>
      <w:marLeft w:val="0"/>
      <w:marRight w:val="0"/>
      <w:marTop w:val="0"/>
      <w:marBottom w:val="0"/>
      <w:divBdr>
        <w:top w:val="none" w:sz="0" w:space="0" w:color="auto"/>
        <w:left w:val="none" w:sz="0" w:space="0" w:color="auto"/>
        <w:bottom w:val="none" w:sz="0" w:space="0" w:color="auto"/>
        <w:right w:val="none" w:sz="0" w:space="0" w:color="auto"/>
      </w:divBdr>
    </w:div>
    <w:div w:id="1582761956">
      <w:bodyDiv w:val="1"/>
      <w:marLeft w:val="0"/>
      <w:marRight w:val="0"/>
      <w:marTop w:val="0"/>
      <w:marBottom w:val="0"/>
      <w:divBdr>
        <w:top w:val="none" w:sz="0" w:space="0" w:color="auto"/>
        <w:left w:val="none" w:sz="0" w:space="0" w:color="auto"/>
        <w:bottom w:val="none" w:sz="0" w:space="0" w:color="auto"/>
        <w:right w:val="none" w:sz="0" w:space="0" w:color="auto"/>
      </w:divBdr>
    </w:div>
    <w:div w:id="1583637456">
      <w:bodyDiv w:val="1"/>
      <w:marLeft w:val="0"/>
      <w:marRight w:val="0"/>
      <w:marTop w:val="0"/>
      <w:marBottom w:val="0"/>
      <w:divBdr>
        <w:top w:val="none" w:sz="0" w:space="0" w:color="auto"/>
        <w:left w:val="none" w:sz="0" w:space="0" w:color="auto"/>
        <w:bottom w:val="none" w:sz="0" w:space="0" w:color="auto"/>
        <w:right w:val="none" w:sz="0" w:space="0" w:color="auto"/>
      </w:divBdr>
    </w:div>
    <w:div w:id="1586375412">
      <w:bodyDiv w:val="1"/>
      <w:marLeft w:val="0"/>
      <w:marRight w:val="0"/>
      <w:marTop w:val="0"/>
      <w:marBottom w:val="0"/>
      <w:divBdr>
        <w:top w:val="none" w:sz="0" w:space="0" w:color="auto"/>
        <w:left w:val="none" w:sz="0" w:space="0" w:color="auto"/>
        <w:bottom w:val="none" w:sz="0" w:space="0" w:color="auto"/>
        <w:right w:val="none" w:sz="0" w:space="0" w:color="auto"/>
      </w:divBdr>
    </w:div>
    <w:div w:id="1586449683">
      <w:bodyDiv w:val="1"/>
      <w:marLeft w:val="0"/>
      <w:marRight w:val="0"/>
      <w:marTop w:val="0"/>
      <w:marBottom w:val="0"/>
      <w:divBdr>
        <w:top w:val="none" w:sz="0" w:space="0" w:color="auto"/>
        <w:left w:val="none" w:sz="0" w:space="0" w:color="auto"/>
        <w:bottom w:val="none" w:sz="0" w:space="0" w:color="auto"/>
        <w:right w:val="none" w:sz="0" w:space="0" w:color="auto"/>
      </w:divBdr>
    </w:div>
    <w:div w:id="1593856168">
      <w:bodyDiv w:val="1"/>
      <w:marLeft w:val="0"/>
      <w:marRight w:val="0"/>
      <w:marTop w:val="0"/>
      <w:marBottom w:val="0"/>
      <w:divBdr>
        <w:top w:val="none" w:sz="0" w:space="0" w:color="auto"/>
        <w:left w:val="none" w:sz="0" w:space="0" w:color="auto"/>
        <w:bottom w:val="none" w:sz="0" w:space="0" w:color="auto"/>
        <w:right w:val="none" w:sz="0" w:space="0" w:color="auto"/>
      </w:divBdr>
    </w:div>
    <w:div w:id="1595017028">
      <w:bodyDiv w:val="1"/>
      <w:marLeft w:val="0"/>
      <w:marRight w:val="0"/>
      <w:marTop w:val="0"/>
      <w:marBottom w:val="0"/>
      <w:divBdr>
        <w:top w:val="none" w:sz="0" w:space="0" w:color="auto"/>
        <w:left w:val="none" w:sz="0" w:space="0" w:color="auto"/>
        <w:bottom w:val="none" w:sz="0" w:space="0" w:color="auto"/>
        <w:right w:val="none" w:sz="0" w:space="0" w:color="auto"/>
      </w:divBdr>
    </w:div>
    <w:div w:id="1599024214">
      <w:bodyDiv w:val="1"/>
      <w:marLeft w:val="0"/>
      <w:marRight w:val="0"/>
      <w:marTop w:val="0"/>
      <w:marBottom w:val="0"/>
      <w:divBdr>
        <w:top w:val="none" w:sz="0" w:space="0" w:color="auto"/>
        <w:left w:val="none" w:sz="0" w:space="0" w:color="auto"/>
        <w:bottom w:val="none" w:sz="0" w:space="0" w:color="auto"/>
        <w:right w:val="none" w:sz="0" w:space="0" w:color="auto"/>
      </w:divBdr>
    </w:div>
    <w:div w:id="1599481983">
      <w:bodyDiv w:val="1"/>
      <w:marLeft w:val="0"/>
      <w:marRight w:val="0"/>
      <w:marTop w:val="0"/>
      <w:marBottom w:val="0"/>
      <w:divBdr>
        <w:top w:val="none" w:sz="0" w:space="0" w:color="auto"/>
        <w:left w:val="none" w:sz="0" w:space="0" w:color="auto"/>
        <w:bottom w:val="none" w:sz="0" w:space="0" w:color="auto"/>
        <w:right w:val="none" w:sz="0" w:space="0" w:color="auto"/>
      </w:divBdr>
    </w:div>
    <w:div w:id="1605069748">
      <w:bodyDiv w:val="1"/>
      <w:marLeft w:val="0"/>
      <w:marRight w:val="0"/>
      <w:marTop w:val="0"/>
      <w:marBottom w:val="0"/>
      <w:divBdr>
        <w:top w:val="none" w:sz="0" w:space="0" w:color="auto"/>
        <w:left w:val="none" w:sz="0" w:space="0" w:color="auto"/>
        <w:bottom w:val="none" w:sz="0" w:space="0" w:color="auto"/>
        <w:right w:val="none" w:sz="0" w:space="0" w:color="auto"/>
      </w:divBdr>
    </w:div>
    <w:div w:id="1605453641">
      <w:bodyDiv w:val="1"/>
      <w:marLeft w:val="0"/>
      <w:marRight w:val="0"/>
      <w:marTop w:val="0"/>
      <w:marBottom w:val="0"/>
      <w:divBdr>
        <w:top w:val="none" w:sz="0" w:space="0" w:color="auto"/>
        <w:left w:val="none" w:sz="0" w:space="0" w:color="auto"/>
        <w:bottom w:val="none" w:sz="0" w:space="0" w:color="auto"/>
        <w:right w:val="none" w:sz="0" w:space="0" w:color="auto"/>
      </w:divBdr>
    </w:div>
    <w:div w:id="1607152196">
      <w:bodyDiv w:val="1"/>
      <w:marLeft w:val="0"/>
      <w:marRight w:val="0"/>
      <w:marTop w:val="0"/>
      <w:marBottom w:val="0"/>
      <w:divBdr>
        <w:top w:val="none" w:sz="0" w:space="0" w:color="auto"/>
        <w:left w:val="none" w:sz="0" w:space="0" w:color="auto"/>
        <w:bottom w:val="none" w:sz="0" w:space="0" w:color="auto"/>
        <w:right w:val="none" w:sz="0" w:space="0" w:color="auto"/>
      </w:divBdr>
    </w:div>
    <w:div w:id="1612736126">
      <w:bodyDiv w:val="1"/>
      <w:marLeft w:val="0"/>
      <w:marRight w:val="0"/>
      <w:marTop w:val="0"/>
      <w:marBottom w:val="0"/>
      <w:divBdr>
        <w:top w:val="none" w:sz="0" w:space="0" w:color="auto"/>
        <w:left w:val="none" w:sz="0" w:space="0" w:color="auto"/>
        <w:bottom w:val="none" w:sz="0" w:space="0" w:color="auto"/>
        <w:right w:val="none" w:sz="0" w:space="0" w:color="auto"/>
      </w:divBdr>
    </w:div>
    <w:div w:id="1613390883">
      <w:bodyDiv w:val="1"/>
      <w:marLeft w:val="0"/>
      <w:marRight w:val="0"/>
      <w:marTop w:val="0"/>
      <w:marBottom w:val="0"/>
      <w:divBdr>
        <w:top w:val="none" w:sz="0" w:space="0" w:color="auto"/>
        <w:left w:val="none" w:sz="0" w:space="0" w:color="auto"/>
        <w:bottom w:val="none" w:sz="0" w:space="0" w:color="auto"/>
        <w:right w:val="none" w:sz="0" w:space="0" w:color="auto"/>
      </w:divBdr>
    </w:div>
    <w:div w:id="1615673961">
      <w:bodyDiv w:val="1"/>
      <w:marLeft w:val="0"/>
      <w:marRight w:val="0"/>
      <w:marTop w:val="0"/>
      <w:marBottom w:val="0"/>
      <w:divBdr>
        <w:top w:val="none" w:sz="0" w:space="0" w:color="auto"/>
        <w:left w:val="none" w:sz="0" w:space="0" w:color="auto"/>
        <w:bottom w:val="none" w:sz="0" w:space="0" w:color="auto"/>
        <w:right w:val="none" w:sz="0" w:space="0" w:color="auto"/>
      </w:divBdr>
    </w:div>
    <w:div w:id="1617827642">
      <w:bodyDiv w:val="1"/>
      <w:marLeft w:val="0"/>
      <w:marRight w:val="0"/>
      <w:marTop w:val="0"/>
      <w:marBottom w:val="0"/>
      <w:divBdr>
        <w:top w:val="none" w:sz="0" w:space="0" w:color="auto"/>
        <w:left w:val="none" w:sz="0" w:space="0" w:color="auto"/>
        <w:bottom w:val="none" w:sz="0" w:space="0" w:color="auto"/>
        <w:right w:val="none" w:sz="0" w:space="0" w:color="auto"/>
      </w:divBdr>
    </w:div>
    <w:div w:id="1617953376">
      <w:bodyDiv w:val="1"/>
      <w:marLeft w:val="0"/>
      <w:marRight w:val="0"/>
      <w:marTop w:val="0"/>
      <w:marBottom w:val="0"/>
      <w:divBdr>
        <w:top w:val="none" w:sz="0" w:space="0" w:color="auto"/>
        <w:left w:val="none" w:sz="0" w:space="0" w:color="auto"/>
        <w:bottom w:val="none" w:sz="0" w:space="0" w:color="auto"/>
        <w:right w:val="none" w:sz="0" w:space="0" w:color="auto"/>
      </w:divBdr>
    </w:div>
    <w:div w:id="1618176487">
      <w:bodyDiv w:val="1"/>
      <w:marLeft w:val="0"/>
      <w:marRight w:val="0"/>
      <w:marTop w:val="0"/>
      <w:marBottom w:val="0"/>
      <w:divBdr>
        <w:top w:val="none" w:sz="0" w:space="0" w:color="auto"/>
        <w:left w:val="none" w:sz="0" w:space="0" w:color="auto"/>
        <w:bottom w:val="none" w:sz="0" w:space="0" w:color="auto"/>
        <w:right w:val="none" w:sz="0" w:space="0" w:color="auto"/>
      </w:divBdr>
    </w:div>
    <w:div w:id="1619605012">
      <w:bodyDiv w:val="1"/>
      <w:marLeft w:val="0"/>
      <w:marRight w:val="0"/>
      <w:marTop w:val="0"/>
      <w:marBottom w:val="0"/>
      <w:divBdr>
        <w:top w:val="none" w:sz="0" w:space="0" w:color="auto"/>
        <w:left w:val="none" w:sz="0" w:space="0" w:color="auto"/>
        <w:bottom w:val="none" w:sz="0" w:space="0" w:color="auto"/>
        <w:right w:val="none" w:sz="0" w:space="0" w:color="auto"/>
      </w:divBdr>
    </w:div>
    <w:div w:id="1620451045">
      <w:bodyDiv w:val="1"/>
      <w:marLeft w:val="0"/>
      <w:marRight w:val="0"/>
      <w:marTop w:val="0"/>
      <w:marBottom w:val="0"/>
      <w:divBdr>
        <w:top w:val="none" w:sz="0" w:space="0" w:color="auto"/>
        <w:left w:val="none" w:sz="0" w:space="0" w:color="auto"/>
        <w:bottom w:val="none" w:sz="0" w:space="0" w:color="auto"/>
        <w:right w:val="none" w:sz="0" w:space="0" w:color="auto"/>
      </w:divBdr>
    </w:div>
    <w:div w:id="1625193552">
      <w:bodyDiv w:val="1"/>
      <w:marLeft w:val="0"/>
      <w:marRight w:val="0"/>
      <w:marTop w:val="0"/>
      <w:marBottom w:val="0"/>
      <w:divBdr>
        <w:top w:val="none" w:sz="0" w:space="0" w:color="auto"/>
        <w:left w:val="none" w:sz="0" w:space="0" w:color="auto"/>
        <w:bottom w:val="none" w:sz="0" w:space="0" w:color="auto"/>
        <w:right w:val="none" w:sz="0" w:space="0" w:color="auto"/>
      </w:divBdr>
    </w:div>
    <w:div w:id="1630166871">
      <w:bodyDiv w:val="1"/>
      <w:marLeft w:val="0"/>
      <w:marRight w:val="0"/>
      <w:marTop w:val="0"/>
      <w:marBottom w:val="0"/>
      <w:divBdr>
        <w:top w:val="none" w:sz="0" w:space="0" w:color="auto"/>
        <w:left w:val="none" w:sz="0" w:space="0" w:color="auto"/>
        <w:bottom w:val="none" w:sz="0" w:space="0" w:color="auto"/>
        <w:right w:val="none" w:sz="0" w:space="0" w:color="auto"/>
      </w:divBdr>
    </w:div>
    <w:div w:id="1630818804">
      <w:bodyDiv w:val="1"/>
      <w:marLeft w:val="0"/>
      <w:marRight w:val="0"/>
      <w:marTop w:val="0"/>
      <w:marBottom w:val="0"/>
      <w:divBdr>
        <w:top w:val="none" w:sz="0" w:space="0" w:color="auto"/>
        <w:left w:val="none" w:sz="0" w:space="0" w:color="auto"/>
        <w:bottom w:val="none" w:sz="0" w:space="0" w:color="auto"/>
        <w:right w:val="none" w:sz="0" w:space="0" w:color="auto"/>
      </w:divBdr>
    </w:div>
    <w:div w:id="1632402134">
      <w:bodyDiv w:val="1"/>
      <w:marLeft w:val="0"/>
      <w:marRight w:val="0"/>
      <w:marTop w:val="0"/>
      <w:marBottom w:val="0"/>
      <w:divBdr>
        <w:top w:val="none" w:sz="0" w:space="0" w:color="auto"/>
        <w:left w:val="none" w:sz="0" w:space="0" w:color="auto"/>
        <w:bottom w:val="none" w:sz="0" w:space="0" w:color="auto"/>
        <w:right w:val="none" w:sz="0" w:space="0" w:color="auto"/>
      </w:divBdr>
    </w:div>
    <w:div w:id="1635333102">
      <w:bodyDiv w:val="1"/>
      <w:marLeft w:val="0"/>
      <w:marRight w:val="0"/>
      <w:marTop w:val="0"/>
      <w:marBottom w:val="0"/>
      <w:divBdr>
        <w:top w:val="none" w:sz="0" w:space="0" w:color="auto"/>
        <w:left w:val="none" w:sz="0" w:space="0" w:color="auto"/>
        <w:bottom w:val="none" w:sz="0" w:space="0" w:color="auto"/>
        <w:right w:val="none" w:sz="0" w:space="0" w:color="auto"/>
      </w:divBdr>
    </w:div>
    <w:div w:id="1637180624">
      <w:bodyDiv w:val="1"/>
      <w:marLeft w:val="0"/>
      <w:marRight w:val="0"/>
      <w:marTop w:val="0"/>
      <w:marBottom w:val="0"/>
      <w:divBdr>
        <w:top w:val="none" w:sz="0" w:space="0" w:color="auto"/>
        <w:left w:val="none" w:sz="0" w:space="0" w:color="auto"/>
        <w:bottom w:val="none" w:sz="0" w:space="0" w:color="auto"/>
        <w:right w:val="none" w:sz="0" w:space="0" w:color="auto"/>
      </w:divBdr>
    </w:div>
    <w:div w:id="1641618439">
      <w:bodyDiv w:val="1"/>
      <w:marLeft w:val="0"/>
      <w:marRight w:val="0"/>
      <w:marTop w:val="0"/>
      <w:marBottom w:val="0"/>
      <w:divBdr>
        <w:top w:val="none" w:sz="0" w:space="0" w:color="auto"/>
        <w:left w:val="none" w:sz="0" w:space="0" w:color="auto"/>
        <w:bottom w:val="none" w:sz="0" w:space="0" w:color="auto"/>
        <w:right w:val="none" w:sz="0" w:space="0" w:color="auto"/>
      </w:divBdr>
    </w:div>
    <w:div w:id="1643197235">
      <w:bodyDiv w:val="1"/>
      <w:marLeft w:val="0"/>
      <w:marRight w:val="0"/>
      <w:marTop w:val="0"/>
      <w:marBottom w:val="0"/>
      <w:divBdr>
        <w:top w:val="none" w:sz="0" w:space="0" w:color="auto"/>
        <w:left w:val="none" w:sz="0" w:space="0" w:color="auto"/>
        <w:bottom w:val="none" w:sz="0" w:space="0" w:color="auto"/>
        <w:right w:val="none" w:sz="0" w:space="0" w:color="auto"/>
      </w:divBdr>
    </w:div>
    <w:div w:id="1643344005">
      <w:bodyDiv w:val="1"/>
      <w:marLeft w:val="0"/>
      <w:marRight w:val="0"/>
      <w:marTop w:val="0"/>
      <w:marBottom w:val="0"/>
      <w:divBdr>
        <w:top w:val="none" w:sz="0" w:space="0" w:color="auto"/>
        <w:left w:val="none" w:sz="0" w:space="0" w:color="auto"/>
        <w:bottom w:val="none" w:sz="0" w:space="0" w:color="auto"/>
        <w:right w:val="none" w:sz="0" w:space="0" w:color="auto"/>
      </w:divBdr>
    </w:div>
    <w:div w:id="1645232666">
      <w:bodyDiv w:val="1"/>
      <w:marLeft w:val="0"/>
      <w:marRight w:val="0"/>
      <w:marTop w:val="0"/>
      <w:marBottom w:val="0"/>
      <w:divBdr>
        <w:top w:val="none" w:sz="0" w:space="0" w:color="auto"/>
        <w:left w:val="none" w:sz="0" w:space="0" w:color="auto"/>
        <w:bottom w:val="none" w:sz="0" w:space="0" w:color="auto"/>
        <w:right w:val="none" w:sz="0" w:space="0" w:color="auto"/>
      </w:divBdr>
    </w:div>
    <w:div w:id="1646154166">
      <w:bodyDiv w:val="1"/>
      <w:marLeft w:val="0"/>
      <w:marRight w:val="0"/>
      <w:marTop w:val="0"/>
      <w:marBottom w:val="0"/>
      <w:divBdr>
        <w:top w:val="none" w:sz="0" w:space="0" w:color="auto"/>
        <w:left w:val="none" w:sz="0" w:space="0" w:color="auto"/>
        <w:bottom w:val="none" w:sz="0" w:space="0" w:color="auto"/>
        <w:right w:val="none" w:sz="0" w:space="0" w:color="auto"/>
      </w:divBdr>
    </w:div>
    <w:div w:id="1646423382">
      <w:bodyDiv w:val="1"/>
      <w:marLeft w:val="0"/>
      <w:marRight w:val="0"/>
      <w:marTop w:val="0"/>
      <w:marBottom w:val="0"/>
      <w:divBdr>
        <w:top w:val="none" w:sz="0" w:space="0" w:color="auto"/>
        <w:left w:val="none" w:sz="0" w:space="0" w:color="auto"/>
        <w:bottom w:val="none" w:sz="0" w:space="0" w:color="auto"/>
        <w:right w:val="none" w:sz="0" w:space="0" w:color="auto"/>
      </w:divBdr>
    </w:div>
    <w:div w:id="1647780123">
      <w:bodyDiv w:val="1"/>
      <w:marLeft w:val="0"/>
      <w:marRight w:val="0"/>
      <w:marTop w:val="0"/>
      <w:marBottom w:val="0"/>
      <w:divBdr>
        <w:top w:val="none" w:sz="0" w:space="0" w:color="auto"/>
        <w:left w:val="none" w:sz="0" w:space="0" w:color="auto"/>
        <w:bottom w:val="none" w:sz="0" w:space="0" w:color="auto"/>
        <w:right w:val="none" w:sz="0" w:space="0" w:color="auto"/>
      </w:divBdr>
    </w:div>
    <w:div w:id="1655597124">
      <w:bodyDiv w:val="1"/>
      <w:marLeft w:val="0"/>
      <w:marRight w:val="0"/>
      <w:marTop w:val="0"/>
      <w:marBottom w:val="0"/>
      <w:divBdr>
        <w:top w:val="none" w:sz="0" w:space="0" w:color="auto"/>
        <w:left w:val="none" w:sz="0" w:space="0" w:color="auto"/>
        <w:bottom w:val="none" w:sz="0" w:space="0" w:color="auto"/>
        <w:right w:val="none" w:sz="0" w:space="0" w:color="auto"/>
      </w:divBdr>
    </w:div>
    <w:div w:id="1656033336">
      <w:bodyDiv w:val="1"/>
      <w:marLeft w:val="0"/>
      <w:marRight w:val="0"/>
      <w:marTop w:val="0"/>
      <w:marBottom w:val="0"/>
      <w:divBdr>
        <w:top w:val="none" w:sz="0" w:space="0" w:color="auto"/>
        <w:left w:val="none" w:sz="0" w:space="0" w:color="auto"/>
        <w:bottom w:val="none" w:sz="0" w:space="0" w:color="auto"/>
        <w:right w:val="none" w:sz="0" w:space="0" w:color="auto"/>
      </w:divBdr>
    </w:div>
    <w:div w:id="1657687352">
      <w:bodyDiv w:val="1"/>
      <w:marLeft w:val="0"/>
      <w:marRight w:val="0"/>
      <w:marTop w:val="0"/>
      <w:marBottom w:val="0"/>
      <w:divBdr>
        <w:top w:val="none" w:sz="0" w:space="0" w:color="auto"/>
        <w:left w:val="none" w:sz="0" w:space="0" w:color="auto"/>
        <w:bottom w:val="none" w:sz="0" w:space="0" w:color="auto"/>
        <w:right w:val="none" w:sz="0" w:space="0" w:color="auto"/>
      </w:divBdr>
    </w:div>
    <w:div w:id="1657756007">
      <w:bodyDiv w:val="1"/>
      <w:marLeft w:val="0"/>
      <w:marRight w:val="0"/>
      <w:marTop w:val="0"/>
      <w:marBottom w:val="0"/>
      <w:divBdr>
        <w:top w:val="none" w:sz="0" w:space="0" w:color="auto"/>
        <w:left w:val="none" w:sz="0" w:space="0" w:color="auto"/>
        <w:bottom w:val="none" w:sz="0" w:space="0" w:color="auto"/>
        <w:right w:val="none" w:sz="0" w:space="0" w:color="auto"/>
      </w:divBdr>
    </w:div>
    <w:div w:id="1663196707">
      <w:bodyDiv w:val="1"/>
      <w:marLeft w:val="0"/>
      <w:marRight w:val="0"/>
      <w:marTop w:val="0"/>
      <w:marBottom w:val="0"/>
      <w:divBdr>
        <w:top w:val="none" w:sz="0" w:space="0" w:color="auto"/>
        <w:left w:val="none" w:sz="0" w:space="0" w:color="auto"/>
        <w:bottom w:val="none" w:sz="0" w:space="0" w:color="auto"/>
        <w:right w:val="none" w:sz="0" w:space="0" w:color="auto"/>
      </w:divBdr>
    </w:div>
    <w:div w:id="1663462419">
      <w:bodyDiv w:val="1"/>
      <w:marLeft w:val="0"/>
      <w:marRight w:val="0"/>
      <w:marTop w:val="0"/>
      <w:marBottom w:val="0"/>
      <w:divBdr>
        <w:top w:val="none" w:sz="0" w:space="0" w:color="auto"/>
        <w:left w:val="none" w:sz="0" w:space="0" w:color="auto"/>
        <w:bottom w:val="none" w:sz="0" w:space="0" w:color="auto"/>
        <w:right w:val="none" w:sz="0" w:space="0" w:color="auto"/>
      </w:divBdr>
    </w:div>
    <w:div w:id="1663776041">
      <w:bodyDiv w:val="1"/>
      <w:marLeft w:val="0"/>
      <w:marRight w:val="0"/>
      <w:marTop w:val="0"/>
      <w:marBottom w:val="0"/>
      <w:divBdr>
        <w:top w:val="none" w:sz="0" w:space="0" w:color="auto"/>
        <w:left w:val="none" w:sz="0" w:space="0" w:color="auto"/>
        <w:bottom w:val="none" w:sz="0" w:space="0" w:color="auto"/>
        <w:right w:val="none" w:sz="0" w:space="0" w:color="auto"/>
      </w:divBdr>
    </w:div>
    <w:div w:id="1664042668">
      <w:bodyDiv w:val="1"/>
      <w:marLeft w:val="0"/>
      <w:marRight w:val="0"/>
      <w:marTop w:val="0"/>
      <w:marBottom w:val="0"/>
      <w:divBdr>
        <w:top w:val="none" w:sz="0" w:space="0" w:color="auto"/>
        <w:left w:val="none" w:sz="0" w:space="0" w:color="auto"/>
        <w:bottom w:val="none" w:sz="0" w:space="0" w:color="auto"/>
        <w:right w:val="none" w:sz="0" w:space="0" w:color="auto"/>
      </w:divBdr>
    </w:div>
    <w:div w:id="1664122040">
      <w:bodyDiv w:val="1"/>
      <w:marLeft w:val="0"/>
      <w:marRight w:val="0"/>
      <w:marTop w:val="0"/>
      <w:marBottom w:val="0"/>
      <w:divBdr>
        <w:top w:val="none" w:sz="0" w:space="0" w:color="auto"/>
        <w:left w:val="none" w:sz="0" w:space="0" w:color="auto"/>
        <w:bottom w:val="none" w:sz="0" w:space="0" w:color="auto"/>
        <w:right w:val="none" w:sz="0" w:space="0" w:color="auto"/>
      </w:divBdr>
    </w:div>
    <w:div w:id="1664158325">
      <w:bodyDiv w:val="1"/>
      <w:marLeft w:val="0"/>
      <w:marRight w:val="0"/>
      <w:marTop w:val="0"/>
      <w:marBottom w:val="0"/>
      <w:divBdr>
        <w:top w:val="none" w:sz="0" w:space="0" w:color="auto"/>
        <w:left w:val="none" w:sz="0" w:space="0" w:color="auto"/>
        <w:bottom w:val="none" w:sz="0" w:space="0" w:color="auto"/>
        <w:right w:val="none" w:sz="0" w:space="0" w:color="auto"/>
      </w:divBdr>
    </w:div>
    <w:div w:id="1668752168">
      <w:bodyDiv w:val="1"/>
      <w:marLeft w:val="0"/>
      <w:marRight w:val="0"/>
      <w:marTop w:val="0"/>
      <w:marBottom w:val="0"/>
      <w:divBdr>
        <w:top w:val="none" w:sz="0" w:space="0" w:color="auto"/>
        <w:left w:val="none" w:sz="0" w:space="0" w:color="auto"/>
        <w:bottom w:val="none" w:sz="0" w:space="0" w:color="auto"/>
        <w:right w:val="none" w:sz="0" w:space="0" w:color="auto"/>
      </w:divBdr>
    </w:div>
    <w:div w:id="1669089137">
      <w:bodyDiv w:val="1"/>
      <w:marLeft w:val="0"/>
      <w:marRight w:val="0"/>
      <w:marTop w:val="0"/>
      <w:marBottom w:val="0"/>
      <w:divBdr>
        <w:top w:val="none" w:sz="0" w:space="0" w:color="auto"/>
        <w:left w:val="none" w:sz="0" w:space="0" w:color="auto"/>
        <w:bottom w:val="none" w:sz="0" w:space="0" w:color="auto"/>
        <w:right w:val="none" w:sz="0" w:space="0" w:color="auto"/>
      </w:divBdr>
    </w:div>
    <w:div w:id="1669164846">
      <w:bodyDiv w:val="1"/>
      <w:marLeft w:val="0"/>
      <w:marRight w:val="0"/>
      <w:marTop w:val="0"/>
      <w:marBottom w:val="0"/>
      <w:divBdr>
        <w:top w:val="none" w:sz="0" w:space="0" w:color="auto"/>
        <w:left w:val="none" w:sz="0" w:space="0" w:color="auto"/>
        <w:bottom w:val="none" w:sz="0" w:space="0" w:color="auto"/>
        <w:right w:val="none" w:sz="0" w:space="0" w:color="auto"/>
      </w:divBdr>
    </w:div>
    <w:div w:id="1671130007">
      <w:bodyDiv w:val="1"/>
      <w:marLeft w:val="0"/>
      <w:marRight w:val="0"/>
      <w:marTop w:val="0"/>
      <w:marBottom w:val="0"/>
      <w:divBdr>
        <w:top w:val="none" w:sz="0" w:space="0" w:color="auto"/>
        <w:left w:val="none" w:sz="0" w:space="0" w:color="auto"/>
        <w:bottom w:val="none" w:sz="0" w:space="0" w:color="auto"/>
        <w:right w:val="none" w:sz="0" w:space="0" w:color="auto"/>
      </w:divBdr>
    </w:div>
    <w:div w:id="1671521721">
      <w:bodyDiv w:val="1"/>
      <w:marLeft w:val="0"/>
      <w:marRight w:val="0"/>
      <w:marTop w:val="0"/>
      <w:marBottom w:val="0"/>
      <w:divBdr>
        <w:top w:val="none" w:sz="0" w:space="0" w:color="auto"/>
        <w:left w:val="none" w:sz="0" w:space="0" w:color="auto"/>
        <w:bottom w:val="none" w:sz="0" w:space="0" w:color="auto"/>
        <w:right w:val="none" w:sz="0" w:space="0" w:color="auto"/>
      </w:divBdr>
    </w:div>
    <w:div w:id="1674601400">
      <w:bodyDiv w:val="1"/>
      <w:marLeft w:val="0"/>
      <w:marRight w:val="0"/>
      <w:marTop w:val="0"/>
      <w:marBottom w:val="0"/>
      <w:divBdr>
        <w:top w:val="none" w:sz="0" w:space="0" w:color="auto"/>
        <w:left w:val="none" w:sz="0" w:space="0" w:color="auto"/>
        <w:bottom w:val="none" w:sz="0" w:space="0" w:color="auto"/>
        <w:right w:val="none" w:sz="0" w:space="0" w:color="auto"/>
      </w:divBdr>
    </w:div>
    <w:div w:id="1675960373">
      <w:bodyDiv w:val="1"/>
      <w:marLeft w:val="0"/>
      <w:marRight w:val="0"/>
      <w:marTop w:val="0"/>
      <w:marBottom w:val="0"/>
      <w:divBdr>
        <w:top w:val="none" w:sz="0" w:space="0" w:color="auto"/>
        <w:left w:val="none" w:sz="0" w:space="0" w:color="auto"/>
        <w:bottom w:val="none" w:sz="0" w:space="0" w:color="auto"/>
        <w:right w:val="none" w:sz="0" w:space="0" w:color="auto"/>
      </w:divBdr>
    </w:div>
    <w:div w:id="1676834490">
      <w:bodyDiv w:val="1"/>
      <w:marLeft w:val="0"/>
      <w:marRight w:val="0"/>
      <w:marTop w:val="0"/>
      <w:marBottom w:val="0"/>
      <w:divBdr>
        <w:top w:val="none" w:sz="0" w:space="0" w:color="auto"/>
        <w:left w:val="none" w:sz="0" w:space="0" w:color="auto"/>
        <w:bottom w:val="none" w:sz="0" w:space="0" w:color="auto"/>
        <w:right w:val="none" w:sz="0" w:space="0" w:color="auto"/>
      </w:divBdr>
    </w:div>
    <w:div w:id="1677725538">
      <w:bodyDiv w:val="1"/>
      <w:marLeft w:val="0"/>
      <w:marRight w:val="0"/>
      <w:marTop w:val="0"/>
      <w:marBottom w:val="0"/>
      <w:divBdr>
        <w:top w:val="none" w:sz="0" w:space="0" w:color="auto"/>
        <w:left w:val="none" w:sz="0" w:space="0" w:color="auto"/>
        <w:bottom w:val="none" w:sz="0" w:space="0" w:color="auto"/>
        <w:right w:val="none" w:sz="0" w:space="0" w:color="auto"/>
      </w:divBdr>
    </w:div>
    <w:div w:id="1677884799">
      <w:bodyDiv w:val="1"/>
      <w:marLeft w:val="0"/>
      <w:marRight w:val="0"/>
      <w:marTop w:val="0"/>
      <w:marBottom w:val="0"/>
      <w:divBdr>
        <w:top w:val="none" w:sz="0" w:space="0" w:color="auto"/>
        <w:left w:val="none" w:sz="0" w:space="0" w:color="auto"/>
        <w:bottom w:val="none" w:sz="0" w:space="0" w:color="auto"/>
        <w:right w:val="none" w:sz="0" w:space="0" w:color="auto"/>
      </w:divBdr>
    </w:div>
    <w:div w:id="1679885057">
      <w:bodyDiv w:val="1"/>
      <w:marLeft w:val="0"/>
      <w:marRight w:val="0"/>
      <w:marTop w:val="0"/>
      <w:marBottom w:val="0"/>
      <w:divBdr>
        <w:top w:val="none" w:sz="0" w:space="0" w:color="auto"/>
        <w:left w:val="none" w:sz="0" w:space="0" w:color="auto"/>
        <w:bottom w:val="none" w:sz="0" w:space="0" w:color="auto"/>
        <w:right w:val="none" w:sz="0" w:space="0" w:color="auto"/>
      </w:divBdr>
    </w:div>
    <w:div w:id="1680501094">
      <w:bodyDiv w:val="1"/>
      <w:marLeft w:val="0"/>
      <w:marRight w:val="0"/>
      <w:marTop w:val="0"/>
      <w:marBottom w:val="0"/>
      <w:divBdr>
        <w:top w:val="none" w:sz="0" w:space="0" w:color="auto"/>
        <w:left w:val="none" w:sz="0" w:space="0" w:color="auto"/>
        <w:bottom w:val="none" w:sz="0" w:space="0" w:color="auto"/>
        <w:right w:val="none" w:sz="0" w:space="0" w:color="auto"/>
      </w:divBdr>
    </w:div>
    <w:div w:id="1680809977">
      <w:bodyDiv w:val="1"/>
      <w:marLeft w:val="0"/>
      <w:marRight w:val="0"/>
      <w:marTop w:val="0"/>
      <w:marBottom w:val="0"/>
      <w:divBdr>
        <w:top w:val="none" w:sz="0" w:space="0" w:color="auto"/>
        <w:left w:val="none" w:sz="0" w:space="0" w:color="auto"/>
        <w:bottom w:val="none" w:sz="0" w:space="0" w:color="auto"/>
        <w:right w:val="none" w:sz="0" w:space="0" w:color="auto"/>
      </w:divBdr>
    </w:div>
    <w:div w:id="1681392750">
      <w:bodyDiv w:val="1"/>
      <w:marLeft w:val="0"/>
      <w:marRight w:val="0"/>
      <w:marTop w:val="0"/>
      <w:marBottom w:val="0"/>
      <w:divBdr>
        <w:top w:val="none" w:sz="0" w:space="0" w:color="auto"/>
        <w:left w:val="none" w:sz="0" w:space="0" w:color="auto"/>
        <w:bottom w:val="none" w:sz="0" w:space="0" w:color="auto"/>
        <w:right w:val="none" w:sz="0" w:space="0" w:color="auto"/>
      </w:divBdr>
    </w:div>
    <w:div w:id="1685127257">
      <w:bodyDiv w:val="1"/>
      <w:marLeft w:val="0"/>
      <w:marRight w:val="0"/>
      <w:marTop w:val="0"/>
      <w:marBottom w:val="0"/>
      <w:divBdr>
        <w:top w:val="none" w:sz="0" w:space="0" w:color="auto"/>
        <w:left w:val="none" w:sz="0" w:space="0" w:color="auto"/>
        <w:bottom w:val="none" w:sz="0" w:space="0" w:color="auto"/>
        <w:right w:val="none" w:sz="0" w:space="0" w:color="auto"/>
      </w:divBdr>
    </w:div>
    <w:div w:id="1686900053">
      <w:bodyDiv w:val="1"/>
      <w:marLeft w:val="0"/>
      <w:marRight w:val="0"/>
      <w:marTop w:val="0"/>
      <w:marBottom w:val="0"/>
      <w:divBdr>
        <w:top w:val="none" w:sz="0" w:space="0" w:color="auto"/>
        <w:left w:val="none" w:sz="0" w:space="0" w:color="auto"/>
        <w:bottom w:val="none" w:sz="0" w:space="0" w:color="auto"/>
        <w:right w:val="none" w:sz="0" w:space="0" w:color="auto"/>
      </w:divBdr>
    </w:div>
    <w:div w:id="1688629507">
      <w:bodyDiv w:val="1"/>
      <w:marLeft w:val="0"/>
      <w:marRight w:val="0"/>
      <w:marTop w:val="0"/>
      <w:marBottom w:val="0"/>
      <w:divBdr>
        <w:top w:val="none" w:sz="0" w:space="0" w:color="auto"/>
        <w:left w:val="none" w:sz="0" w:space="0" w:color="auto"/>
        <w:bottom w:val="none" w:sz="0" w:space="0" w:color="auto"/>
        <w:right w:val="none" w:sz="0" w:space="0" w:color="auto"/>
      </w:divBdr>
    </w:div>
    <w:div w:id="1689022392">
      <w:bodyDiv w:val="1"/>
      <w:marLeft w:val="0"/>
      <w:marRight w:val="0"/>
      <w:marTop w:val="0"/>
      <w:marBottom w:val="0"/>
      <w:divBdr>
        <w:top w:val="none" w:sz="0" w:space="0" w:color="auto"/>
        <w:left w:val="none" w:sz="0" w:space="0" w:color="auto"/>
        <w:bottom w:val="none" w:sz="0" w:space="0" w:color="auto"/>
        <w:right w:val="none" w:sz="0" w:space="0" w:color="auto"/>
      </w:divBdr>
    </w:div>
    <w:div w:id="1692024210">
      <w:bodyDiv w:val="1"/>
      <w:marLeft w:val="0"/>
      <w:marRight w:val="0"/>
      <w:marTop w:val="0"/>
      <w:marBottom w:val="0"/>
      <w:divBdr>
        <w:top w:val="none" w:sz="0" w:space="0" w:color="auto"/>
        <w:left w:val="none" w:sz="0" w:space="0" w:color="auto"/>
        <w:bottom w:val="none" w:sz="0" w:space="0" w:color="auto"/>
        <w:right w:val="none" w:sz="0" w:space="0" w:color="auto"/>
      </w:divBdr>
    </w:div>
    <w:div w:id="1695417693">
      <w:bodyDiv w:val="1"/>
      <w:marLeft w:val="0"/>
      <w:marRight w:val="0"/>
      <w:marTop w:val="0"/>
      <w:marBottom w:val="0"/>
      <w:divBdr>
        <w:top w:val="none" w:sz="0" w:space="0" w:color="auto"/>
        <w:left w:val="none" w:sz="0" w:space="0" w:color="auto"/>
        <w:bottom w:val="none" w:sz="0" w:space="0" w:color="auto"/>
        <w:right w:val="none" w:sz="0" w:space="0" w:color="auto"/>
      </w:divBdr>
    </w:div>
    <w:div w:id="1696494669">
      <w:bodyDiv w:val="1"/>
      <w:marLeft w:val="0"/>
      <w:marRight w:val="0"/>
      <w:marTop w:val="0"/>
      <w:marBottom w:val="0"/>
      <w:divBdr>
        <w:top w:val="none" w:sz="0" w:space="0" w:color="auto"/>
        <w:left w:val="none" w:sz="0" w:space="0" w:color="auto"/>
        <w:bottom w:val="none" w:sz="0" w:space="0" w:color="auto"/>
        <w:right w:val="none" w:sz="0" w:space="0" w:color="auto"/>
      </w:divBdr>
    </w:div>
    <w:div w:id="1697923232">
      <w:bodyDiv w:val="1"/>
      <w:marLeft w:val="0"/>
      <w:marRight w:val="0"/>
      <w:marTop w:val="0"/>
      <w:marBottom w:val="0"/>
      <w:divBdr>
        <w:top w:val="none" w:sz="0" w:space="0" w:color="auto"/>
        <w:left w:val="none" w:sz="0" w:space="0" w:color="auto"/>
        <w:bottom w:val="none" w:sz="0" w:space="0" w:color="auto"/>
        <w:right w:val="none" w:sz="0" w:space="0" w:color="auto"/>
      </w:divBdr>
    </w:div>
    <w:div w:id="1698578300">
      <w:bodyDiv w:val="1"/>
      <w:marLeft w:val="0"/>
      <w:marRight w:val="0"/>
      <w:marTop w:val="0"/>
      <w:marBottom w:val="0"/>
      <w:divBdr>
        <w:top w:val="none" w:sz="0" w:space="0" w:color="auto"/>
        <w:left w:val="none" w:sz="0" w:space="0" w:color="auto"/>
        <w:bottom w:val="none" w:sz="0" w:space="0" w:color="auto"/>
        <w:right w:val="none" w:sz="0" w:space="0" w:color="auto"/>
      </w:divBdr>
    </w:div>
    <w:div w:id="1698966034">
      <w:bodyDiv w:val="1"/>
      <w:marLeft w:val="0"/>
      <w:marRight w:val="0"/>
      <w:marTop w:val="0"/>
      <w:marBottom w:val="0"/>
      <w:divBdr>
        <w:top w:val="none" w:sz="0" w:space="0" w:color="auto"/>
        <w:left w:val="none" w:sz="0" w:space="0" w:color="auto"/>
        <w:bottom w:val="none" w:sz="0" w:space="0" w:color="auto"/>
        <w:right w:val="none" w:sz="0" w:space="0" w:color="auto"/>
      </w:divBdr>
    </w:div>
    <w:div w:id="1700080363">
      <w:bodyDiv w:val="1"/>
      <w:marLeft w:val="0"/>
      <w:marRight w:val="0"/>
      <w:marTop w:val="0"/>
      <w:marBottom w:val="0"/>
      <w:divBdr>
        <w:top w:val="none" w:sz="0" w:space="0" w:color="auto"/>
        <w:left w:val="none" w:sz="0" w:space="0" w:color="auto"/>
        <w:bottom w:val="none" w:sz="0" w:space="0" w:color="auto"/>
        <w:right w:val="none" w:sz="0" w:space="0" w:color="auto"/>
      </w:divBdr>
    </w:div>
    <w:div w:id="1700230530">
      <w:bodyDiv w:val="1"/>
      <w:marLeft w:val="0"/>
      <w:marRight w:val="0"/>
      <w:marTop w:val="0"/>
      <w:marBottom w:val="0"/>
      <w:divBdr>
        <w:top w:val="none" w:sz="0" w:space="0" w:color="auto"/>
        <w:left w:val="none" w:sz="0" w:space="0" w:color="auto"/>
        <w:bottom w:val="none" w:sz="0" w:space="0" w:color="auto"/>
        <w:right w:val="none" w:sz="0" w:space="0" w:color="auto"/>
      </w:divBdr>
    </w:div>
    <w:div w:id="1705672102">
      <w:bodyDiv w:val="1"/>
      <w:marLeft w:val="0"/>
      <w:marRight w:val="0"/>
      <w:marTop w:val="0"/>
      <w:marBottom w:val="0"/>
      <w:divBdr>
        <w:top w:val="none" w:sz="0" w:space="0" w:color="auto"/>
        <w:left w:val="none" w:sz="0" w:space="0" w:color="auto"/>
        <w:bottom w:val="none" w:sz="0" w:space="0" w:color="auto"/>
        <w:right w:val="none" w:sz="0" w:space="0" w:color="auto"/>
      </w:divBdr>
    </w:div>
    <w:div w:id="1706442938">
      <w:bodyDiv w:val="1"/>
      <w:marLeft w:val="0"/>
      <w:marRight w:val="0"/>
      <w:marTop w:val="0"/>
      <w:marBottom w:val="0"/>
      <w:divBdr>
        <w:top w:val="none" w:sz="0" w:space="0" w:color="auto"/>
        <w:left w:val="none" w:sz="0" w:space="0" w:color="auto"/>
        <w:bottom w:val="none" w:sz="0" w:space="0" w:color="auto"/>
        <w:right w:val="none" w:sz="0" w:space="0" w:color="auto"/>
      </w:divBdr>
    </w:div>
    <w:div w:id="1710184889">
      <w:bodyDiv w:val="1"/>
      <w:marLeft w:val="0"/>
      <w:marRight w:val="0"/>
      <w:marTop w:val="0"/>
      <w:marBottom w:val="0"/>
      <w:divBdr>
        <w:top w:val="none" w:sz="0" w:space="0" w:color="auto"/>
        <w:left w:val="none" w:sz="0" w:space="0" w:color="auto"/>
        <w:bottom w:val="none" w:sz="0" w:space="0" w:color="auto"/>
        <w:right w:val="none" w:sz="0" w:space="0" w:color="auto"/>
      </w:divBdr>
    </w:div>
    <w:div w:id="1710565065">
      <w:bodyDiv w:val="1"/>
      <w:marLeft w:val="0"/>
      <w:marRight w:val="0"/>
      <w:marTop w:val="0"/>
      <w:marBottom w:val="0"/>
      <w:divBdr>
        <w:top w:val="none" w:sz="0" w:space="0" w:color="auto"/>
        <w:left w:val="none" w:sz="0" w:space="0" w:color="auto"/>
        <w:bottom w:val="none" w:sz="0" w:space="0" w:color="auto"/>
        <w:right w:val="none" w:sz="0" w:space="0" w:color="auto"/>
      </w:divBdr>
    </w:div>
    <w:div w:id="1713653672">
      <w:bodyDiv w:val="1"/>
      <w:marLeft w:val="0"/>
      <w:marRight w:val="0"/>
      <w:marTop w:val="0"/>
      <w:marBottom w:val="0"/>
      <w:divBdr>
        <w:top w:val="none" w:sz="0" w:space="0" w:color="auto"/>
        <w:left w:val="none" w:sz="0" w:space="0" w:color="auto"/>
        <w:bottom w:val="none" w:sz="0" w:space="0" w:color="auto"/>
        <w:right w:val="none" w:sz="0" w:space="0" w:color="auto"/>
      </w:divBdr>
    </w:div>
    <w:div w:id="1715153596">
      <w:bodyDiv w:val="1"/>
      <w:marLeft w:val="0"/>
      <w:marRight w:val="0"/>
      <w:marTop w:val="0"/>
      <w:marBottom w:val="0"/>
      <w:divBdr>
        <w:top w:val="none" w:sz="0" w:space="0" w:color="auto"/>
        <w:left w:val="none" w:sz="0" w:space="0" w:color="auto"/>
        <w:bottom w:val="none" w:sz="0" w:space="0" w:color="auto"/>
        <w:right w:val="none" w:sz="0" w:space="0" w:color="auto"/>
      </w:divBdr>
    </w:div>
    <w:div w:id="1715883892">
      <w:bodyDiv w:val="1"/>
      <w:marLeft w:val="0"/>
      <w:marRight w:val="0"/>
      <w:marTop w:val="0"/>
      <w:marBottom w:val="0"/>
      <w:divBdr>
        <w:top w:val="none" w:sz="0" w:space="0" w:color="auto"/>
        <w:left w:val="none" w:sz="0" w:space="0" w:color="auto"/>
        <w:bottom w:val="none" w:sz="0" w:space="0" w:color="auto"/>
        <w:right w:val="none" w:sz="0" w:space="0" w:color="auto"/>
      </w:divBdr>
    </w:div>
    <w:div w:id="1716002814">
      <w:bodyDiv w:val="1"/>
      <w:marLeft w:val="0"/>
      <w:marRight w:val="0"/>
      <w:marTop w:val="0"/>
      <w:marBottom w:val="0"/>
      <w:divBdr>
        <w:top w:val="none" w:sz="0" w:space="0" w:color="auto"/>
        <w:left w:val="none" w:sz="0" w:space="0" w:color="auto"/>
        <w:bottom w:val="none" w:sz="0" w:space="0" w:color="auto"/>
        <w:right w:val="none" w:sz="0" w:space="0" w:color="auto"/>
      </w:divBdr>
    </w:div>
    <w:div w:id="1716153877">
      <w:bodyDiv w:val="1"/>
      <w:marLeft w:val="0"/>
      <w:marRight w:val="0"/>
      <w:marTop w:val="0"/>
      <w:marBottom w:val="0"/>
      <w:divBdr>
        <w:top w:val="none" w:sz="0" w:space="0" w:color="auto"/>
        <w:left w:val="none" w:sz="0" w:space="0" w:color="auto"/>
        <w:bottom w:val="none" w:sz="0" w:space="0" w:color="auto"/>
        <w:right w:val="none" w:sz="0" w:space="0" w:color="auto"/>
      </w:divBdr>
    </w:div>
    <w:div w:id="1716540765">
      <w:bodyDiv w:val="1"/>
      <w:marLeft w:val="0"/>
      <w:marRight w:val="0"/>
      <w:marTop w:val="0"/>
      <w:marBottom w:val="0"/>
      <w:divBdr>
        <w:top w:val="none" w:sz="0" w:space="0" w:color="auto"/>
        <w:left w:val="none" w:sz="0" w:space="0" w:color="auto"/>
        <w:bottom w:val="none" w:sz="0" w:space="0" w:color="auto"/>
        <w:right w:val="none" w:sz="0" w:space="0" w:color="auto"/>
      </w:divBdr>
    </w:div>
    <w:div w:id="1724939177">
      <w:bodyDiv w:val="1"/>
      <w:marLeft w:val="0"/>
      <w:marRight w:val="0"/>
      <w:marTop w:val="0"/>
      <w:marBottom w:val="0"/>
      <w:divBdr>
        <w:top w:val="none" w:sz="0" w:space="0" w:color="auto"/>
        <w:left w:val="none" w:sz="0" w:space="0" w:color="auto"/>
        <w:bottom w:val="none" w:sz="0" w:space="0" w:color="auto"/>
        <w:right w:val="none" w:sz="0" w:space="0" w:color="auto"/>
      </w:divBdr>
    </w:div>
    <w:div w:id="1729257210">
      <w:bodyDiv w:val="1"/>
      <w:marLeft w:val="0"/>
      <w:marRight w:val="0"/>
      <w:marTop w:val="0"/>
      <w:marBottom w:val="0"/>
      <w:divBdr>
        <w:top w:val="none" w:sz="0" w:space="0" w:color="auto"/>
        <w:left w:val="none" w:sz="0" w:space="0" w:color="auto"/>
        <w:bottom w:val="none" w:sz="0" w:space="0" w:color="auto"/>
        <w:right w:val="none" w:sz="0" w:space="0" w:color="auto"/>
      </w:divBdr>
    </w:div>
    <w:div w:id="1732532953">
      <w:bodyDiv w:val="1"/>
      <w:marLeft w:val="0"/>
      <w:marRight w:val="0"/>
      <w:marTop w:val="0"/>
      <w:marBottom w:val="0"/>
      <w:divBdr>
        <w:top w:val="none" w:sz="0" w:space="0" w:color="auto"/>
        <w:left w:val="none" w:sz="0" w:space="0" w:color="auto"/>
        <w:bottom w:val="none" w:sz="0" w:space="0" w:color="auto"/>
        <w:right w:val="none" w:sz="0" w:space="0" w:color="auto"/>
      </w:divBdr>
    </w:div>
    <w:div w:id="1732577111">
      <w:bodyDiv w:val="1"/>
      <w:marLeft w:val="0"/>
      <w:marRight w:val="0"/>
      <w:marTop w:val="0"/>
      <w:marBottom w:val="0"/>
      <w:divBdr>
        <w:top w:val="none" w:sz="0" w:space="0" w:color="auto"/>
        <w:left w:val="none" w:sz="0" w:space="0" w:color="auto"/>
        <w:bottom w:val="none" w:sz="0" w:space="0" w:color="auto"/>
        <w:right w:val="none" w:sz="0" w:space="0" w:color="auto"/>
      </w:divBdr>
    </w:div>
    <w:div w:id="1733699577">
      <w:bodyDiv w:val="1"/>
      <w:marLeft w:val="0"/>
      <w:marRight w:val="0"/>
      <w:marTop w:val="0"/>
      <w:marBottom w:val="0"/>
      <w:divBdr>
        <w:top w:val="none" w:sz="0" w:space="0" w:color="auto"/>
        <w:left w:val="none" w:sz="0" w:space="0" w:color="auto"/>
        <w:bottom w:val="none" w:sz="0" w:space="0" w:color="auto"/>
        <w:right w:val="none" w:sz="0" w:space="0" w:color="auto"/>
      </w:divBdr>
    </w:div>
    <w:div w:id="1734691479">
      <w:bodyDiv w:val="1"/>
      <w:marLeft w:val="0"/>
      <w:marRight w:val="0"/>
      <w:marTop w:val="0"/>
      <w:marBottom w:val="0"/>
      <w:divBdr>
        <w:top w:val="none" w:sz="0" w:space="0" w:color="auto"/>
        <w:left w:val="none" w:sz="0" w:space="0" w:color="auto"/>
        <w:bottom w:val="none" w:sz="0" w:space="0" w:color="auto"/>
        <w:right w:val="none" w:sz="0" w:space="0" w:color="auto"/>
      </w:divBdr>
    </w:div>
    <w:div w:id="1742169603">
      <w:bodyDiv w:val="1"/>
      <w:marLeft w:val="0"/>
      <w:marRight w:val="0"/>
      <w:marTop w:val="0"/>
      <w:marBottom w:val="0"/>
      <w:divBdr>
        <w:top w:val="none" w:sz="0" w:space="0" w:color="auto"/>
        <w:left w:val="none" w:sz="0" w:space="0" w:color="auto"/>
        <w:bottom w:val="none" w:sz="0" w:space="0" w:color="auto"/>
        <w:right w:val="none" w:sz="0" w:space="0" w:color="auto"/>
      </w:divBdr>
    </w:div>
    <w:div w:id="1744982670">
      <w:bodyDiv w:val="1"/>
      <w:marLeft w:val="0"/>
      <w:marRight w:val="0"/>
      <w:marTop w:val="0"/>
      <w:marBottom w:val="0"/>
      <w:divBdr>
        <w:top w:val="none" w:sz="0" w:space="0" w:color="auto"/>
        <w:left w:val="none" w:sz="0" w:space="0" w:color="auto"/>
        <w:bottom w:val="none" w:sz="0" w:space="0" w:color="auto"/>
        <w:right w:val="none" w:sz="0" w:space="0" w:color="auto"/>
      </w:divBdr>
    </w:div>
    <w:div w:id="1745030409">
      <w:bodyDiv w:val="1"/>
      <w:marLeft w:val="0"/>
      <w:marRight w:val="0"/>
      <w:marTop w:val="0"/>
      <w:marBottom w:val="0"/>
      <w:divBdr>
        <w:top w:val="none" w:sz="0" w:space="0" w:color="auto"/>
        <w:left w:val="none" w:sz="0" w:space="0" w:color="auto"/>
        <w:bottom w:val="none" w:sz="0" w:space="0" w:color="auto"/>
        <w:right w:val="none" w:sz="0" w:space="0" w:color="auto"/>
      </w:divBdr>
    </w:div>
    <w:div w:id="1746872694">
      <w:bodyDiv w:val="1"/>
      <w:marLeft w:val="0"/>
      <w:marRight w:val="0"/>
      <w:marTop w:val="0"/>
      <w:marBottom w:val="0"/>
      <w:divBdr>
        <w:top w:val="none" w:sz="0" w:space="0" w:color="auto"/>
        <w:left w:val="none" w:sz="0" w:space="0" w:color="auto"/>
        <w:bottom w:val="none" w:sz="0" w:space="0" w:color="auto"/>
        <w:right w:val="none" w:sz="0" w:space="0" w:color="auto"/>
      </w:divBdr>
    </w:div>
    <w:div w:id="1754475199">
      <w:bodyDiv w:val="1"/>
      <w:marLeft w:val="0"/>
      <w:marRight w:val="0"/>
      <w:marTop w:val="0"/>
      <w:marBottom w:val="0"/>
      <w:divBdr>
        <w:top w:val="none" w:sz="0" w:space="0" w:color="auto"/>
        <w:left w:val="none" w:sz="0" w:space="0" w:color="auto"/>
        <w:bottom w:val="none" w:sz="0" w:space="0" w:color="auto"/>
        <w:right w:val="none" w:sz="0" w:space="0" w:color="auto"/>
      </w:divBdr>
    </w:div>
    <w:div w:id="1756897262">
      <w:bodyDiv w:val="1"/>
      <w:marLeft w:val="0"/>
      <w:marRight w:val="0"/>
      <w:marTop w:val="0"/>
      <w:marBottom w:val="0"/>
      <w:divBdr>
        <w:top w:val="none" w:sz="0" w:space="0" w:color="auto"/>
        <w:left w:val="none" w:sz="0" w:space="0" w:color="auto"/>
        <w:bottom w:val="none" w:sz="0" w:space="0" w:color="auto"/>
        <w:right w:val="none" w:sz="0" w:space="0" w:color="auto"/>
      </w:divBdr>
    </w:div>
    <w:div w:id="1759327200">
      <w:bodyDiv w:val="1"/>
      <w:marLeft w:val="0"/>
      <w:marRight w:val="0"/>
      <w:marTop w:val="0"/>
      <w:marBottom w:val="0"/>
      <w:divBdr>
        <w:top w:val="none" w:sz="0" w:space="0" w:color="auto"/>
        <w:left w:val="none" w:sz="0" w:space="0" w:color="auto"/>
        <w:bottom w:val="none" w:sz="0" w:space="0" w:color="auto"/>
        <w:right w:val="none" w:sz="0" w:space="0" w:color="auto"/>
      </w:divBdr>
    </w:div>
    <w:div w:id="1762024761">
      <w:bodyDiv w:val="1"/>
      <w:marLeft w:val="0"/>
      <w:marRight w:val="0"/>
      <w:marTop w:val="0"/>
      <w:marBottom w:val="0"/>
      <w:divBdr>
        <w:top w:val="none" w:sz="0" w:space="0" w:color="auto"/>
        <w:left w:val="none" w:sz="0" w:space="0" w:color="auto"/>
        <w:bottom w:val="none" w:sz="0" w:space="0" w:color="auto"/>
        <w:right w:val="none" w:sz="0" w:space="0" w:color="auto"/>
      </w:divBdr>
    </w:div>
    <w:div w:id="1764186789">
      <w:bodyDiv w:val="1"/>
      <w:marLeft w:val="0"/>
      <w:marRight w:val="0"/>
      <w:marTop w:val="0"/>
      <w:marBottom w:val="0"/>
      <w:divBdr>
        <w:top w:val="none" w:sz="0" w:space="0" w:color="auto"/>
        <w:left w:val="none" w:sz="0" w:space="0" w:color="auto"/>
        <w:bottom w:val="none" w:sz="0" w:space="0" w:color="auto"/>
        <w:right w:val="none" w:sz="0" w:space="0" w:color="auto"/>
      </w:divBdr>
    </w:div>
    <w:div w:id="1771242300">
      <w:bodyDiv w:val="1"/>
      <w:marLeft w:val="0"/>
      <w:marRight w:val="0"/>
      <w:marTop w:val="0"/>
      <w:marBottom w:val="0"/>
      <w:divBdr>
        <w:top w:val="none" w:sz="0" w:space="0" w:color="auto"/>
        <w:left w:val="none" w:sz="0" w:space="0" w:color="auto"/>
        <w:bottom w:val="none" w:sz="0" w:space="0" w:color="auto"/>
        <w:right w:val="none" w:sz="0" w:space="0" w:color="auto"/>
      </w:divBdr>
    </w:div>
    <w:div w:id="1772969368">
      <w:bodyDiv w:val="1"/>
      <w:marLeft w:val="0"/>
      <w:marRight w:val="0"/>
      <w:marTop w:val="0"/>
      <w:marBottom w:val="0"/>
      <w:divBdr>
        <w:top w:val="none" w:sz="0" w:space="0" w:color="auto"/>
        <w:left w:val="none" w:sz="0" w:space="0" w:color="auto"/>
        <w:bottom w:val="none" w:sz="0" w:space="0" w:color="auto"/>
        <w:right w:val="none" w:sz="0" w:space="0" w:color="auto"/>
      </w:divBdr>
    </w:div>
    <w:div w:id="1776516724">
      <w:bodyDiv w:val="1"/>
      <w:marLeft w:val="0"/>
      <w:marRight w:val="0"/>
      <w:marTop w:val="0"/>
      <w:marBottom w:val="0"/>
      <w:divBdr>
        <w:top w:val="none" w:sz="0" w:space="0" w:color="auto"/>
        <w:left w:val="none" w:sz="0" w:space="0" w:color="auto"/>
        <w:bottom w:val="none" w:sz="0" w:space="0" w:color="auto"/>
        <w:right w:val="none" w:sz="0" w:space="0" w:color="auto"/>
      </w:divBdr>
    </w:div>
    <w:div w:id="1777208525">
      <w:bodyDiv w:val="1"/>
      <w:marLeft w:val="0"/>
      <w:marRight w:val="0"/>
      <w:marTop w:val="0"/>
      <w:marBottom w:val="0"/>
      <w:divBdr>
        <w:top w:val="none" w:sz="0" w:space="0" w:color="auto"/>
        <w:left w:val="none" w:sz="0" w:space="0" w:color="auto"/>
        <w:bottom w:val="none" w:sz="0" w:space="0" w:color="auto"/>
        <w:right w:val="none" w:sz="0" w:space="0" w:color="auto"/>
      </w:divBdr>
    </w:div>
    <w:div w:id="1777947840">
      <w:bodyDiv w:val="1"/>
      <w:marLeft w:val="0"/>
      <w:marRight w:val="0"/>
      <w:marTop w:val="0"/>
      <w:marBottom w:val="0"/>
      <w:divBdr>
        <w:top w:val="none" w:sz="0" w:space="0" w:color="auto"/>
        <w:left w:val="none" w:sz="0" w:space="0" w:color="auto"/>
        <w:bottom w:val="none" w:sz="0" w:space="0" w:color="auto"/>
        <w:right w:val="none" w:sz="0" w:space="0" w:color="auto"/>
      </w:divBdr>
    </w:div>
    <w:div w:id="1781366383">
      <w:bodyDiv w:val="1"/>
      <w:marLeft w:val="0"/>
      <w:marRight w:val="0"/>
      <w:marTop w:val="0"/>
      <w:marBottom w:val="0"/>
      <w:divBdr>
        <w:top w:val="none" w:sz="0" w:space="0" w:color="auto"/>
        <w:left w:val="none" w:sz="0" w:space="0" w:color="auto"/>
        <w:bottom w:val="none" w:sz="0" w:space="0" w:color="auto"/>
        <w:right w:val="none" w:sz="0" w:space="0" w:color="auto"/>
      </w:divBdr>
    </w:div>
    <w:div w:id="1781486071">
      <w:bodyDiv w:val="1"/>
      <w:marLeft w:val="0"/>
      <w:marRight w:val="0"/>
      <w:marTop w:val="0"/>
      <w:marBottom w:val="0"/>
      <w:divBdr>
        <w:top w:val="none" w:sz="0" w:space="0" w:color="auto"/>
        <w:left w:val="none" w:sz="0" w:space="0" w:color="auto"/>
        <w:bottom w:val="none" w:sz="0" w:space="0" w:color="auto"/>
        <w:right w:val="none" w:sz="0" w:space="0" w:color="auto"/>
      </w:divBdr>
    </w:div>
    <w:div w:id="1789004815">
      <w:bodyDiv w:val="1"/>
      <w:marLeft w:val="0"/>
      <w:marRight w:val="0"/>
      <w:marTop w:val="0"/>
      <w:marBottom w:val="0"/>
      <w:divBdr>
        <w:top w:val="none" w:sz="0" w:space="0" w:color="auto"/>
        <w:left w:val="none" w:sz="0" w:space="0" w:color="auto"/>
        <w:bottom w:val="none" w:sz="0" w:space="0" w:color="auto"/>
        <w:right w:val="none" w:sz="0" w:space="0" w:color="auto"/>
      </w:divBdr>
    </w:div>
    <w:div w:id="1789466281">
      <w:bodyDiv w:val="1"/>
      <w:marLeft w:val="0"/>
      <w:marRight w:val="0"/>
      <w:marTop w:val="0"/>
      <w:marBottom w:val="0"/>
      <w:divBdr>
        <w:top w:val="none" w:sz="0" w:space="0" w:color="auto"/>
        <w:left w:val="none" w:sz="0" w:space="0" w:color="auto"/>
        <w:bottom w:val="none" w:sz="0" w:space="0" w:color="auto"/>
        <w:right w:val="none" w:sz="0" w:space="0" w:color="auto"/>
      </w:divBdr>
    </w:div>
    <w:div w:id="1789621015">
      <w:bodyDiv w:val="1"/>
      <w:marLeft w:val="0"/>
      <w:marRight w:val="0"/>
      <w:marTop w:val="0"/>
      <w:marBottom w:val="0"/>
      <w:divBdr>
        <w:top w:val="none" w:sz="0" w:space="0" w:color="auto"/>
        <w:left w:val="none" w:sz="0" w:space="0" w:color="auto"/>
        <w:bottom w:val="none" w:sz="0" w:space="0" w:color="auto"/>
        <w:right w:val="none" w:sz="0" w:space="0" w:color="auto"/>
      </w:divBdr>
    </w:div>
    <w:div w:id="1792044805">
      <w:bodyDiv w:val="1"/>
      <w:marLeft w:val="0"/>
      <w:marRight w:val="0"/>
      <w:marTop w:val="0"/>
      <w:marBottom w:val="0"/>
      <w:divBdr>
        <w:top w:val="none" w:sz="0" w:space="0" w:color="auto"/>
        <w:left w:val="none" w:sz="0" w:space="0" w:color="auto"/>
        <w:bottom w:val="none" w:sz="0" w:space="0" w:color="auto"/>
        <w:right w:val="none" w:sz="0" w:space="0" w:color="auto"/>
      </w:divBdr>
    </w:div>
    <w:div w:id="1793405457">
      <w:bodyDiv w:val="1"/>
      <w:marLeft w:val="0"/>
      <w:marRight w:val="0"/>
      <w:marTop w:val="0"/>
      <w:marBottom w:val="0"/>
      <w:divBdr>
        <w:top w:val="none" w:sz="0" w:space="0" w:color="auto"/>
        <w:left w:val="none" w:sz="0" w:space="0" w:color="auto"/>
        <w:bottom w:val="none" w:sz="0" w:space="0" w:color="auto"/>
        <w:right w:val="none" w:sz="0" w:space="0" w:color="auto"/>
      </w:divBdr>
    </w:div>
    <w:div w:id="1795249561">
      <w:bodyDiv w:val="1"/>
      <w:marLeft w:val="0"/>
      <w:marRight w:val="0"/>
      <w:marTop w:val="0"/>
      <w:marBottom w:val="0"/>
      <w:divBdr>
        <w:top w:val="none" w:sz="0" w:space="0" w:color="auto"/>
        <w:left w:val="none" w:sz="0" w:space="0" w:color="auto"/>
        <w:bottom w:val="none" w:sz="0" w:space="0" w:color="auto"/>
        <w:right w:val="none" w:sz="0" w:space="0" w:color="auto"/>
      </w:divBdr>
    </w:div>
    <w:div w:id="1798177467">
      <w:bodyDiv w:val="1"/>
      <w:marLeft w:val="0"/>
      <w:marRight w:val="0"/>
      <w:marTop w:val="0"/>
      <w:marBottom w:val="0"/>
      <w:divBdr>
        <w:top w:val="none" w:sz="0" w:space="0" w:color="auto"/>
        <w:left w:val="none" w:sz="0" w:space="0" w:color="auto"/>
        <w:bottom w:val="none" w:sz="0" w:space="0" w:color="auto"/>
        <w:right w:val="none" w:sz="0" w:space="0" w:color="auto"/>
      </w:divBdr>
    </w:div>
    <w:div w:id="1799184527">
      <w:bodyDiv w:val="1"/>
      <w:marLeft w:val="0"/>
      <w:marRight w:val="0"/>
      <w:marTop w:val="0"/>
      <w:marBottom w:val="0"/>
      <w:divBdr>
        <w:top w:val="none" w:sz="0" w:space="0" w:color="auto"/>
        <w:left w:val="none" w:sz="0" w:space="0" w:color="auto"/>
        <w:bottom w:val="none" w:sz="0" w:space="0" w:color="auto"/>
        <w:right w:val="none" w:sz="0" w:space="0" w:color="auto"/>
      </w:divBdr>
    </w:div>
    <w:div w:id="1799954934">
      <w:bodyDiv w:val="1"/>
      <w:marLeft w:val="0"/>
      <w:marRight w:val="0"/>
      <w:marTop w:val="0"/>
      <w:marBottom w:val="0"/>
      <w:divBdr>
        <w:top w:val="none" w:sz="0" w:space="0" w:color="auto"/>
        <w:left w:val="none" w:sz="0" w:space="0" w:color="auto"/>
        <w:bottom w:val="none" w:sz="0" w:space="0" w:color="auto"/>
        <w:right w:val="none" w:sz="0" w:space="0" w:color="auto"/>
      </w:divBdr>
    </w:div>
    <w:div w:id="1801875891">
      <w:bodyDiv w:val="1"/>
      <w:marLeft w:val="0"/>
      <w:marRight w:val="0"/>
      <w:marTop w:val="0"/>
      <w:marBottom w:val="0"/>
      <w:divBdr>
        <w:top w:val="none" w:sz="0" w:space="0" w:color="auto"/>
        <w:left w:val="none" w:sz="0" w:space="0" w:color="auto"/>
        <w:bottom w:val="none" w:sz="0" w:space="0" w:color="auto"/>
        <w:right w:val="none" w:sz="0" w:space="0" w:color="auto"/>
      </w:divBdr>
    </w:div>
    <w:div w:id="1801918355">
      <w:bodyDiv w:val="1"/>
      <w:marLeft w:val="0"/>
      <w:marRight w:val="0"/>
      <w:marTop w:val="0"/>
      <w:marBottom w:val="0"/>
      <w:divBdr>
        <w:top w:val="none" w:sz="0" w:space="0" w:color="auto"/>
        <w:left w:val="none" w:sz="0" w:space="0" w:color="auto"/>
        <w:bottom w:val="none" w:sz="0" w:space="0" w:color="auto"/>
        <w:right w:val="none" w:sz="0" w:space="0" w:color="auto"/>
      </w:divBdr>
    </w:div>
    <w:div w:id="1803038661">
      <w:bodyDiv w:val="1"/>
      <w:marLeft w:val="0"/>
      <w:marRight w:val="0"/>
      <w:marTop w:val="0"/>
      <w:marBottom w:val="0"/>
      <w:divBdr>
        <w:top w:val="none" w:sz="0" w:space="0" w:color="auto"/>
        <w:left w:val="none" w:sz="0" w:space="0" w:color="auto"/>
        <w:bottom w:val="none" w:sz="0" w:space="0" w:color="auto"/>
        <w:right w:val="none" w:sz="0" w:space="0" w:color="auto"/>
      </w:divBdr>
    </w:div>
    <w:div w:id="1807233719">
      <w:bodyDiv w:val="1"/>
      <w:marLeft w:val="0"/>
      <w:marRight w:val="0"/>
      <w:marTop w:val="0"/>
      <w:marBottom w:val="0"/>
      <w:divBdr>
        <w:top w:val="none" w:sz="0" w:space="0" w:color="auto"/>
        <w:left w:val="none" w:sz="0" w:space="0" w:color="auto"/>
        <w:bottom w:val="none" w:sz="0" w:space="0" w:color="auto"/>
        <w:right w:val="none" w:sz="0" w:space="0" w:color="auto"/>
      </w:divBdr>
      <w:divsChild>
        <w:div w:id="103353414">
          <w:marLeft w:val="0"/>
          <w:marRight w:val="0"/>
          <w:marTop w:val="0"/>
          <w:marBottom w:val="0"/>
          <w:divBdr>
            <w:top w:val="none" w:sz="0" w:space="0" w:color="auto"/>
            <w:left w:val="none" w:sz="0" w:space="0" w:color="auto"/>
            <w:bottom w:val="none" w:sz="0" w:space="0" w:color="auto"/>
            <w:right w:val="none" w:sz="0" w:space="0" w:color="auto"/>
          </w:divBdr>
        </w:div>
        <w:div w:id="1812818671">
          <w:marLeft w:val="0"/>
          <w:marRight w:val="0"/>
          <w:marTop w:val="90"/>
          <w:marBottom w:val="90"/>
          <w:divBdr>
            <w:top w:val="none" w:sz="0" w:space="0" w:color="auto"/>
            <w:left w:val="none" w:sz="0" w:space="0" w:color="auto"/>
            <w:bottom w:val="none" w:sz="0" w:space="0" w:color="auto"/>
            <w:right w:val="none" w:sz="0" w:space="0" w:color="auto"/>
          </w:divBdr>
        </w:div>
      </w:divsChild>
    </w:div>
    <w:div w:id="1808740567">
      <w:bodyDiv w:val="1"/>
      <w:marLeft w:val="0"/>
      <w:marRight w:val="0"/>
      <w:marTop w:val="0"/>
      <w:marBottom w:val="0"/>
      <w:divBdr>
        <w:top w:val="none" w:sz="0" w:space="0" w:color="auto"/>
        <w:left w:val="none" w:sz="0" w:space="0" w:color="auto"/>
        <w:bottom w:val="none" w:sz="0" w:space="0" w:color="auto"/>
        <w:right w:val="none" w:sz="0" w:space="0" w:color="auto"/>
      </w:divBdr>
    </w:div>
    <w:div w:id="1811632884">
      <w:bodyDiv w:val="1"/>
      <w:marLeft w:val="0"/>
      <w:marRight w:val="0"/>
      <w:marTop w:val="0"/>
      <w:marBottom w:val="0"/>
      <w:divBdr>
        <w:top w:val="none" w:sz="0" w:space="0" w:color="auto"/>
        <w:left w:val="none" w:sz="0" w:space="0" w:color="auto"/>
        <w:bottom w:val="none" w:sz="0" w:space="0" w:color="auto"/>
        <w:right w:val="none" w:sz="0" w:space="0" w:color="auto"/>
      </w:divBdr>
    </w:div>
    <w:div w:id="1812550332">
      <w:bodyDiv w:val="1"/>
      <w:marLeft w:val="0"/>
      <w:marRight w:val="0"/>
      <w:marTop w:val="0"/>
      <w:marBottom w:val="0"/>
      <w:divBdr>
        <w:top w:val="none" w:sz="0" w:space="0" w:color="auto"/>
        <w:left w:val="none" w:sz="0" w:space="0" w:color="auto"/>
        <w:bottom w:val="none" w:sz="0" w:space="0" w:color="auto"/>
        <w:right w:val="none" w:sz="0" w:space="0" w:color="auto"/>
      </w:divBdr>
    </w:div>
    <w:div w:id="1812599030">
      <w:bodyDiv w:val="1"/>
      <w:marLeft w:val="0"/>
      <w:marRight w:val="0"/>
      <w:marTop w:val="0"/>
      <w:marBottom w:val="0"/>
      <w:divBdr>
        <w:top w:val="none" w:sz="0" w:space="0" w:color="auto"/>
        <w:left w:val="none" w:sz="0" w:space="0" w:color="auto"/>
        <w:bottom w:val="none" w:sz="0" w:space="0" w:color="auto"/>
        <w:right w:val="none" w:sz="0" w:space="0" w:color="auto"/>
      </w:divBdr>
    </w:div>
    <w:div w:id="1813981130">
      <w:bodyDiv w:val="1"/>
      <w:marLeft w:val="0"/>
      <w:marRight w:val="0"/>
      <w:marTop w:val="0"/>
      <w:marBottom w:val="0"/>
      <w:divBdr>
        <w:top w:val="none" w:sz="0" w:space="0" w:color="auto"/>
        <w:left w:val="none" w:sz="0" w:space="0" w:color="auto"/>
        <w:bottom w:val="none" w:sz="0" w:space="0" w:color="auto"/>
        <w:right w:val="none" w:sz="0" w:space="0" w:color="auto"/>
      </w:divBdr>
    </w:div>
    <w:div w:id="1822574987">
      <w:bodyDiv w:val="1"/>
      <w:marLeft w:val="0"/>
      <w:marRight w:val="0"/>
      <w:marTop w:val="0"/>
      <w:marBottom w:val="0"/>
      <w:divBdr>
        <w:top w:val="none" w:sz="0" w:space="0" w:color="auto"/>
        <w:left w:val="none" w:sz="0" w:space="0" w:color="auto"/>
        <w:bottom w:val="none" w:sz="0" w:space="0" w:color="auto"/>
        <w:right w:val="none" w:sz="0" w:space="0" w:color="auto"/>
      </w:divBdr>
    </w:div>
    <w:div w:id="1827239180">
      <w:bodyDiv w:val="1"/>
      <w:marLeft w:val="0"/>
      <w:marRight w:val="0"/>
      <w:marTop w:val="0"/>
      <w:marBottom w:val="0"/>
      <w:divBdr>
        <w:top w:val="none" w:sz="0" w:space="0" w:color="auto"/>
        <w:left w:val="none" w:sz="0" w:space="0" w:color="auto"/>
        <w:bottom w:val="none" w:sz="0" w:space="0" w:color="auto"/>
        <w:right w:val="none" w:sz="0" w:space="0" w:color="auto"/>
      </w:divBdr>
    </w:div>
    <w:div w:id="1828402226">
      <w:bodyDiv w:val="1"/>
      <w:marLeft w:val="0"/>
      <w:marRight w:val="0"/>
      <w:marTop w:val="0"/>
      <w:marBottom w:val="0"/>
      <w:divBdr>
        <w:top w:val="none" w:sz="0" w:space="0" w:color="auto"/>
        <w:left w:val="none" w:sz="0" w:space="0" w:color="auto"/>
        <w:bottom w:val="none" w:sz="0" w:space="0" w:color="auto"/>
        <w:right w:val="none" w:sz="0" w:space="0" w:color="auto"/>
      </w:divBdr>
    </w:div>
    <w:div w:id="1829595886">
      <w:bodyDiv w:val="1"/>
      <w:marLeft w:val="0"/>
      <w:marRight w:val="0"/>
      <w:marTop w:val="0"/>
      <w:marBottom w:val="0"/>
      <w:divBdr>
        <w:top w:val="none" w:sz="0" w:space="0" w:color="auto"/>
        <w:left w:val="none" w:sz="0" w:space="0" w:color="auto"/>
        <w:bottom w:val="none" w:sz="0" w:space="0" w:color="auto"/>
        <w:right w:val="none" w:sz="0" w:space="0" w:color="auto"/>
      </w:divBdr>
    </w:div>
    <w:div w:id="1833325562">
      <w:bodyDiv w:val="1"/>
      <w:marLeft w:val="0"/>
      <w:marRight w:val="0"/>
      <w:marTop w:val="0"/>
      <w:marBottom w:val="0"/>
      <w:divBdr>
        <w:top w:val="none" w:sz="0" w:space="0" w:color="auto"/>
        <w:left w:val="none" w:sz="0" w:space="0" w:color="auto"/>
        <w:bottom w:val="none" w:sz="0" w:space="0" w:color="auto"/>
        <w:right w:val="none" w:sz="0" w:space="0" w:color="auto"/>
      </w:divBdr>
    </w:div>
    <w:div w:id="1833448027">
      <w:bodyDiv w:val="1"/>
      <w:marLeft w:val="0"/>
      <w:marRight w:val="0"/>
      <w:marTop w:val="0"/>
      <w:marBottom w:val="0"/>
      <w:divBdr>
        <w:top w:val="none" w:sz="0" w:space="0" w:color="auto"/>
        <w:left w:val="none" w:sz="0" w:space="0" w:color="auto"/>
        <w:bottom w:val="none" w:sz="0" w:space="0" w:color="auto"/>
        <w:right w:val="none" w:sz="0" w:space="0" w:color="auto"/>
      </w:divBdr>
    </w:div>
    <w:div w:id="1834759590">
      <w:bodyDiv w:val="1"/>
      <w:marLeft w:val="0"/>
      <w:marRight w:val="0"/>
      <w:marTop w:val="0"/>
      <w:marBottom w:val="0"/>
      <w:divBdr>
        <w:top w:val="none" w:sz="0" w:space="0" w:color="auto"/>
        <w:left w:val="none" w:sz="0" w:space="0" w:color="auto"/>
        <w:bottom w:val="none" w:sz="0" w:space="0" w:color="auto"/>
        <w:right w:val="none" w:sz="0" w:space="0" w:color="auto"/>
      </w:divBdr>
    </w:div>
    <w:div w:id="1836797614">
      <w:bodyDiv w:val="1"/>
      <w:marLeft w:val="0"/>
      <w:marRight w:val="0"/>
      <w:marTop w:val="0"/>
      <w:marBottom w:val="0"/>
      <w:divBdr>
        <w:top w:val="none" w:sz="0" w:space="0" w:color="auto"/>
        <w:left w:val="none" w:sz="0" w:space="0" w:color="auto"/>
        <w:bottom w:val="none" w:sz="0" w:space="0" w:color="auto"/>
        <w:right w:val="none" w:sz="0" w:space="0" w:color="auto"/>
      </w:divBdr>
    </w:div>
    <w:div w:id="1842426715">
      <w:bodyDiv w:val="1"/>
      <w:marLeft w:val="0"/>
      <w:marRight w:val="0"/>
      <w:marTop w:val="0"/>
      <w:marBottom w:val="0"/>
      <w:divBdr>
        <w:top w:val="none" w:sz="0" w:space="0" w:color="auto"/>
        <w:left w:val="none" w:sz="0" w:space="0" w:color="auto"/>
        <w:bottom w:val="none" w:sz="0" w:space="0" w:color="auto"/>
        <w:right w:val="none" w:sz="0" w:space="0" w:color="auto"/>
      </w:divBdr>
    </w:div>
    <w:div w:id="1852060178">
      <w:bodyDiv w:val="1"/>
      <w:marLeft w:val="0"/>
      <w:marRight w:val="0"/>
      <w:marTop w:val="0"/>
      <w:marBottom w:val="0"/>
      <w:divBdr>
        <w:top w:val="none" w:sz="0" w:space="0" w:color="auto"/>
        <w:left w:val="none" w:sz="0" w:space="0" w:color="auto"/>
        <w:bottom w:val="none" w:sz="0" w:space="0" w:color="auto"/>
        <w:right w:val="none" w:sz="0" w:space="0" w:color="auto"/>
      </w:divBdr>
    </w:div>
    <w:div w:id="1855143211">
      <w:bodyDiv w:val="1"/>
      <w:marLeft w:val="0"/>
      <w:marRight w:val="0"/>
      <w:marTop w:val="0"/>
      <w:marBottom w:val="0"/>
      <w:divBdr>
        <w:top w:val="none" w:sz="0" w:space="0" w:color="auto"/>
        <w:left w:val="none" w:sz="0" w:space="0" w:color="auto"/>
        <w:bottom w:val="none" w:sz="0" w:space="0" w:color="auto"/>
        <w:right w:val="none" w:sz="0" w:space="0" w:color="auto"/>
      </w:divBdr>
    </w:div>
    <w:div w:id="1855992733">
      <w:bodyDiv w:val="1"/>
      <w:marLeft w:val="0"/>
      <w:marRight w:val="0"/>
      <w:marTop w:val="0"/>
      <w:marBottom w:val="0"/>
      <w:divBdr>
        <w:top w:val="none" w:sz="0" w:space="0" w:color="auto"/>
        <w:left w:val="none" w:sz="0" w:space="0" w:color="auto"/>
        <w:bottom w:val="none" w:sz="0" w:space="0" w:color="auto"/>
        <w:right w:val="none" w:sz="0" w:space="0" w:color="auto"/>
      </w:divBdr>
    </w:div>
    <w:div w:id="1857504499">
      <w:bodyDiv w:val="1"/>
      <w:marLeft w:val="0"/>
      <w:marRight w:val="0"/>
      <w:marTop w:val="0"/>
      <w:marBottom w:val="0"/>
      <w:divBdr>
        <w:top w:val="none" w:sz="0" w:space="0" w:color="auto"/>
        <w:left w:val="none" w:sz="0" w:space="0" w:color="auto"/>
        <w:bottom w:val="none" w:sz="0" w:space="0" w:color="auto"/>
        <w:right w:val="none" w:sz="0" w:space="0" w:color="auto"/>
      </w:divBdr>
    </w:div>
    <w:div w:id="1858690179">
      <w:bodyDiv w:val="1"/>
      <w:marLeft w:val="0"/>
      <w:marRight w:val="0"/>
      <w:marTop w:val="0"/>
      <w:marBottom w:val="0"/>
      <w:divBdr>
        <w:top w:val="none" w:sz="0" w:space="0" w:color="auto"/>
        <w:left w:val="none" w:sz="0" w:space="0" w:color="auto"/>
        <w:bottom w:val="none" w:sz="0" w:space="0" w:color="auto"/>
        <w:right w:val="none" w:sz="0" w:space="0" w:color="auto"/>
      </w:divBdr>
    </w:div>
    <w:div w:id="1859388661">
      <w:bodyDiv w:val="1"/>
      <w:marLeft w:val="0"/>
      <w:marRight w:val="0"/>
      <w:marTop w:val="0"/>
      <w:marBottom w:val="0"/>
      <w:divBdr>
        <w:top w:val="none" w:sz="0" w:space="0" w:color="auto"/>
        <w:left w:val="none" w:sz="0" w:space="0" w:color="auto"/>
        <w:bottom w:val="none" w:sz="0" w:space="0" w:color="auto"/>
        <w:right w:val="none" w:sz="0" w:space="0" w:color="auto"/>
      </w:divBdr>
    </w:div>
    <w:div w:id="1860124140">
      <w:bodyDiv w:val="1"/>
      <w:marLeft w:val="0"/>
      <w:marRight w:val="0"/>
      <w:marTop w:val="0"/>
      <w:marBottom w:val="0"/>
      <w:divBdr>
        <w:top w:val="none" w:sz="0" w:space="0" w:color="auto"/>
        <w:left w:val="none" w:sz="0" w:space="0" w:color="auto"/>
        <w:bottom w:val="none" w:sz="0" w:space="0" w:color="auto"/>
        <w:right w:val="none" w:sz="0" w:space="0" w:color="auto"/>
      </w:divBdr>
    </w:div>
    <w:div w:id="1863085630">
      <w:bodyDiv w:val="1"/>
      <w:marLeft w:val="0"/>
      <w:marRight w:val="0"/>
      <w:marTop w:val="0"/>
      <w:marBottom w:val="0"/>
      <w:divBdr>
        <w:top w:val="none" w:sz="0" w:space="0" w:color="auto"/>
        <w:left w:val="none" w:sz="0" w:space="0" w:color="auto"/>
        <w:bottom w:val="none" w:sz="0" w:space="0" w:color="auto"/>
        <w:right w:val="none" w:sz="0" w:space="0" w:color="auto"/>
      </w:divBdr>
    </w:div>
    <w:div w:id="1873953547">
      <w:bodyDiv w:val="1"/>
      <w:marLeft w:val="0"/>
      <w:marRight w:val="0"/>
      <w:marTop w:val="0"/>
      <w:marBottom w:val="0"/>
      <w:divBdr>
        <w:top w:val="none" w:sz="0" w:space="0" w:color="auto"/>
        <w:left w:val="none" w:sz="0" w:space="0" w:color="auto"/>
        <w:bottom w:val="none" w:sz="0" w:space="0" w:color="auto"/>
        <w:right w:val="none" w:sz="0" w:space="0" w:color="auto"/>
      </w:divBdr>
    </w:div>
    <w:div w:id="1875387712">
      <w:bodyDiv w:val="1"/>
      <w:marLeft w:val="0"/>
      <w:marRight w:val="0"/>
      <w:marTop w:val="0"/>
      <w:marBottom w:val="0"/>
      <w:divBdr>
        <w:top w:val="none" w:sz="0" w:space="0" w:color="auto"/>
        <w:left w:val="none" w:sz="0" w:space="0" w:color="auto"/>
        <w:bottom w:val="none" w:sz="0" w:space="0" w:color="auto"/>
        <w:right w:val="none" w:sz="0" w:space="0" w:color="auto"/>
      </w:divBdr>
    </w:div>
    <w:div w:id="1888908956">
      <w:bodyDiv w:val="1"/>
      <w:marLeft w:val="0"/>
      <w:marRight w:val="0"/>
      <w:marTop w:val="0"/>
      <w:marBottom w:val="0"/>
      <w:divBdr>
        <w:top w:val="none" w:sz="0" w:space="0" w:color="auto"/>
        <w:left w:val="none" w:sz="0" w:space="0" w:color="auto"/>
        <w:bottom w:val="none" w:sz="0" w:space="0" w:color="auto"/>
        <w:right w:val="none" w:sz="0" w:space="0" w:color="auto"/>
      </w:divBdr>
    </w:div>
    <w:div w:id="1889296627">
      <w:bodyDiv w:val="1"/>
      <w:marLeft w:val="0"/>
      <w:marRight w:val="0"/>
      <w:marTop w:val="0"/>
      <w:marBottom w:val="0"/>
      <w:divBdr>
        <w:top w:val="none" w:sz="0" w:space="0" w:color="auto"/>
        <w:left w:val="none" w:sz="0" w:space="0" w:color="auto"/>
        <w:bottom w:val="none" w:sz="0" w:space="0" w:color="auto"/>
        <w:right w:val="none" w:sz="0" w:space="0" w:color="auto"/>
      </w:divBdr>
    </w:div>
    <w:div w:id="1892569996">
      <w:bodyDiv w:val="1"/>
      <w:marLeft w:val="0"/>
      <w:marRight w:val="0"/>
      <w:marTop w:val="0"/>
      <w:marBottom w:val="0"/>
      <w:divBdr>
        <w:top w:val="none" w:sz="0" w:space="0" w:color="auto"/>
        <w:left w:val="none" w:sz="0" w:space="0" w:color="auto"/>
        <w:bottom w:val="none" w:sz="0" w:space="0" w:color="auto"/>
        <w:right w:val="none" w:sz="0" w:space="0" w:color="auto"/>
      </w:divBdr>
    </w:div>
    <w:div w:id="1905985783">
      <w:bodyDiv w:val="1"/>
      <w:marLeft w:val="0"/>
      <w:marRight w:val="0"/>
      <w:marTop w:val="0"/>
      <w:marBottom w:val="0"/>
      <w:divBdr>
        <w:top w:val="none" w:sz="0" w:space="0" w:color="auto"/>
        <w:left w:val="none" w:sz="0" w:space="0" w:color="auto"/>
        <w:bottom w:val="none" w:sz="0" w:space="0" w:color="auto"/>
        <w:right w:val="none" w:sz="0" w:space="0" w:color="auto"/>
      </w:divBdr>
    </w:div>
    <w:div w:id="1908227881">
      <w:bodyDiv w:val="1"/>
      <w:marLeft w:val="0"/>
      <w:marRight w:val="0"/>
      <w:marTop w:val="0"/>
      <w:marBottom w:val="0"/>
      <w:divBdr>
        <w:top w:val="none" w:sz="0" w:space="0" w:color="auto"/>
        <w:left w:val="none" w:sz="0" w:space="0" w:color="auto"/>
        <w:bottom w:val="none" w:sz="0" w:space="0" w:color="auto"/>
        <w:right w:val="none" w:sz="0" w:space="0" w:color="auto"/>
      </w:divBdr>
    </w:div>
    <w:div w:id="1909806109">
      <w:bodyDiv w:val="1"/>
      <w:marLeft w:val="0"/>
      <w:marRight w:val="0"/>
      <w:marTop w:val="0"/>
      <w:marBottom w:val="0"/>
      <w:divBdr>
        <w:top w:val="none" w:sz="0" w:space="0" w:color="auto"/>
        <w:left w:val="none" w:sz="0" w:space="0" w:color="auto"/>
        <w:bottom w:val="none" w:sz="0" w:space="0" w:color="auto"/>
        <w:right w:val="none" w:sz="0" w:space="0" w:color="auto"/>
      </w:divBdr>
    </w:div>
    <w:div w:id="1911504139">
      <w:bodyDiv w:val="1"/>
      <w:marLeft w:val="0"/>
      <w:marRight w:val="0"/>
      <w:marTop w:val="0"/>
      <w:marBottom w:val="0"/>
      <w:divBdr>
        <w:top w:val="none" w:sz="0" w:space="0" w:color="auto"/>
        <w:left w:val="none" w:sz="0" w:space="0" w:color="auto"/>
        <w:bottom w:val="none" w:sz="0" w:space="0" w:color="auto"/>
        <w:right w:val="none" w:sz="0" w:space="0" w:color="auto"/>
      </w:divBdr>
    </w:div>
    <w:div w:id="1912032946">
      <w:bodyDiv w:val="1"/>
      <w:marLeft w:val="0"/>
      <w:marRight w:val="0"/>
      <w:marTop w:val="0"/>
      <w:marBottom w:val="0"/>
      <w:divBdr>
        <w:top w:val="none" w:sz="0" w:space="0" w:color="auto"/>
        <w:left w:val="none" w:sz="0" w:space="0" w:color="auto"/>
        <w:bottom w:val="none" w:sz="0" w:space="0" w:color="auto"/>
        <w:right w:val="none" w:sz="0" w:space="0" w:color="auto"/>
      </w:divBdr>
    </w:div>
    <w:div w:id="1916477944">
      <w:bodyDiv w:val="1"/>
      <w:marLeft w:val="0"/>
      <w:marRight w:val="0"/>
      <w:marTop w:val="0"/>
      <w:marBottom w:val="0"/>
      <w:divBdr>
        <w:top w:val="none" w:sz="0" w:space="0" w:color="auto"/>
        <w:left w:val="none" w:sz="0" w:space="0" w:color="auto"/>
        <w:bottom w:val="none" w:sz="0" w:space="0" w:color="auto"/>
        <w:right w:val="none" w:sz="0" w:space="0" w:color="auto"/>
      </w:divBdr>
    </w:div>
    <w:div w:id="1916698527">
      <w:bodyDiv w:val="1"/>
      <w:marLeft w:val="0"/>
      <w:marRight w:val="0"/>
      <w:marTop w:val="0"/>
      <w:marBottom w:val="0"/>
      <w:divBdr>
        <w:top w:val="none" w:sz="0" w:space="0" w:color="auto"/>
        <w:left w:val="none" w:sz="0" w:space="0" w:color="auto"/>
        <w:bottom w:val="none" w:sz="0" w:space="0" w:color="auto"/>
        <w:right w:val="none" w:sz="0" w:space="0" w:color="auto"/>
      </w:divBdr>
    </w:div>
    <w:div w:id="1918636150">
      <w:bodyDiv w:val="1"/>
      <w:marLeft w:val="0"/>
      <w:marRight w:val="0"/>
      <w:marTop w:val="0"/>
      <w:marBottom w:val="0"/>
      <w:divBdr>
        <w:top w:val="none" w:sz="0" w:space="0" w:color="auto"/>
        <w:left w:val="none" w:sz="0" w:space="0" w:color="auto"/>
        <w:bottom w:val="none" w:sz="0" w:space="0" w:color="auto"/>
        <w:right w:val="none" w:sz="0" w:space="0" w:color="auto"/>
      </w:divBdr>
    </w:div>
    <w:div w:id="1920018983">
      <w:bodyDiv w:val="1"/>
      <w:marLeft w:val="0"/>
      <w:marRight w:val="0"/>
      <w:marTop w:val="0"/>
      <w:marBottom w:val="0"/>
      <w:divBdr>
        <w:top w:val="none" w:sz="0" w:space="0" w:color="auto"/>
        <w:left w:val="none" w:sz="0" w:space="0" w:color="auto"/>
        <w:bottom w:val="none" w:sz="0" w:space="0" w:color="auto"/>
        <w:right w:val="none" w:sz="0" w:space="0" w:color="auto"/>
      </w:divBdr>
    </w:div>
    <w:div w:id="1920292143">
      <w:bodyDiv w:val="1"/>
      <w:marLeft w:val="0"/>
      <w:marRight w:val="0"/>
      <w:marTop w:val="0"/>
      <w:marBottom w:val="0"/>
      <w:divBdr>
        <w:top w:val="none" w:sz="0" w:space="0" w:color="auto"/>
        <w:left w:val="none" w:sz="0" w:space="0" w:color="auto"/>
        <w:bottom w:val="none" w:sz="0" w:space="0" w:color="auto"/>
        <w:right w:val="none" w:sz="0" w:space="0" w:color="auto"/>
      </w:divBdr>
    </w:div>
    <w:div w:id="1921524738">
      <w:bodyDiv w:val="1"/>
      <w:marLeft w:val="0"/>
      <w:marRight w:val="0"/>
      <w:marTop w:val="0"/>
      <w:marBottom w:val="0"/>
      <w:divBdr>
        <w:top w:val="none" w:sz="0" w:space="0" w:color="auto"/>
        <w:left w:val="none" w:sz="0" w:space="0" w:color="auto"/>
        <w:bottom w:val="none" w:sz="0" w:space="0" w:color="auto"/>
        <w:right w:val="none" w:sz="0" w:space="0" w:color="auto"/>
      </w:divBdr>
    </w:div>
    <w:div w:id="1922564397">
      <w:bodyDiv w:val="1"/>
      <w:marLeft w:val="0"/>
      <w:marRight w:val="0"/>
      <w:marTop w:val="0"/>
      <w:marBottom w:val="0"/>
      <w:divBdr>
        <w:top w:val="none" w:sz="0" w:space="0" w:color="auto"/>
        <w:left w:val="none" w:sz="0" w:space="0" w:color="auto"/>
        <w:bottom w:val="none" w:sz="0" w:space="0" w:color="auto"/>
        <w:right w:val="none" w:sz="0" w:space="0" w:color="auto"/>
      </w:divBdr>
    </w:div>
    <w:div w:id="1927152752">
      <w:bodyDiv w:val="1"/>
      <w:marLeft w:val="0"/>
      <w:marRight w:val="0"/>
      <w:marTop w:val="0"/>
      <w:marBottom w:val="0"/>
      <w:divBdr>
        <w:top w:val="none" w:sz="0" w:space="0" w:color="auto"/>
        <w:left w:val="none" w:sz="0" w:space="0" w:color="auto"/>
        <w:bottom w:val="none" w:sz="0" w:space="0" w:color="auto"/>
        <w:right w:val="none" w:sz="0" w:space="0" w:color="auto"/>
      </w:divBdr>
    </w:div>
    <w:div w:id="1927153175">
      <w:bodyDiv w:val="1"/>
      <w:marLeft w:val="0"/>
      <w:marRight w:val="0"/>
      <w:marTop w:val="0"/>
      <w:marBottom w:val="0"/>
      <w:divBdr>
        <w:top w:val="none" w:sz="0" w:space="0" w:color="auto"/>
        <w:left w:val="none" w:sz="0" w:space="0" w:color="auto"/>
        <w:bottom w:val="none" w:sz="0" w:space="0" w:color="auto"/>
        <w:right w:val="none" w:sz="0" w:space="0" w:color="auto"/>
      </w:divBdr>
    </w:div>
    <w:div w:id="1927689848">
      <w:bodyDiv w:val="1"/>
      <w:marLeft w:val="0"/>
      <w:marRight w:val="0"/>
      <w:marTop w:val="0"/>
      <w:marBottom w:val="0"/>
      <w:divBdr>
        <w:top w:val="none" w:sz="0" w:space="0" w:color="auto"/>
        <w:left w:val="none" w:sz="0" w:space="0" w:color="auto"/>
        <w:bottom w:val="none" w:sz="0" w:space="0" w:color="auto"/>
        <w:right w:val="none" w:sz="0" w:space="0" w:color="auto"/>
      </w:divBdr>
    </w:div>
    <w:div w:id="1928924865">
      <w:bodyDiv w:val="1"/>
      <w:marLeft w:val="0"/>
      <w:marRight w:val="0"/>
      <w:marTop w:val="0"/>
      <w:marBottom w:val="0"/>
      <w:divBdr>
        <w:top w:val="none" w:sz="0" w:space="0" w:color="auto"/>
        <w:left w:val="none" w:sz="0" w:space="0" w:color="auto"/>
        <w:bottom w:val="none" w:sz="0" w:space="0" w:color="auto"/>
        <w:right w:val="none" w:sz="0" w:space="0" w:color="auto"/>
      </w:divBdr>
    </w:div>
    <w:div w:id="1929997921">
      <w:bodyDiv w:val="1"/>
      <w:marLeft w:val="0"/>
      <w:marRight w:val="0"/>
      <w:marTop w:val="0"/>
      <w:marBottom w:val="0"/>
      <w:divBdr>
        <w:top w:val="none" w:sz="0" w:space="0" w:color="auto"/>
        <w:left w:val="none" w:sz="0" w:space="0" w:color="auto"/>
        <w:bottom w:val="none" w:sz="0" w:space="0" w:color="auto"/>
        <w:right w:val="none" w:sz="0" w:space="0" w:color="auto"/>
      </w:divBdr>
    </w:div>
    <w:div w:id="1932547546">
      <w:bodyDiv w:val="1"/>
      <w:marLeft w:val="0"/>
      <w:marRight w:val="0"/>
      <w:marTop w:val="0"/>
      <w:marBottom w:val="0"/>
      <w:divBdr>
        <w:top w:val="none" w:sz="0" w:space="0" w:color="auto"/>
        <w:left w:val="none" w:sz="0" w:space="0" w:color="auto"/>
        <w:bottom w:val="none" w:sz="0" w:space="0" w:color="auto"/>
        <w:right w:val="none" w:sz="0" w:space="0" w:color="auto"/>
      </w:divBdr>
    </w:div>
    <w:div w:id="1936672727">
      <w:bodyDiv w:val="1"/>
      <w:marLeft w:val="0"/>
      <w:marRight w:val="0"/>
      <w:marTop w:val="0"/>
      <w:marBottom w:val="0"/>
      <w:divBdr>
        <w:top w:val="none" w:sz="0" w:space="0" w:color="auto"/>
        <w:left w:val="none" w:sz="0" w:space="0" w:color="auto"/>
        <w:bottom w:val="none" w:sz="0" w:space="0" w:color="auto"/>
        <w:right w:val="none" w:sz="0" w:space="0" w:color="auto"/>
      </w:divBdr>
    </w:div>
    <w:div w:id="1940680772">
      <w:bodyDiv w:val="1"/>
      <w:marLeft w:val="0"/>
      <w:marRight w:val="0"/>
      <w:marTop w:val="0"/>
      <w:marBottom w:val="0"/>
      <w:divBdr>
        <w:top w:val="none" w:sz="0" w:space="0" w:color="auto"/>
        <w:left w:val="none" w:sz="0" w:space="0" w:color="auto"/>
        <w:bottom w:val="none" w:sz="0" w:space="0" w:color="auto"/>
        <w:right w:val="none" w:sz="0" w:space="0" w:color="auto"/>
      </w:divBdr>
    </w:div>
    <w:div w:id="1942375336">
      <w:bodyDiv w:val="1"/>
      <w:marLeft w:val="0"/>
      <w:marRight w:val="0"/>
      <w:marTop w:val="0"/>
      <w:marBottom w:val="0"/>
      <w:divBdr>
        <w:top w:val="none" w:sz="0" w:space="0" w:color="auto"/>
        <w:left w:val="none" w:sz="0" w:space="0" w:color="auto"/>
        <w:bottom w:val="none" w:sz="0" w:space="0" w:color="auto"/>
        <w:right w:val="none" w:sz="0" w:space="0" w:color="auto"/>
      </w:divBdr>
    </w:div>
    <w:div w:id="1946842416">
      <w:bodyDiv w:val="1"/>
      <w:marLeft w:val="0"/>
      <w:marRight w:val="0"/>
      <w:marTop w:val="0"/>
      <w:marBottom w:val="0"/>
      <w:divBdr>
        <w:top w:val="none" w:sz="0" w:space="0" w:color="auto"/>
        <w:left w:val="none" w:sz="0" w:space="0" w:color="auto"/>
        <w:bottom w:val="none" w:sz="0" w:space="0" w:color="auto"/>
        <w:right w:val="none" w:sz="0" w:space="0" w:color="auto"/>
      </w:divBdr>
    </w:div>
    <w:div w:id="1948393123">
      <w:bodyDiv w:val="1"/>
      <w:marLeft w:val="0"/>
      <w:marRight w:val="0"/>
      <w:marTop w:val="0"/>
      <w:marBottom w:val="0"/>
      <w:divBdr>
        <w:top w:val="none" w:sz="0" w:space="0" w:color="auto"/>
        <w:left w:val="none" w:sz="0" w:space="0" w:color="auto"/>
        <w:bottom w:val="none" w:sz="0" w:space="0" w:color="auto"/>
        <w:right w:val="none" w:sz="0" w:space="0" w:color="auto"/>
      </w:divBdr>
    </w:div>
    <w:div w:id="1950509672">
      <w:bodyDiv w:val="1"/>
      <w:marLeft w:val="0"/>
      <w:marRight w:val="0"/>
      <w:marTop w:val="0"/>
      <w:marBottom w:val="0"/>
      <w:divBdr>
        <w:top w:val="none" w:sz="0" w:space="0" w:color="auto"/>
        <w:left w:val="none" w:sz="0" w:space="0" w:color="auto"/>
        <w:bottom w:val="none" w:sz="0" w:space="0" w:color="auto"/>
        <w:right w:val="none" w:sz="0" w:space="0" w:color="auto"/>
      </w:divBdr>
    </w:div>
    <w:div w:id="1953900562">
      <w:bodyDiv w:val="1"/>
      <w:marLeft w:val="0"/>
      <w:marRight w:val="0"/>
      <w:marTop w:val="0"/>
      <w:marBottom w:val="0"/>
      <w:divBdr>
        <w:top w:val="none" w:sz="0" w:space="0" w:color="auto"/>
        <w:left w:val="none" w:sz="0" w:space="0" w:color="auto"/>
        <w:bottom w:val="none" w:sz="0" w:space="0" w:color="auto"/>
        <w:right w:val="none" w:sz="0" w:space="0" w:color="auto"/>
      </w:divBdr>
    </w:div>
    <w:div w:id="1954902474">
      <w:bodyDiv w:val="1"/>
      <w:marLeft w:val="0"/>
      <w:marRight w:val="0"/>
      <w:marTop w:val="0"/>
      <w:marBottom w:val="0"/>
      <w:divBdr>
        <w:top w:val="none" w:sz="0" w:space="0" w:color="auto"/>
        <w:left w:val="none" w:sz="0" w:space="0" w:color="auto"/>
        <w:bottom w:val="none" w:sz="0" w:space="0" w:color="auto"/>
        <w:right w:val="none" w:sz="0" w:space="0" w:color="auto"/>
      </w:divBdr>
    </w:div>
    <w:div w:id="1957053822">
      <w:bodyDiv w:val="1"/>
      <w:marLeft w:val="0"/>
      <w:marRight w:val="0"/>
      <w:marTop w:val="0"/>
      <w:marBottom w:val="0"/>
      <w:divBdr>
        <w:top w:val="none" w:sz="0" w:space="0" w:color="auto"/>
        <w:left w:val="none" w:sz="0" w:space="0" w:color="auto"/>
        <w:bottom w:val="none" w:sz="0" w:space="0" w:color="auto"/>
        <w:right w:val="none" w:sz="0" w:space="0" w:color="auto"/>
      </w:divBdr>
    </w:div>
    <w:div w:id="1959409005">
      <w:bodyDiv w:val="1"/>
      <w:marLeft w:val="0"/>
      <w:marRight w:val="0"/>
      <w:marTop w:val="0"/>
      <w:marBottom w:val="0"/>
      <w:divBdr>
        <w:top w:val="none" w:sz="0" w:space="0" w:color="auto"/>
        <w:left w:val="none" w:sz="0" w:space="0" w:color="auto"/>
        <w:bottom w:val="none" w:sz="0" w:space="0" w:color="auto"/>
        <w:right w:val="none" w:sz="0" w:space="0" w:color="auto"/>
      </w:divBdr>
    </w:div>
    <w:div w:id="1959488606">
      <w:bodyDiv w:val="1"/>
      <w:marLeft w:val="0"/>
      <w:marRight w:val="0"/>
      <w:marTop w:val="0"/>
      <w:marBottom w:val="0"/>
      <w:divBdr>
        <w:top w:val="none" w:sz="0" w:space="0" w:color="auto"/>
        <w:left w:val="none" w:sz="0" w:space="0" w:color="auto"/>
        <w:bottom w:val="none" w:sz="0" w:space="0" w:color="auto"/>
        <w:right w:val="none" w:sz="0" w:space="0" w:color="auto"/>
      </w:divBdr>
    </w:div>
    <w:div w:id="1961690706">
      <w:bodyDiv w:val="1"/>
      <w:marLeft w:val="0"/>
      <w:marRight w:val="0"/>
      <w:marTop w:val="0"/>
      <w:marBottom w:val="0"/>
      <w:divBdr>
        <w:top w:val="none" w:sz="0" w:space="0" w:color="auto"/>
        <w:left w:val="none" w:sz="0" w:space="0" w:color="auto"/>
        <w:bottom w:val="none" w:sz="0" w:space="0" w:color="auto"/>
        <w:right w:val="none" w:sz="0" w:space="0" w:color="auto"/>
      </w:divBdr>
    </w:div>
    <w:div w:id="1964114075">
      <w:bodyDiv w:val="1"/>
      <w:marLeft w:val="0"/>
      <w:marRight w:val="0"/>
      <w:marTop w:val="0"/>
      <w:marBottom w:val="0"/>
      <w:divBdr>
        <w:top w:val="none" w:sz="0" w:space="0" w:color="auto"/>
        <w:left w:val="none" w:sz="0" w:space="0" w:color="auto"/>
        <w:bottom w:val="none" w:sz="0" w:space="0" w:color="auto"/>
        <w:right w:val="none" w:sz="0" w:space="0" w:color="auto"/>
      </w:divBdr>
    </w:div>
    <w:div w:id="1965113918">
      <w:bodyDiv w:val="1"/>
      <w:marLeft w:val="0"/>
      <w:marRight w:val="0"/>
      <w:marTop w:val="0"/>
      <w:marBottom w:val="0"/>
      <w:divBdr>
        <w:top w:val="none" w:sz="0" w:space="0" w:color="auto"/>
        <w:left w:val="none" w:sz="0" w:space="0" w:color="auto"/>
        <w:bottom w:val="none" w:sz="0" w:space="0" w:color="auto"/>
        <w:right w:val="none" w:sz="0" w:space="0" w:color="auto"/>
      </w:divBdr>
    </w:div>
    <w:div w:id="1968387028">
      <w:bodyDiv w:val="1"/>
      <w:marLeft w:val="0"/>
      <w:marRight w:val="0"/>
      <w:marTop w:val="0"/>
      <w:marBottom w:val="0"/>
      <w:divBdr>
        <w:top w:val="none" w:sz="0" w:space="0" w:color="auto"/>
        <w:left w:val="none" w:sz="0" w:space="0" w:color="auto"/>
        <w:bottom w:val="none" w:sz="0" w:space="0" w:color="auto"/>
        <w:right w:val="none" w:sz="0" w:space="0" w:color="auto"/>
      </w:divBdr>
    </w:div>
    <w:div w:id="1970015367">
      <w:bodyDiv w:val="1"/>
      <w:marLeft w:val="0"/>
      <w:marRight w:val="0"/>
      <w:marTop w:val="0"/>
      <w:marBottom w:val="0"/>
      <w:divBdr>
        <w:top w:val="none" w:sz="0" w:space="0" w:color="auto"/>
        <w:left w:val="none" w:sz="0" w:space="0" w:color="auto"/>
        <w:bottom w:val="none" w:sz="0" w:space="0" w:color="auto"/>
        <w:right w:val="none" w:sz="0" w:space="0" w:color="auto"/>
      </w:divBdr>
    </w:div>
    <w:div w:id="1972055483">
      <w:bodyDiv w:val="1"/>
      <w:marLeft w:val="0"/>
      <w:marRight w:val="0"/>
      <w:marTop w:val="0"/>
      <w:marBottom w:val="0"/>
      <w:divBdr>
        <w:top w:val="none" w:sz="0" w:space="0" w:color="auto"/>
        <w:left w:val="none" w:sz="0" w:space="0" w:color="auto"/>
        <w:bottom w:val="none" w:sz="0" w:space="0" w:color="auto"/>
        <w:right w:val="none" w:sz="0" w:space="0" w:color="auto"/>
      </w:divBdr>
    </w:div>
    <w:div w:id="1972202774">
      <w:bodyDiv w:val="1"/>
      <w:marLeft w:val="0"/>
      <w:marRight w:val="0"/>
      <w:marTop w:val="0"/>
      <w:marBottom w:val="0"/>
      <w:divBdr>
        <w:top w:val="none" w:sz="0" w:space="0" w:color="auto"/>
        <w:left w:val="none" w:sz="0" w:space="0" w:color="auto"/>
        <w:bottom w:val="none" w:sz="0" w:space="0" w:color="auto"/>
        <w:right w:val="none" w:sz="0" w:space="0" w:color="auto"/>
      </w:divBdr>
    </w:div>
    <w:div w:id="1972244540">
      <w:bodyDiv w:val="1"/>
      <w:marLeft w:val="0"/>
      <w:marRight w:val="0"/>
      <w:marTop w:val="0"/>
      <w:marBottom w:val="0"/>
      <w:divBdr>
        <w:top w:val="none" w:sz="0" w:space="0" w:color="auto"/>
        <w:left w:val="none" w:sz="0" w:space="0" w:color="auto"/>
        <w:bottom w:val="none" w:sz="0" w:space="0" w:color="auto"/>
        <w:right w:val="none" w:sz="0" w:space="0" w:color="auto"/>
      </w:divBdr>
    </w:div>
    <w:div w:id="1975484363">
      <w:bodyDiv w:val="1"/>
      <w:marLeft w:val="0"/>
      <w:marRight w:val="0"/>
      <w:marTop w:val="0"/>
      <w:marBottom w:val="0"/>
      <w:divBdr>
        <w:top w:val="none" w:sz="0" w:space="0" w:color="auto"/>
        <w:left w:val="none" w:sz="0" w:space="0" w:color="auto"/>
        <w:bottom w:val="none" w:sz="0" w:space="0" w:color="auto"/>
        <w:right w:val="none" w:sz="0" w:space="0" w:color="auto"/>
      </w:divBdr>
    </w:div>
    <w:div w:id="1982611695">
      <w:bodyDiv w:val="1"/>
      <w:marLeft w:val="0"/>
      <w:marRight w:val="0"/>
      <w:marTop w:val="0"/>
      <w:marBottom w:val="0"/>
      <w:divBdr>
        <w:top w:val="none" w:sz="0" w:space="0" w:color="auto"/>
        <w:left w:val="none" w:sz="0" w:space="0" w:color="auto"/>
        <w:bottom w:val="none" w:sz="0" w:space="0" w:color="auto"/>
        <w:right w:val="none" w:sz="0" w:space="0" w:color="auto"/>
      </w:divBdr>
    </w:div>
    <w:div w:id="1983074447">
      <w:bodyDiv w:val="1"/>
      <w:marLeft w:val="0"/>
      <w:marRight w:val="0"/>
      <w:marTop w:val="0"/>
      <w:marBottom w:val="0"/>
      <w:divBdr>
        <w:top w:val="none" w:sz="0" w:space="0" w:color="auto"/>
        <w:left w:val="none" w:sz="0" w:space="0" w:color="auto"/>
        <w:bottom w:val="none" w:sz="0" w:space="0" w:color="auto"/>
        <w:right w:val="none" w:sz="0" w:space="0" w:color="auto"/>
      </w:divBdr>
    </w:div>
    <w:div w:id="1985428745">
      <w:bodyDiv w:val="1"/>
      <w:marLeft w:val="0"/>
      <w:marRight w:val="0"/>
      <w:marTop w:val="0"/>
      <w:marBottom w:val="0"/>
      <w:divBdr>
        <w:top w:val="none" w:sz="0" w:space="0" w:color="auto"/>
        <w:left w:val="none" w:sz="0" w:space="0" w:color="auto"/>
        <w:bottom w:val="none" w:sz="0" w:space="0" w:color="auto"/>
        <w:right w:val="none" w:sz="0" w:space="0" w:color="auto"/>
      </w:divBdr>
    </w:div>
    <w:div w:id="1990549864">
      <w:bodyDiv w:val="1"/>
      <w:marLeft w:val="0"/>
      <w:marRight w:val="0"/>
      <w:marTop w:val="0"/>
      <w:marBottom w:val="0"/>
      <w:divBdr>
        <w:top w:val="none" w:sz="0" w:space="0" w:color="auto"/>
        <w:left w:val="none" w:sz="0" w:space="0" w:color="auto"/>
        <w:bottom w:val="none" w:sz="0" w:space="0" w:color="auto"/>
        <w:right w:val="none" w:sz="0" w:space="0" w:color="auto"/>
      </w:divBdr>
    </w:div>
    <w:div w:id="1993870282">
      <w:bodyDiv w:val="1"/>
      <w:marLeft w:val="0"/>
      <w:marRight w:val="0"/>
      <w:marTop w:val="0"/>
      <w:marBottom w:val="0"/>
      <w:divBdr>
        <w:top w:val="none" w:sz="0" w:space="0" w:color="auto"/>
        <w:left w:val="none" w:sz="0" w:space="0" w:color="auto"/>
        <w:bottom w:val="none" w:sz="0" w:space="0" w:color="auto"/>
        <w:right w:val="none" w:sz="0" w:space="0" w:color="auto"/>
      </w:divBdr>
    </w:div>
    <w:div w:id="1996882371">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02537664">
      <w:bodyDiv w:val="1"/>
      <w:marLeft w:val="0"/>
      <w:marRight w:val="0"/>
      <w:marTop w:val="0"/>
      <w:marBottom w:val="0"/>
      <w:divBdr>
        <w:top w:val="none" w:sz="0" w:space="0" w:color="auto"/>
        <w:left w:val="none" w:sz="0" w:space="0" w:color="auto"/>
        <w:bottom w:val="none" w:sz="0" w:space="0" w:color="auto"/>
        <w:right w:val="none" w:sz="0" w:space="0" w:color="auto"/>
      </w:divBdr>
    </w:div>
    <w:div w:id="2003047759">
      <w:bodyDiv w:val="1"/>
      <w:marLeft w:val="0"/>
      <w:marRight w:val="0"/>
      <w:marTop w:val="0"/>
      <w:marBottom w:val="0"/>
      <w:divBdr>
        <w:top w:val="none" w:sz="0" w:space="0" w:color="auto"/>
        <w:left w:val="none" w:sz="0" w:space="0" w:color="auto"/>
        <w:bottom w:val="none" w:sz="0" w:space="0" w:color="auto"/>
        <w:right w:val="none" w:sz="0" w:space="0" w:color="auto"/>
      </w:divBdr>
    </w:div>
    <w:div w:id="2003309643">
      <w:bodyDiv w:val="1"/>
      <w:marLeft w:val="0"/>
      <w:marRight w:val="0"/>
      <w:marTop w:val="0"/>
      <w:marBottom w:val="0"/>
      <w:divBdr>
        <w:top w:val="none" w:sz="0" w:space="0" w:color="auto"/>
        <w:left w:val="none" w:sz="0" w:space="0" w:color="auto"/>
        <w:bottom w:val="none" w:sz="0" w:space="0" w:color="auto"/>
        <w:right w:val="none" w:sz="0" w:space="0" w:color="auto"/>
      </w:divBdr>
    </w:div>
    <w:div w:id="2006543794">
      <w:bodyDiv w:val="1"/>
      <w:marLeft w:val="0"/>
      <w:marRight w:val="0"/>
      <w:marTop w:val="0"/>
      <w:marBottom w:val="0"/>
      <w:divBdr>
        <w:top w:val="none" w:sz="0" w:space="0" w:color="auto"/>
        <w:left w:val="none" w:sz="0" w:space="0" w:color="auto"/>
        <w:bottom w:val="none" w:sz="0" w:space="0" w:color="auto"/>
        <w:right w:val="none" w:sz="0" w:space="0" w:color="auto"/>
      </w:divBdr>
    </w:div>
    <w:div w:id="2009090919">
      <w:bodyDiv w:val="1"/>
      <w:marLeft w:val="0"/>
      <w:marRight w:val="0"/>
      <w:marTop w:val="0"/>
      <w:marBottom w:val="0"/>
      <w:divBdr>
        <w:top w:val="none" w:sz="0" w:space="0" w:color="auto"/>
        <w:left w:val="none" w:sz="0" w:space="0" w:color="auto"/>
        <w:bottom w:val="none" w:sz="0" w:space="0" w:color="auto"/>
        <w:right w:val="none" w:sz="0" w:space="0" w:color="auto"/>
      </w:divBdr>
    </w:div>
    <w:div w:id="2012297376">
      <w:bodyDiv w:val="1"/>
      <w:marLeft w:val="0"/>
      <w:marRight w:val="0"/>
      <w:marTop w:val="0"/>
      <w:marBottom w:val="0"/>
      <w:divBdr>
        <w:top w:val="none" w:sz="0" w:space="0" w:color="auto"/>
        <w:left w:val="none" w:sz="0" w:space="0" w:color="auto"/>
        <w:bottom w:val="none" w:sz="0" w:space="0" w:color="auto"/>
        <w:right w:val="none" w:sz="0" w:space="0" w:color="auto"/>
      </w:divBdr>
    </w:div>
    <w:div w:id="2012366046">
      <w:bodyDiv w:val="1"/>
      <w:marLeft w:val="0"/>
      <w:marRight w:val="0"/>
      <w:marTop w:val="0"/>
      <w:marBottom w:val="0"/>
      <w:divBdr>
        <w:top w:val="none" w:sz="0" w:space="0" w:color="auto"/>
        <w:left w:val="none" w:sz="0" w:space="0" w:color="auto"/>
        <w:bottom w:val="none" w:sz="0" w:space="0" w:color="auto"/>
        <w:right w:val="none" w:sz="0" w:space="0" w:color="auto"/>
      </w:divBdr>
    </w:div>
    <w:div w:id="2012368361">
      <w:bodyDiv w:val="1"/>
      <w:marLeft w:val="0"/>
      <w:marRight w:val="0"/>
      <w:marTop w:val="0"/>
      <w:marBottom w:val="0"/>
      <w:divBdr>
        <w:top w:val="none" w:sz="0" w:space="0" w:color="auto"/>
        <w:left w:val="none" w:sz="0" w:space="0" w:color="auto"/>
        <w:bottom w:val="none" w:sz="0" w:space="0" w:color="auto"/>
        <w:right w:val="none" w:sz="0" w:space="0" w:color="auto"/>
      </w:divBdr>
    </w:div>
    <w:div w:id="2016227862">
      <w:bodyDiv w:val="1"/>
      <w:marLeft w:val="0"/>
      <w:marRight w:val="0"/>
      <w:marTop w:val="0"/>
      <w:marBottom w:val="0"/>
      <w:divBdr>
        <w:top w:val="none" w:sz="0" w:space="0" w:color="auto"/>
        <w:left w:val="none" w:sz="0" w:space="0" w:color="auto"/>
        <w:bottom w:val="none" w:sz="0" w:space="0" w:color="auto"/>
        <w:right w:val="none" w:sz="0" w:space="0" w:color="auto"/>
      </w:divBdr>
    </w:div>
    <w:div w:id="2016954551">
      <w:bodyDiv w:val="1"/>
      <w:marLeft w:val="0"/>
      <w:marRight w:val="0"/>
      <w:marTop w:val="0"/>
      <w:marBottom w:val="0"/>
      <w:divBdr>
        <w:top w:val="none" w:sz="0" w:space="0" w:color="auto"/>
        <w:left w:val="none" w:sz="0" w:space="0" w:color="auto"/>
        <w:bottom w:val="none" w:sz="0" w:space="0" w:color="auto"/>
        <w:right w:val="none" w:sz="0" w:space="0" w:color="auto"/>
      </w:divBdr>
    </w:div>
    <w:div w:id="2018538514">
      <w:bodyDiv w:val="1"/>
      <w:marLeft w:val="0"/>
      <w:marRight w:val="0"/>
      <w:marTop w:val="0"/>
      <w:marBottom w:val="0"/>
      <w:divBdr>
        <w:top w:val="none" w:sz="0" w:space="0" w:color="auto"/>
        <w:left w:val="none" w:sz="0" w:space="0" w:color="auto"/>
        <w:bottom w:val="none" w:sz="0" w:space="0" w:color="auto"/>
        <w:right w:val="none" w:sz="0" w:space="0" w:color="auto"/>
      </w:divBdr>
    </w:div>
    <w:div w:id="2022202846">
      <w:bodyDiv w:val="1"/>
      <w:marLeft w:val="0"/>
      <w:marRight w:val="0"/>
      <w:marTop w:val="0"/>
      <w:marBottom w:val="0"/>
      <w:divBdr>
        <w:top w:val="none" w:sz="0" w:space="0" w:color="auto"/>
        <w:left w:val="none" w:sz="0" w:space="0" w:color="auto"/>
        <w:bottom w:val="none" w:sz="0" w:space="0" w:color="auto"/>
        <w:right w:val="none" w:sz="0" w:space="0" w:color="auto"/>
      </w:divBdr>
    </w:div>
    <w:div w:id="2028405211">
      <w:bodyDiv w:val="1"/>
      <w:marLeft w:val="0"/>
      <w:marRight w:val="0"/>
      <w:marTop w:val="0"/>
      <w:marBottom w:val="0"/>
      <w:divBdr>
        <w:top w:val="none" w:sz="0" w:space="0" w:color="auto"/>
        <w:left w:val="none" w:sz="0" w:space="0" w:color="auto"/>
        <w:bottom w:val="none" w:sz="0" w:space="0" w:color="auto"/>
        <w:right w:val="none" w:sz="0" w:space="0" w:color="auto"/>
      </w:divBdr>
    </w:div>
    <w:div w:id="2031642868">
      <w:bodyDiv w:val="1"/>
      <w:marLeft w:val="0"/>
      <w:marRight w:val="0"/>
      <w:marTop w:val="0"/>
      <w:marBottom w:val="0"/>
      <w:divBdr>
        <w:top w:val="none" w:sz="0" w:space="0" w:color="auto"/>
        <w:left w:val="none" w:sz="0" w:space="0" w:color="auto"/>
        <w:bottom w:val="none" w:sz="0" w:space="0" w:color="auto"/>
        <w:right w:val="none" w:sz="0" w:space="0" w:color="auto"/>
      </w:divBdr>
    </w:div>
    <w:div w:id="2032413464">
      <w:bodyDiv w:val="1"/>
      <w:marLeft w:val="0"/>
      <w:marRight w:val="0"/>
      <w:marTop w:val="0"/>
      <w:marBottom w:val="0"/>
      <w:divBdr>
        <w:top w:val="none" w:sz="0" w:space="0" w:color="auto"/>
        <w:left w:val="none" w:sz="0" w:space="0" w:color="auto"/>
        <w:bottom w:val="none" w:sz="0" w:space="0" w:color="auto"/>
        <w:right w:val="none" w:sz="0" w:space="0" w:color="auto"/>
      </w:divBdr>
    </w:div>
    <w:div w:id="2035036038">
      <w:bodyDiv w:val="1"/>
      <w:marLeft w:val="0"/>
      <w:marRight w:val="0"/>
      <w:marTop w:val="0"/>
      <w:marBottom w:val="0"/>
      <w:divBdr>
        <w:top w:val="none" w:sz="0" w:space="0" w:color="auto"/>
        <w:left w:val="none" w:sz="0" w:space="0" w:color="auto"/>
        <w:bottom w:val="none" w:sz="0" w:space="0" w:color="auto"/>
        <w:right w:val="none" w:sz="0" w:space="0" w:color="auto"/>
      </w:divBdr>
    </w:div>
    <w:div w:id="2035305068">
      <w:bodyDiv w:val="1"/>
      <w:marLeft w:val="0"/>
      <w:marRight w:val="0"/>
      <w:marTop w:val="0"/>
      <w:marBottom w:val="0"/>
      <w:divBdr>
        <w:top w:val="none" w:sz="0" w:space="0" w:color="auto"/>
        <w:left w:val="none" w:sz="0" w:space="0" w:color="auto"/>
        <w:bottom w:val="none" w:sz="0" w:space="0" w:color="auto"/>
        <w:right w:val="none" w:sz="0" w:space="0" w:color="auto"/>
      </w:divBdr>
    </w:div>
    <w:div w:id="2037999788">
      <w:bodyDiv w:val="1"/>
      <w:marLeft w:val="0"/>
      <w:marRight w:val="0"/>
      <w:marTop w:val="0"/>
      <w:marBottom w:val="0"/>
      <w:divBdr>
        <w:top w:val="none" w:sz="0" w:space="0" w:color="auto"/>
        <w:left w:val="none" w:sz="0" w:space="0" w:color="auto"/>
        <w:bottom w:val="none" w:sz="0" w:space="0" w:color="auto"/>
        <w:right w:val="none" w:sz="0" w:space="0" w:color="auto"/>
      </w:divBdr>
    </w:div>
    <w:div w:id="2038116581">
      <w:bodyDiv w:val="1"/>
      <w:marLeft w:val="0"/>
      <w:marRight w:val="0"/>
      <w:marTop w:val="0"/>
      <w:marBottom w:val="0"/>
      <w:divBdr>
        <w:top w:val="none" w:sz="0" w:space="0" w:color="auto"/>
        <w:left w:val="none" w:sz="0" w:space="0" w:color="auto"/>
        <w:bottom w:val="none" w:sz="0" w:space="0" w:color="auto"/>
        <w:right w:val="none" w:sz="0" w:space="0" w:color="auto"/>
      </w:divBdr>
    </w:div>
    <w:div w:id="2041318101">
      <w:bodyDiv w:val="1"/>
      <w:marLeft w:val="0"/>
      <w:marRight w:val="0"/>
      <w:marTop w:val="0"/>
      <w:marBottom w:val="0"/>
      <w:divBdr>
        <w:top w:val="none" w:sz="0" w:space="0" w:color="auto"/>
        <w:left w:val="none" w:sz="0" w:space="0" w:color="auto"/>
        <w:bottom w:val="none" w:sz="0" w:space="0" w:color="auto"/>
        <w:right w:val="none" w:sz="0" w:space="0" w:color="auto"/>
      </w:divBdr>
    </w:div>
    <w:div w:id="2042197908">
      <w:bodyDiv w:val="1"/>
      <w:marLeft w:val="0"/>
      <w:marRight w:val="0"/>
      <w:marTop w:val="0"/>
      <w:marBottom w:val="0"/>
      <w:divBdr>
        <w:top w:val="none" w:sz="0" w:space="0" w:color="auto"/>
        <w:left w:val="none" w:sz="0" w:space="0" w:color="auto"/>
        <w:bottom w:val="none" w:sz="0" w:space="0" w:color="auto"/>
        <w:right w:val="none" w:sz="0" w:space="0" w:color="auto"/>
      </w:divBdr>
    </w:div>
    <w:div w:id="2043942791">
      <w:bodyDiv w:val="1"/>
      <w:marLeft w:val="0"/>
      <w:marRight w:val="0"/>
      <w:marTop w:val="0"/>
      <w:marBottom w:val="0"/>
      <w:divBdr>
        <w:top w:val="none" w:sz="0" w:space="0" w:color="auto"/>
        <w:left w:val="none" w:sz="0" w:space="0" w:color="auto"/>
        <w:bottom w:val="none" w:sz="0" w:space="0" w:color="auto"/>
        <w:right w:val="none" w:sz="0" w:space="0" w:color="auto"/>
      </w:divBdr>
    </w:div>
    <w:div w:id="2044014862">
      <w:bodyDiv w:val="1"/>
      <w:marLeft w:val="0"/>
      <w:marRight w:val="0"/>
      <w:marTop w:val="0"/>
      <w:marBottom w:val="0"/>
      <w:divBdr>
        <w:top w:val="none" w:sz="0" w:space="0" w:color="auto"/>
        <w:left w:val="none" w:sz="0" w:space="0" w:color="auto"/>
        <w:bottom w:val="none" w:sz="0" w:space="0" w:color="auto"/>
        <w:right w:val="none" w:sz="0" w:space="0" w:color="auto"/>
      </w:divBdr>
    </w:div>
    <w:div w:id="2044744156">
      <w:bodyDiv w:val="1"/>
      <w:marLeft w:val="0"/>
      <w:marRight w:val="0"/>
      <w:marTop w:val="0"/>
      <w:marBottom w:val="0"/>
      <w:divBdr>
        <w:top w:val="none" w:sz="0" w:space="0" w:color="auto"/>
        <w:left w:val="none" w:sz="0" w:space="0" w:color="auto"/>
        <w:bottom w:val="none" w:sz="0" w:space="0" w:color="auto"/>
        <w:right w:val="none" w:sz="0" w:space="0" w:color="auto"/>
      </w:divBdr>
    </w:div>
    <w:div w:id="2045013997">
      <w:bodyDiv w:val="1"/>
      <w:marLeft w:val="0"/>
      <w:marRight w:val="0"/>
      <w:marTop w:val="0"/>
      <w:marBottom w:val="0"/>
      <w:divBdr>
        <w:top w:val="none" w:sz="0" w:space="0" w:color="auto"/>
        <w:left w:val="none" w:sz="0" w:space="0" w:color="auto"/>
        <w:bottom w:val="none" w:sz="0" w:space="0" w:color="auto"/>
        <w:right w:val="none" w:sz="0" w:space="0" w:color="auto"/>
      </w:divBdr>
    </w:div>
    <w:div w:id="2047296264">
      <w:bodyDiv w:val="1"/>
      <w:marLeft w:val="0"/>
      <w:marRight w:val="0"/>
      <w:marTop w:val="0"/>
      <w:marBottom w:val="0"/>
      <w:divBdr>
        <w:top w:val="none" w:sz="0" w:space="0" w:color="auto"/>
        <w:left w:val="none" w:sz="0" w:space="0" w:color="auto"/>
        <w:bottom w:val="none" w:sz="0" w:space="0" w:color="auto"/>
        <w:right w:val="none" w:sz="0" w:space="0" w:color="auto"/>
      </w:divBdr>
    </w:div>
    <w:div w:id="2050034999">
      <w:bodyDiv w:val="1"/>
      <w:marLeft w:val="0"/>
      <w:marRight w:val="0"/>
      <w:marTop w:val="0"/>
      <w:marBottom w:val="0"/>
      <w:divBdr>
        <w:top w:val="none" w:sz="0" w:space="0" w:color="auto"/>
        <w:left w:val="none" w:sz="0" w:space="0" w:color="auto"/>
        <w:bottom w:val="none" w:sz="0" w:space="0" w:color="auto"/>
        <w:right w:val="none" w:sz="0" w:space="0" w:color="auto"/>
      </w:divBdr>
    </w:div>
    <w:div w:id="2051765078">
      <w:bodyDiv w:val="1"/>
      <w:marLeft w:val="0"/>
      <w:marRight w:val="0"/>
      <w:marTop w:val="0"/>
      <w:marBottom w:val="0"/>
      <w:divBdr>
        <w:top w:val="none" w:sz="0" w:space="0" w:color="auto"/>
        <w:left w:val="none" w:sz="0" w:space="0" w:color="auto"/>
        <w:bottom w:val="none" w:sz="0" w:space="0" w:color="auto"/>
        <w:right w:val="none" w:sz="0" w:space="0" w:color="auto"/>
      </w:divBdr>
    </w:div>
    <w:div w:id="2055812200">
      <w:bodyDiv w:val="1"/>
      <w:marLeft w:val="0"/>
      <w:marRight w:val="0"/>
      <w:marTop w:val="0"/>
      <w:marBottom w:val="0"/>
      <w:divBdr>
        <w:top w:val="none" w:sz="0" w:space="0" w:color="auto"/>
        <w:left w:val="none" w:sz="0" w:space="0" w:color="auto"/>
        <w:bottom w:val="none" w:sz="0" w:space="0" w:color="auto"/>
        <w:right w:val="none" w:sz="0" w:space="0" w:color="auto"/>
      </w:divBdr>
    </w:div>
    <w:div w:id="2058241007">
      <w:bodyDiv w:val="1"/>
      <w:marLeft w:val="0"/>
      <w:marRight w:val="0"/>
      <w:marTop w:val="0"/>
      <w:marBottom w:val="0"/>
      <w:divBdr>
        <w:top w:val="none" w:sz="0" w:space="0" w:color="auto"/>
        <w:left w:val="none" w:sz="0" w:space="0" w:color="auto"/>
        <w:bottom w:val="none" w:sz="0" w:space="0" w:color="auto"/>
        <w:right w:val="none" w:sz="0" w:space="0" w:color="auto"/>
      </w:divBdr>
    </w:div>
    <w:div w:id="2060282417">
      <w:bodyDiv w:val="1"/>
      <w:marLeft w:val="0"/>
      <w:marRight w:val="0"/>
      <w:marTop w:val="0"/>
      <w:marBottom w:val="0"/>
      <w:divBdr>
        <w:top w:val="none" w:sz="0" w:space="0" w:color="auto"/>
        <w:left w:val="none" w:sz="0" w:space="0" w:color="auto"/>
        <w:bottom w:val="none" w:sz="0" w:space="0" w:color="auto"/>
        <w:right w:val="none" w:sz="0" w:space="0" w:color="auto"/>
      </w:divBdr>
    </w:div>
    <w:div w:id="2064064220">
      <w:bodyDiv w:val="1"/>
      <w:marLeft w:val="0"/>
      <w:marRight w:val="0"/>
      <w:marTop w:val="0"/>
      <w:marBottom w:val="0"/>
      <w:divBdr>
        <w:top w:val="none" w:sz="0" w:space="0" w:color="auto"/>
        <w:left w:val="none" w:sz="0" w:space="0" w:color="auto"/>
        <w:bottom w:val="none" w:sz="0" w:space="0" w:color="auto"/>
        <w:right w:val="none" w:sz="0" w:space="0" w:color="auto"/>
      </w:divBdr>
    </w:div>
    <w:div w:id="2064525140">
      <w:bodyDiv w:val="1"/>
      <w:marLeft w:val="0"/>
      <w:marRight w:val="0"/>
      <w:marTop w:val="0"/>
      <w:marBottom w:val="0"/>
      <w:divBdr>
        <w:top w:val="none" w:sz="0" w:space="0" w:color="auto"/>
        <w:left w:val="none" w:sz="0" w:space="0" w:color="auto"/>
        <w:bottom w:val="none" w:sz="0" w:space="0" w:color="auto"/>
        <w:right w:val="none" w:sz="0" w:space="0" w:color="auto"/>
      </w:divBdr>
    </w:div>
    <w:div w:id="2066831040">
      <w:bodyDiv w:val="1"/>
      <w:marLeft w:val="0"/>
      <w:marRight w:val="0"/>
      <w:marTop w:val="0"/>
      <w:marBottom w:val="0"/>
      <w:divBdr>
        <w:top w:val="none" w:sz="0" w:space="0" w:color="auto"/>
        <w:left w:val="none" w:sz="0" w:space="0" w:color="auto"/>
        <w:bottom w:val="none" w:sz="0" w:space="0" w:color="auto"/>
        <w:right w:val="none" w:sz="0" w:space="0" w:color="auto"/>
      </w:divBdr>
    </w:div>
    <w:div w:id="2067097020">
      <w:bodyDiv w:val="1"/>
      <w:marLeft w:val="0"/>
      <w:marRight w:val="0"/>
      <w:marTop w:val="0"/>
      <w:marBottom w:val="0"/>
      <w:divBdr>
        <w:top w:val="none" w:sz="0" w:space="0" w:color="auto"/>
        <w:left w:val="none" w:sz="0" w:space="0" w:color="auto"/>
        <w:bottom w:val="none" w:sz="0" w:space="0" w:color="auto"/>
        <w:right w:val="none" w:sz="0" w:space="0" w:color="auto"/>
      </w:divBdr>
    </w:div>
    <w:div w:id="2067296208">
      <w:bodyDiv w:val="1"/>
      <w:marLeft w:val="0"/>
      <w:marRight w:val="0"/>
      <w:marTop w:val="0"/>
      <w:marBottom w:val="0"/>
      <w:divBdr>
        <w:top w:val="none" w:sz="0" w:space="0" w:color="auto"/>
        <w:left w:val="none" w:sz="0" w:space="0" w:color="auto"/>
        <w:bottom w:val="none" w:sz="0" w:space="0" w:color="auto"/>
        <w:right w:val="none" w:sz="0" w:space="0" w:color="auto"/>
      </w:divBdr>
    </w:div>
    <w:div w:id="2072070398">
      <w:bodyDiv w:val="1"/>
      <w:marLeft w:val="0"/>
      <w:marRight w:val="0"/>
      <w:marTop w:val="0"/>
      <w:marBottom w:val="0"/>
      <w:divBdr>
        <w:top w:val="none" w:sz="0" w:space="0" w:color="auto"/>
        <w:left w:val="none" w:sz="0" w:space="0" w:color="auto"/>
        <w:bottom w:val="none" w:sz="0" w:space="0" w:color="auto"/>
        <w:right w:val="none" w:sz="0" w:space="0" w:color="auto"/>
      </w:divBdr>
    </w:div>
    <w:div w:id="2072073508">
      <w:bodyDiv w:val="1"/>
      <w:marLeft w:val="0"/>
      <w:marRight w:val="0"/>
      <w:marTop w:val="0"/>
      <w:marBottom w:val="0"/>
      <w:divBdr>
        <w:top w:val="none" w:sz="0" w:space="0" w:color="auto"/>
        <w:left w:val="none" w:sz="0" w:space="0" w:color="auto"/>
        <w:bottom w:val="none" w:sz="0" w:space="0" w:color="auto"/>
        <w:right w:val="none" w:sz="0" w:space="0" w:color="auto"/>
      </w:divBdr>
    </w:div>
    <w:div w:id="2072385084">
      <w:bodyDiv w:val="1"/>
      <w:marLeft w:val="0"/>
      <w:marRight w:val="0"/>
      <w:marTop w:val="0"/>
      <w:marBottom w:val="0"/>
      <w:divBdr>
        <w:top w:val="none" w:sz="0" w:space="0" w:color="auto"/>
        <w:left w:val="none" w:sz="0" w:space="0" w:color="auto"/>
        <w:bottom w:val="none" w:sz="0" w:space="0" w:color="auto"/>
        <w:right w:val="none" w:sz="0" w:space="0" w:color="auto"/>
      </w:divBdr>
    </w:div>
    <w:div w:id="2076201341">
      <w:bodyDiv w:val="1"/>
      <w:marLeft w:val="0"/>
      <w:marRight w:val="0"/>
      <w:marTop w:val="0"/>
      <w:marBottom w:val="0"/>
      <w:divBdr>
        <w:top w:val="none" w:sz="0" w:space="0" w:color="auto"/>
        <w:left w:val="none" w:sz="0" w:space="0" w:color="auto"/>
        <w:bottom w:val="none" w:sz="0" w:space="0" w:color="auto"/>
        <w:right w:val="none" w:sz="0" w:space="0" w:color="auto"/>
      </w:divBdr>
    </w:div>
    <w:div w:id="2077894541">
      <w:bodyDiv w:val="1"/>
      <w:marLeft w:val="0"/>
      <w:marRight w:val="0"/>
      <w:marTop w:val="0"/>
      <w:marBottom w:val="0"/>
      <w:divBdr>
        <w:top w:val="none" w:sz="0" w:space="0" w:color="auto"/>
        <w:left w:val="none" w:sz="0" w:space="0" w:color="auto"/>
        <w:bottom w:val="none" w:sz="0" w:space="0" w:color="auto"/>
        <w:right w:val="none" w:sz="0" w:space="0" w:color="auto"/>
      </w:divBdr>
    </w:div>
    <w:div w:id="2079280646">
      <w:bodyDiv w:val="1"/>
      <w:marLeft w:val="0"/>
      <w:marRight w:val="0"/>
      <w:marTop w:val="0"/>
      <w:marBottom w:val="0"/>
      <w:divBdr>
        <w:top w:val="none" w:sz="0" w:space="0" w:color="auto"/>
        <w:left w:val="none" w:sz="0" w:space="0" w:color="auto"/>
        <w:bottom w:val="none" w:sz="0" w:space="0" w:color="auto"/>
        <w:right w:val="none" w:sz="0" w:space="0" w:color="auto"/>
      </w:divBdr>
    </w:div>
    <w:div w:id="2081629500">
      <w:bodyDiv w:val="1"/>
      <w:marLeft w:val="0"/>
      <w:marRight w:val="0"/>
      <w:marTop w:val="0"/>
      <w:marBottom w:val="0"/>
      <w:divBdr>
        <w:top w:val="none" w:sz="0" w:space="0" w:color="auto"/>
        <w:left w:val="none" w:sz="0" w:space="0" w:color="auto"/>
        <w:bottom w:val="none" w:sz="0" w:space="0" w:color="auto"/>
        <w:right w:val="none" w:sz="0" w:space="0" w:color="auto"/>
      </w:divBdr>
    </w:div>
    <w:div w:id="2081976520">
      <w:bodyDiv w:val="1"/>
      <w:marLeft w:val="0"/>
      <w:marRight w:val="0"/>
      <w:marTop w:val="0"/>
      <w:marBottom w:val="0"/>
      <w:divBdr>
        <w:top w:val="none" w:sz="0" w:space="0" w:color="auto"/>
        <w:left w:val="none" w:sz="0" w:space="0" w:color="auto"/>
        <w:bottom w:val="none" w:sz="0" w:space="0" w:color="auto"/>
        <w:right w:val="none" w:sz="0" w:space="0" w:color="auto"/>
      </w:divBdr>
    </w:div>
    <w:div w:id="2086023224">
      <w:bodyDiv w:val="1"/>
      <w:marLeft w:val="0"/>
      <w:marRight w:val="0"/>
      <w:marTop w:val="0"/>
      <w:marBottom w:val="0"/>
      <w:divBdr>
        <w:top w:val="none" w:sz="0" w:space="0" w:color="auto"/>
        <w:left w:val="none" w:sz="0" w:space="0" w:color="auto"/>
        <w:bottom w:val="none" w:sz="0" w:space="0" w:color="auto"/>
        <w:right w:val="none" w:sz="0" w:space="0" w:color="auto"/>
      </w:divBdr>
    </w:div>
    <w:div w:id="2087418744">
      <w:bodyDiv w:val="1"/>
      <w:marLeft w:val="0"/>
      <w:marRight w:val="0"/>
      <w:marTop w:val="0"/>
      <w:marBottom w:val="0"/>
      <w:divBdr>
        <w:top w:val="none" w:sz="0" w:space="0" w:color="auto"/>
        <w:left w:val="none" w:sz="0" w:space="0" w:color="auto"/>
        <w:bottom w:val="none" w:sz="0" w:space="0" w:color="auto"/>
        <w:right w:val="none" w:sz="0" w:space="0" w:color="auto"/>
      </w:divBdr>
    </w:div>
    <w:div w:id="2089184377">
      <w:bodyDiv w:val="1"/>
      <w:marLeft w:val="0"/>
      <w:marRight w:val="0"/>
      <w:marTop w:val="0"/>
      <w:marBottom w:val="0"/>
      <w:divBdr>
        <w:top w:val="none" w:sz="0" w:space="0" w:color="auto"/>
        <w:left w:val="none" w:sz="0" w:space="0" w:color="auto"/>
        <w:bottom w:val="none" w:sz="0" w:space="0" w:color="auto"/>
        <w:right w:val="none" w:sz="0" w:space="0" w:color="auto"/>
      </w:divBdr>
    </w:div>
    <w:div w:id="2089306711">
      <w:bodyDiv w:val="1"/>
      <w:marLeft w:val="0"/>
      <w:marRight w:val="0"/>
      <w:marTop w:val="0"/>
      <w:marBottom w:val="0"/>
      <w:divBdr>
        <w:top w:val="none" w:sz="0" w:space="0" w:color="auto"/>
        <w:left w:val="none" w:sz="0" w:space="0" w:color="auto"/>
        <w:bottom w:val="none" w:sz="0" w:space="0" w:color="auto"/>
        <w:right w:val="none" w:sz="0" w:space="0" w:color="auto"/>
      </w:divBdr>
    </w:div>
    <w:div w:id="2090151305">
      <w:bodyDiv w:val="1"/>
      <w:marLeft w:val="0"/>
      <w:marRight w:val="0"/>
      <w:marTop w:val="0"/>
      <w:marBottom w:val="0"/>
      <w:divBdr>
        <w:top w:val="none" w:sz="0" w:space="0" w:color="auto"/>
        <w:left w:val="none" w:sz="0" w:space="0" w:color="auto"/>
        <w:bottom w:val="none" w:sz="0" w:space="0" w:color="auto"/>
        <w:right w:val="none" w:sz="0" w:space="0" w:color="auto"/>
      </w:divBdr>
    </w:div>
    <w:div w:id="2091584251">
      <w:bodyDiv w:val="1"/>
      <w:marLeft w:val="0"/>
      <w:marRight w:val="0"/>
      <w:marTop w:val="0"/>
      <w:marBottom w:val="0"/>
      <w:divBdr>
        <w:top w:val="none" w:sz="0" w:space="0" w:color="auto"/>
        <w:left w:val="none" w:sz="0" w:space="0" w:color="auto"/>
        <w:bottom w:val="none" w:sz="0" w:space="0" w:color="auto"/>
        <w:right w:val="none" w:sz="0" w:space="0" w:color="auto"/>
      </w:divBdr>
    </w:div>
    <w:div w:id="2092847825">
      <w:bodyDiv w:val="1"/>
      <w:marLeft w:val="0"/>
      <w:marRight w:val="0"/>
      <w:marTop w:val="0"/>
      <w:marBottom w:val="0"/>
      <w:divBdr>
        <w:top w:val="none" w:sz="0" w:space="0" w:color="auto"/>
        <w:left w:val="none" w:sz="0" w:space="0" w:color="auto"/>
        <w:bottom w:val="none" w:sz="0" w:space="0" w:color="auto"/>
        <w:right w:val="none" w:sz="0" w:space="0" w:color="auto"/>
      </w:divBdr>
    </w:div>
    <w:div w:id="2092965345">
      <w:bodyDiv w:val="1"/>
      <w:marLeft w:val="0"/>
      <w:marRight w:val="0"/>
      <w:marTop w:val="0"/>
      <w:marBottom w:val="0"/>
      <w:divBdr>
        <w:top w:val="none" w:sz="0" w:space="0" w:color="auto"/>
        <w:left w:val="none" w:sz="0" w:space="0" w:color="auto"/>
        <w:bottom w:val="none" w:sz="0" w:space="0" w:color="auto"/>
        <w:right w:val="none" w:sz="0" w:space="0" w:color="auto"/>
      </w:divBdr>
    </w:div>
    <w:div w:id="2093310707">
      <w:bodyDiv w:val="1"/>
      <w:marLeft w:val="0"/>
      <w:marRight w:val="0"/>
      <w:marTop w:val="0"/>
      <w:marBottom w:val="0"/>
      <w:divBdr>
        <w:top w:val="none" w:sz="0" w:space="0" w:color="auto"/>
        <w:left w:val="none" w:sz="0" w:space="0" w:color="auto"/>
        <w:bottom w:val="none" w:sz="0" w:space="0" w:color="auto"/>
        <w:right w:val="none" w:sz="0" w:space="0" w:color="auto"/>
      </w:divBdr>
    </w:div>
    <w:div w:id="2095396039">
      <w:bodyDiv w:val="1"/>
      <w:marLeft w:val="0"/>
      <w:marRight w:val="0"/>
      <w:marTop w:val="0"/>
      <w:marBottom w:val="0"/>
      <w:divBdr>
        <w:top w:val="none" w:sz="0" w:space="0" w:color="auto"/>
        <w:left w:val="none" w:sz="0" w:space="0" w:color="auto"/>
        <w:bottom w:val="none" w:sz="0" w:space="0" w:color="auto"/>
        <w:right w:val="none" w:sz="0" w:space="0" w:color="auto"/>
      </w:divBdr>
    </w:div>
    <w:div w:id="2097971121">
      <w:bodyDiv w:val="1"/>
      <w:marLeft w:val="0"/>
      <w:marRight w:val="0"/>
      <w:marTop w:val="0"/>
      <w:marBottom w:val="0"/>
      <w:divBdr>
        <w:top w:val="none" w:sz="0" w:space="0" w:color="auto"/>
        <w:left w:val="none" w:sz="0" w:space="0" w:color="auto"/>
        <w:bottom w:val="none" w:sz="0" w:space="0" w:color="auto"/>
        <w:right w:val="none" w:sz="0" w:space="0" w:color="auto"/>
      </w:divBdr>
    </w:div>
    <w:div w:id="2098282541">
      <w:bodyDiv w:val="1"/>
      <w:marLeft w:val="0"/>
      <w:marRight w:val="0"/>
      <w:marTop w:val="0"/>
      <w:marBottom w:val="0"/>
      <w:divBdr>
        <w:top w:val="none" w:sz="0" w:space="0" w:color="auto"/>
        <w:left w:val="none" w:sz="0" w:space="0" w:color="auto"/>
        <w:bottom w:val="none" w:sz="0" w:space="0" w:color="auto"/>
        <w:right w:val="none" w:sz="0" w:space="0" w:color="auto"/>
      </w:divBdr>
    </w:div>
    <w:div w:id="2100980361">
      <w:bodyDiv w:val="1"/>
      <w:marLeft w:val="0"/>
      <w:marRight w:val="0"/>
      <w:marTop w:val="0"/>
      <w:marBottom w:val="0"/>
      <w:divBdr>
        <w:top w:val="none" w:sz="0" w:space="0" w:color="auto"/>
        <w:left w:val="none" w:sz="0" w:space="0" w:color="auto"/>
        <w:bottom w:val="none" w:sz="0" w:space="0" w:color="auto"/>
        <w:right w:val="none" w:sz="0" w:space="0" w:color="auto"/>
      </w:divBdr>
    </w:div>
    <w:div w:id="2103187444">
      <w:bodyDiv w:val="1"/>
      <w:marLeft w:val="0"/>
      <w:marRight w:val="0"/>
      <w:marTop w:val="0"/>
      <w:marBottom w:val="0"/>
      <w:divBdr>
        <w:top w:val="none" w:sz="0" w:space="0" w:color="auto"/>
        <w:left w:val="none" w:sz="0" w:space="0" w:color="auto"/>
        <w:bottom w:val="none" w:sz="0" w:space="0" w:color="auto"/>
        <w:right w:val="none" w:sz="0" w:space="0" w:color="auto"/>
      </w:divBdr>
    </w:div>
    <w:div w:id="2104452002">
      <w:bodyDiv w:val="1"/>
      <w:marLeft w:val="0"/>
      <w:marRight w:val="0"/>
      <w:marTop w:val="0"/>
      <w:marBottom w:val="0"/>
      <w:divBdr>
        <w:top w:val="none" w:sz="0" w:space="0" w:color="auto"/>
        <w:left w:val="none" w:sz="0" w:space="0" w:color="auto"/>
        <w:bottom w:val="none" w:sz="0" w:space="0" w:color="auto"/>
        <w:right w:val="none" w:sz="0" w:space="0" w:color="auto"/>
      </w:divBdr>
    </w:div>
    <w:div w:id="2110225774">
      <w:bodyDiv w:val="1"/>
      <w:marLeft w:val="0"/>
      <w:marRight w:val="0"/>
      <w:marTop w:val="0"/>
      <w:marBottom w:val="0"/>
      <w:divBdr>
        <w:top w:val="none" w:sz="0" w:space="0" w:color="auto"/>
        <w:left w:val="none" w:sz="0" w:space="0" w:color="auto"/>
        <w:bottom w:val="none" w:sz="0" w:space="0" w:color="auto"/>
        <w:right w:val="none" w:sz="0" w:space="0" w:color="auto"/>
      </w:divBdr>
    </w:div>
    <w:div w:id="2111510057">
      <w:bodyDiv w:val="1"/>
      <w:marLeft w:val="0"/>
      <w:marRight w:val="0"/>
      <w:marTop w:val="0"/>
      <w:marBottom w:val="0"/>
      <w:divBdr>
        <w:top w:val="none" w:sz="0" w:space="0" w:color="auto"/>
        <w:left w:val="none" w:sz="0" w:space="0" w:color="auto"/>
        <w:bottom w:val="none" w:sz="0" w:space="0" w:color="auto"/>
        <w:right w:val="none" w:sz="0" w:space="0" w:color="auto"/>
      </w:divBdr>
    </w:div>
    <w:div w:id="2112972304">
      <w:bodyDiv w:val="1"/>
      <w:marLeft w:val="0"/>
      <w:marRight w:val="0"/>
      <w:marTop w:val="0"/>
      <w:marBottom w:val="0"/>
      <w:divBdr>
        <w:top w:val="none" w:sz="0" w:space="0" w:color="auto"/>
        <w:left w:val="none" w:sz="0" w:space="0" w:color="auto"/>
        <w:bottom w:val="none" w:sz="0" w:space="0" w:color="auto"/>
        <w:right w:val="none" w:sz="0" w:space="0" w:color="auto"/>
      </w:divBdr>
    </w:div>
    <w:div w:id="2115049623">
      <w:bodyDiv w:val="1"/>
      <w:marLeft w:val="0"/>
      <w:marRight w:val="0"/>
      <w:marTop w:val="0"/>
      <w:marBottom w:val="0"/>
      <w:divBdr>
        <w:top w:val="none" w:sz="0" w:space="0" w:color="auto"/>
        <w:left w:val="none" w:sz="0" w:space="0" w:color="auto"/>
        <w:bottom w:val="none" w:sz="0" w:space="0" w:color="auto"/>
        <w:right w:val="none" w:sz="0" w:space="0" w:color="auto"/>
      </w:divBdr>
    </w:div>
    <w:div w:id="2118019399">
      <w:bodyDiv w:val="1"/>
      <w:marLeft w:val="0"/>
      <w:marRight w:val="0"/>
      <w:marTop w:val="0"/>
      <w:marBottom w:val="0"/>
      <w:divBdr>
        <w:top w:val="none" w:sz="0" w:space="0" w:color="auto"/>
        <w:left w:val="none" w:sz="0" w:space="0" w:color="auto"/>
        <w:bottom w:val="none" w:sz="0" w:space="0" w:color="auto"/>
        <w:right w:val="none" w:sz="0" w:space="0" w:color="auto"/>
      </w:divBdr>
    </w:div>
    <w:div w:id="2128884836">
      <w:bodyDiv w:val="1"/>
      <w:marLeft w:val="0"/>
      <w:marRight w:val="0"/>
      <w:marTop w:val="0"/>
      <w:marBottom w:val="0"/>
      <w:divBdr>
        <w:top w:val="none" w:sz="0" w:space="0" w:color="auto"/>
        <w:left w:val="none" w:sz="0" w:space="0" w:color="auto"/>
        <w:bottom w:val="none" w:sz="0" w:space="0" w:color="auto"/>
        <w:right w:val="none" w:sz="0" w:space="0" w:color="auto"/>
      </w:divBdr>
    </w:div>
    <w:div w:id="2136413173">
      <w:bodyDiv w:val="1"/>
      <w:marLeft w:val="0"/>
      <w:marRight w:val="0"/>
      <w:marTop w:val="0"/>
      <w:marBottom w:val="0"/>
      <w:divBdr>
        <w:top w:val="none" w:sz="0" w:space="0" w:color="auto"/>
        <w:left w:val="none" w:sz="0" w:space="0" w:color="auto"/>
        <w:bottom w:val="none" w:sz="0" w:space="0" w:color="auto"/>
        <w:right w:val="none" w:sz="0" w:space="0" w:color="auto"/>
      </w:divBdr>
    </w:div>
    <w:div w:id="2136870319">
      <w:bodyDiv w:val="1"/>
      <w:marLeft w:val="0"/>
      <w:marRight w:val="0"/>
      <w:marTop w:val="0"/>
      <w:marBottom w:val="0"/>
      <w:divBdr>
        <w:top w:val="none" w:sz="0" w:space="0" w:color="auto"/>
        <w:left w:val="none" w:sz="0" w:space="0" w:color="auto"/>
        <w:bottom w:val="none" w:sz="0" w:space="0" w:color="auto"/>
        <w:right w:val="none" w:sz="0" w:space="0" w:color="auto"/>
      </w:divBdr>
    </w:div>
    <w:div w:id="2141799509">
      <w:bodyDiv w:val="1"/>
      <w:marLeft w:val="0"/>
      <w:marRight w:val="0"/>
      <w:marTop w:val="0"/>
      <w:marBottom w:val="0"/>
      <w:divBdr>
        <w:top w:val="none" w:sz="0" w:space="0" w:color="auto"/>
        <w:left w:val="none" w:sz="0" w:space="0" w:color="auto"/>
        <w:bottom w:val="none" w:sz="0" w:space="0" w:color="auto"/>
        <w:right w:val="none" w:sz="0" w:space="0" w:color="auto"/>
      </w:divBdr>
    </w:div>
    <w:div w:id="21471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180816_EdmondRothschild_DIN A4_FR">
  <a:themeElements>
    <a:clrScheme name="EDMOND DE ROTHSCHILD">
      <a:dk1>
        <a:sysClr val="windowText" lastClr="000000"/>
      </a:dk1>
      <a:lt1>
        <a:sysClr val="window" lastClr="FFFFFF"/>
      </a:lt1>
      <a:dk2>
        <a:srgbClr val="6886D6"/>
      </a:dk2>
      <a:lt2>
        <a:srgbClr val="0D2344"/>
      </a:lt2>
      <a:accent1>
        <a:srgbClr val="FFC72C"/>
      </a:accent1>
      <a:accent2>
        <a:srgbClr val="29AD76"/>
      </a:accent2>
      <a:accent3>
        <a:srgbClr val="E03464"/>
      </a:accent3>
      <a:accent4>
        <a:srgbClr val="00689A"/>
      </a:accent4>
      <a:accent5>
        <a:srgbClr val="EA5906"/>
      </a:accent5>
      <a:accent6>
        <a:srgbClr val="525F66"/>
      </a:accent6>
      <a:hlink>
        <a:srgbClr val="C8102E"/>
      </a:hlink>
      <a:folHlink>
        <a:srgbClr val="002855"/>
      </a:folHlink>
    </a:clrScheme>
    <a:fontScheme name="EDMOND DE ROTHSCHILD">
      <a:majorFont>
        <a:latin typeface="Gotham Office"/>
        <a:ea typeface=""/>
        <a:cs typeface=""/>
      </a:majorFont>
      <a:minorFont>
        <a:latin typeface="Gotham Offi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lIns="36000" tIns="36000" rIns="36000" bIns="36000" rtlCol="0" anchor="ctr"/>
      <a:lstStyle>
        <a:defPPr algn="ctr">
          <a:lnSpc>
            <a:spcPct val="90000"/>
          </a:lnSpc>
          <a:spcAft>
            <a:spcPts val="1000"/>
          </a:spcAft>
          <a:defRPr sz="14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051C39"/>
          </a:solidFill>
          <a:miter lim="800000"/>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chor="t" anchorCtr="0">
        <a:noAutofit/>
      </a:bodyPr>
      <a:lstStyle>
        <a:defPPr>
          <a:defRPr sz="1000" dirty="0" err="1" smtClean="0">
            <a:solidFill>
              <a:srgbClr val="051C39"/>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AEFE-5454-4E76-A13B-CA832276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3369</Words>
  <Characters>18530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Document</vt:lpstr>
    </vt:vector>
  </TitlesOfParts>
  <Company>L.C.F.E.D.R.B.</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DEMEAUTIS, Sonia</dc:creator>
  <cp:keywords/>
  <dc:description/>
  <cp:lastModifiedBy>BOUTALEB, Yasmine</cp:lastModifiedBy>
  <cp:revision>411</cp:revision>
  <cp:lastPrinted>2025-08-22T13:19:00Z</cp:lastPrinted>
  <dcterms:created xsi:type="dcterms:W3CDTF">2025-03-28T10:07:00Z</dcterms:created>
  <dcterms:modified xsi:type="dcterms:W3CDTF">2025-08-22T14:16:00Z</dcterms:modified>
</cp:coreProperties>
</file>